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8C" w:rsidRPr="00D7452E" w:rsidRDefault="003D518C" w:rsidP="003D518C">
      <w:pPr>
        <w:pStyle w:val="Default"/>
        <w:tabs>
          <w:tab w:val="left" w:pos="1134"/>
        </w:tabs>
        <w:ind w:firstLine="4962"/>
        <w:jc w:val="center"/>
      </w:pPr>
      <w:r w:rsidRPr="00D7452E">
        <w:t>Rokiškio rajono savivaldybės turto perdavimo</w:t>
      </w:r>
    </w:p>
    <w:p w:rsidR="003D518C" w:rsidRPr="00D7452E" w:rsidRDefault="003D518C" w:rsidP="003D518C">
      <w:pPr>
        <w:pStyle w:val="Default"/>
        <w:ind w:left="5103"/>
        <w:jc w:val="both"/>
      </w:pPr>
      <w:r w:rsidRPr="00D7452E">
        <w:t xml:space="preserve">panaudos pagrindais laikinai neatlygintinai </w:t>
      </w:r>
    </w:p>
    <w:p w:rsidR="003D518C" w:rsidRPr="00D7452E" w:rsidRDefault="003D518C" w:rsidP="003D518C">
      <w:pPr>
        <w:pStyle w:val="Default"/>
        <w:ind w:left="5103"/>
        <w:jc w:val="both"/>
      </w:pPr>
      <w:r w:rsidRPr="00D7452E">
        <w:t xml:space="preserve">valdyti ir naudotis tvarkos aprašo </w:t>
      </w:r>
    </w:p>
    <w:p w:rsidR="003D518C" w:rsidRPr="00D7452E" w:rsidRDefault="003D518C" w:rsidP="003D518C">
      <w:pPr>
        <w:pStyle w:val="Default"/>
        <w:ind w:firstLine="5103"/>
        <w:jc w:val="both"/>
      </w:pPr>
      <w:r w:rsidRPr="00D7452E">
        <w:t>1 priedas</w:t>
      </w:r>
    </w:p>
    <w:p w:rsidR="003D518C" w:rsidRPr="00D7452E" w:rsidRDefault="003D518C" w:rsidP="003D518C">
      <w:pPr>
        <w:pStyle w:val="Default"/>
        <w:ind w:firstLine="5103"/>
        <w:jc w:val="center"/>
        <w:rPr>
          <w:sz w:val="20"/>
          <w:szCs w:val="20"/>
        </w:rPr>
      </w:pPr>
    </w:p>
    <w:p w:rsidR="003D518C" w:rsidRPr="00D7452E" w:rsidRDefault="003D518C" w:rsidP="003D518C">
      <w:pPr>
        <w:pStyle w:val="Default"/>
        <w:jc w:val="center"/>
        <w:rPr>
          <w:b/>
          <w:bCs/>
          <w:sz w:val="20"/>
          <w:szCs w:val="20"/>
        </w:rPr>
      </w:pPr>
      <w:r w:rsidRPr="00D7452E">
        <w:rPr>
          <w:b/>
          <w:bCs/>
          <w:sz w:val="20"/>
          <w:szCs w:val="20"/>
        </w:rPr>
        <w:t>(Prašymo forma)</w:t>
      </w:r>
    </w:p>
    <w:p w:rsidR="003D518C" w:rsidRPr="00D7452E" w:rsidRDefault="003D518C" w:rsidP="003D518C">
      <w:pPr>
        <w:pStyle w:val="Default"/>
        <w:rPr>
          <w:sz w:val="23"/>
          <w:szCs w:val="23"/>
        </w:rPr>
      </w:pPr>
      <w:r w:rsidRPr="00D7452E">
        <w:rPr>
          <w:sz w:val="23"/>
          <w:szCs w:val="23"/>
        </w:rPr>
        <w:t>___________________________________________________________________________________</w:t>
      </w:r>
    </w:p>
    <w:p w:rsidR="003D518C" w:rsidRPr="00D7452E" w:rsidRDefault="003D518C" w:rsidP="003D518C">
      <w:pPr>
        <w:pStyle w:val="Default"/>
        <w:jc w:val="center"/>
        <w:rPr>
          <w:i/>
          <w:sz w:val="16"/>
          <w:szCs w:val="23"/>
        </w:rPr>
      </w:pPr>
      <w:r w:rsidRPr="00D7452E">
        <w:rPr>
          <w:i/>
          <w:sz w:val="16"/>
          <w:szCs w:val="23"/>
        </w:rPr>
        <w:t>(subjekto pavadinimas, įmonės kodas)</w:t>
      </w:r>
    </w:p>
    <w:p w:rsidR="003D518C" w:rsidRPr="00D7452E" w:rsidRDefault="003D518C" w:rsidP="003D518C">
      <w:pPr>
        <w:pStyle w:val="Default"/>
        <w:rPr>
          <w:sz w:val="23"/>
          <w:szCs w:val="23"/>
        </w:rPr>
      </w:pPr>
      <w:r w:rsidRPr="00D7452E">
        <w:rPr>
          <w:sz w:val="23"/>
          <w:szCs w:val="23"/>
        </w:rPr>
        <w:t>___________________________________________________________________________________</w:t>
      </w:r>
    </w:p>
    <w:p w:rsidR="003D518C" w:rsidRPr="00D7452E" w:rsidRDefault="003D518C" w:rsidP="003D518C">
      <w:pPr>
        <w:pStyle w:val="Default"/>
        <w:jc w:val="center"/>
        <w:rPr>
          <w:i/>
          <w:sz w:val="16"/>
          <w:szCs w:val="23"/>
        </w:rPr>
      </w:pPr>
      <w:r w:rsidRPr="00D7452E">
        <w:rPr>
          <w:i/>
          <w:sz w:val="16"/>
          <w:szCs w:val="23"/>
        </w:rPr>
        <w:t>(subjekto adresas, tel. numeris, el. p. adresas)</w:t>
      </w:r>
    </w:p>
    <w:p w:rsidR="003D518C" w:rsidRPr="00D7452E" w:rsidRDefault="003D518C" w:rsidP="003D518C">
      <w:pPr>
        <w:pStyle w:val="Default"/>
        <w:jc w:val="center"/>
        <w:rPr>
          <w:szCs w:val="23"/>
        </w:rPr>
      </w:pPr>
    </w:p>
    <w:p w:rsidR="003D518C" w:rsidRPr="00D7452E" w:rsidRDefault="003D518C" w:rsidP="003D518C">
      <w:pPr>
        <w:pStyle w:val="Default"/>
        <w:rPr>
          <w:b/>
          <w:bCs/>
          <w:sz w:val="22"/>
          <w:szCs w:val="20"/>
        </w:rPr>
      </w:pPr>
      <w:r w:rsidRPr="00D7452E">
        <w:rPr>
          <w:szCs w:val="23"/>
        </w:rPr>
        <w:t>Rokiškio rajono savivaldybės administracijai</w:t>
      </w:r>
    </w:p>
    <w:p w:rsidR="003D518C" w:rsidRPr="00D7452E" w:rsidRDefault="003D518C" w:rsidP="003D518C">
      <w:pPr>
        <w:pStyle w:val="Default"/>
        <w:jc w:val="center"/>
        <w:rPr>
          <w:b/>
          <w:bCs/>
          <w:szCs w:val="20"/>
        </w:rPr>
      </w:pPr>
    </w:p>
    <w:p w:rsidR="003D518C" w:rsidRPr="00D7452E" w:rsidRDefault="003D518C" w:rsidP="003D518C">
      <w:pPr>
        <w:pStyle w:val="Default"/>
        <w:ind w:left="720"/>
        <w:jc w:val="center"/>
        <w:rPr>
          <w:b/>
          <w:bCs/>
        </w:rPr>
      </w:pPr>
      <w:r w:rsidRPr="00D7452E">
        <w:rPr>
          <w:b/>
          <w:bCs/>
        </w:rPr>
        <w:t>PRAŠYMAS</w:t>
      </w:r>
    </w:p>
    <w:p w:rsidR="003D518C" w:rsidRPr="00D7452E" w:rsidRDefault="003D518C" w:rsidP="003D518C">
      <w:pPr>
        <w:pStyle w:val="Default"/>
        <w:ind w:left="720"/>
        <w:jc w:val="center"/>
        <w:rPr>
          <w:b/>
          <w:bCs/>
        </w:rPr>
      </w:pPr>
      <w:r w:rsidRPr="00D7452E">
        <w:rPr>
          <w:b/>
          <w:bCs/>
        </w:rPr>
        <w:t>DĖL ROKIŠKIO RAJONO SAVIVALDYBĖS TURTO PERDAVIMO PANAUDOS PAGRINDAIS</w:t>
      </w:r>
    </w:p>
    <w:p w:rsidR="003D518C" w:rsidRPr="00D7452E" w:rsidRDefault="003D518C" w:rsidP="003D518C">
      <w:pPr>
        <w:pStyle w:val="Default"/>
        <w:jc w:val="center"/>
        <w:rPr>
          <w:b/>
          <w:bCs/>
        </w:rPr>
      </w:pPr>
    </w:p>
    <w:p w:rsidR="003D518C" w:rsidRPr="00D7452E" w:rsidRDefault="003D518C" w:rsidP="003D518C">
      <w:pPr>
        <w:pStyle w:val="Default"/>
        <w:jc w:val="center"/>
      </w:pPr>
      <w:r w:rsidRPr="00D7452E">
        <w:t xml:space="preserve">_______________ </w:t>
      </w:r>
    </w:p>
    <w:p w:rsidR="003D518C" w:rsidRPr="00D7452E" w:rsidRDefault="003D518C" w:rsidP="003D518C">
      <w:pPr>
        <w:pStyle w:val="Default"/>
        <w:jc w:val="center"/>
        <w:rPr>
          <w:sz w:val="16"/>
          <w:szCs w:val="20"/>
        </w:rPr>
      </w:pPr>
      <w:r w:rsidRPr="00D7452E">
        <w:rPr>
          <w:sz w:val="16"/>
          <w:szCs w:val="20"/>
        </w:rPr>
        <w:t>(data)</w:t>
      </w:r>
    </w:p>
    <w:p w:rsidR="003D518C" w:rsidRPr="00D7452E" w:rsidRDefault="003D518C" w:rsidP="003D518C">
      <w:pPr>
        <w:pStyle w:val="Default"/>
        <w:jc w:val="center"/>
      </w:pPr>
    </w:p>
    <w:p w:rsidR="003D518C" w:rsidRPr="00D7452E" w:rsidRDefault="003D518C" w:rsidP="003D518C">
      <w:pPr>
        <w:pStyle w:val="Default"/>
        <w:jc w:val="center"/>
      </w:pPr>
    </w:p>
    <w:p w:rsidR="003D518C" w:rsidRPr="00D7452E" w:rsidRDefault="003D518C" w:rsidP="00EE0C2B">
      <w:pPr>
        <w:pStyle w:val="Default"/>
        <w:numPr>
          <w:ilvl w:val="0"/>
          <w:numId w:val="35"/>
        </w:numPr>
        <w:tabs>
          <w:tab w:val="left" w:pos="851"/>
        </w:tabs>
        <w:ind w:hanging="502"/>
        <w:jc w:val="both"/>
      </w:pPr>
      <w:r w:rsidRPr="00D7452E">
        <w:t>Prašau perduoti panaudos pagrindais _____________________________</w:t>
      </w:r>
      <w:r w:rsidR="00EE0C2B" w:rsidRPr="00D7452E">
        <w:t>__</w:t>
      </w:r>
      <w:r w:rsidRPr="00D7452E">
        <w:t>___________</w:t>
      </w:r>
    </w:p>
    <w:p w:rsidR="003D518C" w:rsidRPr="00D7452E" w:rsidRDefault="003D518C" w:rsidP="003D518C">
      <w:pPr>
        <w:pStyle w:val="Default"/>
        <w:jc w:val="center"/>
      </w:pPr>
      <w:r w:rsidRPr="00D7452E">
        <w:t>________________________________________________________________________________</w:t>
      </w:r>
    </w:p>
    <w:p w:rsidR="003D518C" w:rsidRPr="00D7452E" w:rsidRDefault="003D518C" w:rsidP="003D518C">
      <w:pPr>
        <w:pStyle w:val="Default"/>
        <w:jc w:val="center"/>
        <w:rPr>
          <w:sz w:val="23"/>
          <w:szCs w:val="23"/>
        </w:rPr>
      </w:pPr>
      <w:r w:rsidRPr="00D7452E">
        <w:t>________________________________________________________________________________</w:t>
      </w:r>
    </w:p>
    <w:p w:rsidR="003D518C" w:rsidRPr="00D7452E" w:rsidRDefault="003D518C" w:rsidP="003D518C">
      <w:pPr>
        <w:pStyle w:val="Default"/>
        <w:jc w:val="both"/>
      </w:pPr>
      <w:r w:rsidRPr="00D7452E">
        <w:rPr>
          <w:sz w:val="23"/>
          <w:szCs w:val="23"/>
        </w:rPr>
        <w:t>__</w:t>
      </w:r>
      <w:r w:rsidRPr="00D7452E">
        <w:t>_____________________________________________________________________________,</w:t>
      </w:r>
    </w:p>
    <w:p w:rsidR="003D518C" w:rsidRPr="00D7452E" w:rsidRDefault="003D518C" w:rsidP="003D518C">
      <w:pPr>
        <w:pStyle w:val="Default"/>
        <w:jc w:val="center"/>
        <w:rPr>
          <w:i/>
          <w:sz w:val="16"/>
          <w:szCs w:val="23"/>
        </w:rPr>
      </w:pPr>
      <w:r w:rsidRPr="00D7452E">
        <w:rPr>
          <w:i/>
          <w:sz w:val="16"/>
          <w:szCs w:val="23"/>
        </w:rPr>
        <w:t>(nurodyti nekilnojamojo turto adresą, patalpų plotą, jei prašoma kito turto, – nurodyti jo pavadinimą, kiekį, kitus požymius)</w:t>
      </w:r>
    </w:p>
    <w:p w:rsidR="003D518C" w:rsidRPr="00D7452E" w:rsidRDefault="003D518C" w:rsidP="003D518C">
      <w:pPr>
        <w:pStyle w:val="Default"/>
        <w:jc w:val="both"/>
      </w:pPr>
    </w:p>
    <w:p w:rsidR="003D518C" w:rsidRPr="00D7452E" w:rsidRDefault="003D518C" w:rsidP="003D518C">
      <w:pPr>
        <w:pStyle w:val="Default"/>
        <w:jc w:val="both"/>
      </w:pPr>
      <w:r w:rsidRPr="00D7452E">
        <w:t xml:space="preserve">kurį naudosime 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 </w:t>
      </w:r>
    </w:p>
    <w:p w:rsidR="003D518C" w:rsidRPr="00D7452E" w:rsidRDefault="003D518C" w:rsidP="003D518C">
      <w:pPr>
        <w:pStyle w:val="Default"/>
        <w:jc w:val="center"/>
        <w:rPr>
          <w:i/>
          <w:sz w:val="16"/>
        </w:rPr>
      </w:pPr>
      <w:r w:rsidRPr="00D7452E">
        <w:rPr>
          <w:i/>
          <w:sz w:val="16"/>
        </w:rPr>
        <w:t>(nekilnojamojo turto panaudojimo paskirtis – aprašyti numatomą veiklą, kuriai prašomas turtas, finansavimas, jo šaltiniai ir kt.)</w:t>
      </w:r>
    </w:p>
    <w:p w:rsidR="003D518C" w:rsidRPr="00D7452E" w:rsidRDefault="003D518C" w:rsidP="003D518C">
      <w:pPr>
        <w:pStyle w:val="Default"/>
        <w:ind w:firstLine="709"/>
      </w:pPr>
    </w:p>
    <w:p w:rsidR="003D518C" w:rsidRPr="00D7452E" w:rsidRDefault="003D518C" w:rsidP="00EE0C2B">
      <w:pPr>
        <w:pStyle w:val="Default"/>
        <w:numPr>
          <w:ilvl w:val="0"/>
          <w:numId w:val="35"/>
        </w:numPr>
        <w:tabs>
          <w:tab w:val="left" w:pos="851"/>
        </w:tabs>
        <w:ind w:hanging="502"/>
      </w:pPr>
      <w:r w:rsidRPr="00D7452E">
        <w:t xml:space="preserve">Turtą prašome perduoti _______________metų terminui. </w:t>
      </w:r>
    </w:p>
    <w:p w:rsidR="003D518C" w:rsidRPr="00D7452E" w:rsidRDefault="003D518C" w:rsidP="00EE0C2B">
      <w:pPr>
        <w:pStyle w:val="Default"/>
        <w:ind w:firstLine="3544"/>
        <w:jc w:val="both"/>
        <w:rPr>
          <w:i/>
          <w:sz w:val="16"/>
        </w:rPr>
      </w:pPr>
      <w:r w:rsidRPr="00D7452E">
        <w:rPr>
          <w:i/>
          <w:sz w:val="16"/>
        </w:rPr>
        <w:t>(nurodyti skaičių)</w:t>
      </w:r>
    </w:p>
    <w:p w:rsidR="003D518C" w:rsidRPr="00D7452E" w:rsidRDefault="003D518C" w:rsidP="00EE0C2B">
      <w:pPr>
        <w:pStyle w:val="Default"/>
        <w:ind w:firstLine="3544"/>
        <w:jc w:val="both"/>
        <w:rPr>
          <w:i/>
          <w:szCs w:val="23"/>
        </w:rPr>
      </w:pPr>
    </w:p>
    <w:p w:rsidR="003D518C" w:rsidRPr="00D7452E" w:rsidRDefault="003D518C" w:rsidP="00EE0C2B">
      <w:pPr>
        <w:pStyle w:val="Default"/>
        <w:numPr>
          <w:ilvl w:val="0"/>
          <w:numId w:val="35"/>
        </w:numPr>
        <w:tabs>
          <w:tab w:val="left" w:pos="993"/>
        </w:tabs>
        <w:ind w:left="0" w:firstLine="567"/>
        <w:jc w:val="both"/>
        <w:rPr>
          <w:szCs w:val="23"/>
        </w:rPr>
      </w:pPr>
      <w:r w:rsidRPr="00D7452E">
        <w:rPr>
          <w:szCs w:val="23"/>
        </w:rPr>
        <w:t xml:space="preserve">Prašomas turtas reikalingas šiems tikslams vykdyti (pildo asociacijos, labdaros ir paramos fondai ir pažymi </w:t>
      </w:r>
      <w:r w:rsidRPr="00D7452E">
        <w:rPr>
          <w:b/>
          <w:bCs/>
          <w:szCs w:val="23"/>
        </w:rPr>
        <w:t xml:space="preserve">X </w:t>
      </w:r>
      <w:r w:rsidRPr="00D7452E">
        <w:rPr>
          <w:szCs w:val="23"/>
        </w:rPr>
        <w:t>bent vieną iš šių tikslų).</w:t>
      </w:r>
    </w:p>
    <w:p w:rsidR="003D518C" w:rsidRPr="00D7452E" w:rsidRDefault="003D518C" w:rsidP="003D518C">
      <w:pPr>
        <w:pStyle w:val="Default"/>
        <w:ind w:firstLine="709"/>
        <w:jc w:val="both"/>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3D518C" w:rsidRPr="00D7452E" w:rsidTr="00C5219B">
        <w:tc>
          <w:tcPr>
            <w:tcW w:w="8188" w:type="dxa"/>
            <w:shd w:val="clear" w:color="auto" w:fill="auto"/>
          </w:tcPr>
          <w:p w:rsidR="003D518C" w:rsidRPr="00D7452E" w:rsidRDefault="003D518C" w:rsidP="00C5219B">
            <w:pPr>
              <w:pStyle w:val="Default"/>
              <w:jc w:val="center"/>
              <w:rPr>
                <w:b/>
              </w:rPr>
            </w:pPr>
            <w:r w:rsidRPr="00D7452E">
              <w:rPr>
                <w:b/>
              </w:rPr>
              <w:t>Veiklos tikslas</w:t>
            </w:r>
          </w:p>
        </w:tc>
        <w:tc>
          <w:tcPr>
            <w:tcW w:w="1559" w:type="dxa"/>
            <w:shd w:val="clear" w:color="auto" w:fill="auto"/>
          </w:tcPr>
          <w:p w:rsidR="003D518C" w:rsidRPr="00D7452E" w:rsidRDefault="003D518C" w:rsidP="00C5219B">
            <w:pPr>
              <w:pStyle w:val="Default"/>
              <w:jc w:val="center"/>
              <w:rPr>
                <w:b/>
              </w:rPr>
            </w:pPr>
            <w:r w:rsidRPr="00D7452E">
              <w:rPr>
                <w:b/>
              </w:rPr>
              <w:t>Žymėjimas</w:t>
            </w:r>
          </w:p>
          <w:p w:rsidR="003D518C" w:rsidRPr="00D7452E" w:rsidRDefault="003D518C" w:rsidP="00C5219B">
            <w:pPr>
              <w:pStyle w:val="Default"/>
              <w:jc w:val="center"/>
              <w:rPr>
                <w:b/>
              </w:rPr>
            </w:pPr>
            <w:r w:rsidRPr="00D7452E">
              <w:rPr>
                <w:b/>
                <w:bCs/>
              </w:rPr>
              <w:t>X</w:t>
            </w:r>
          </w:p>
        </w:tc>
      </w:tr>
      <w:tr w:rsidR="003D518C" w:rsidRPr="00D7452E" w:rsidTr="00C5219B">
        <w:tc>
          <w:tcPr>
            <w:tcW w:w="8188" w:type="dxa"/>
            <w:shd w:val="clear" w:color="auto" w:fill="auto"/>
          </w:tcPr>
          <w:p w:rsidR="003D518C" w:rsidRPr="00D7452E" w:rsidRDefault="003D518C" w:rsidP="00C5219B">
            <w:pPr>
              <w:pStyle w:val="Default"/>
              <w:jc w:val="both"/>
            </w:pPr>
            <w:r w:rsidRPr="00D7452E">
              <w:t>Užtikrinti vaiko ir (ar) šeimos gerovės ir (arba) vaiko teisių apsaugą.</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Teikti pagalbą nusikaltimų aukoms ir (arba) smurtą artimoje aplinkoje patyrusiems asmenims.</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Teikti pagalbą ir (arba) socialines paslaugas asmenims, dėl amžiaus, neįgalumo ar kitų socialinių problemų negalintiems pasirūpinti savo asmeniniu gyvenimu ir dalyvauti visuomenės gyvenime ar patiriantiems skurdą ir socialinę atskirtį.</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Teikti pagalbą, sietiną su pacientų teisių gynimu, organizuoti ir teikti ligų prevencijos paslaugas.</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Teikti pagalbą, sietiną su užimtumo arba socialinės integracijos per vaikų ir suaugusiųjų neformalųjį švietimą ir kultūrinę veiklą skatinimu.</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lastRenderedPageBreak/>
              <w:t>Tenkinti gyvenamosios vietovės bendruomenės viešuosius poreikius. Šį veiklos tikslą įgyvendinančiai asociacijai panaudos pagrindais gali būti perduotas tik savivaldybės turtas.</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Tenkinti žmonių fizinio aktyvumo poreikius per kūno kultūros ir sporto veiklos skatinimą.</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Tenkinti etninės kultūros, meno kūrėjų ir kultūros darbuotojų poreikius per kultūros ir meno plėtros, kultūrinės edukacijos ar kultūros paveldo apsaugos veiklą.</w:t>
            </w:r>
          </w:p>
        </w:tc>
        <w:tc>
          <w:tcPr>
            <w:tcW w:w="1559" w:type="dxa"/>
            <w:shd w:val="clear" w:color="auto" w:fill="auto"/>
          </w:tcPr>
          <w:p w:rsidR="003D518C" w:rsidRPr="00D7452E" w:rsidRDefault="003D518C" w:rsidP="00C5219B">
            <w:pPr>
              <w:pStyle w:val="Default"/>
              <w:jc w:val="both"/>
            </w:pPr>
          </w:p>
        </w:tc>
      </w:tr>
    </w:tbl>
    <w:p w:rsidR="003D518C" w:rsidRPr="00D7452E" w:rsidRDefault="003D518C" w:rsidP="003D518C">
      <w:pPr>
        <w:pStyle w:val="Default"/>
        <w:jc w:val="both"/>
        <w:rPr>
          <w:sz w:val="28"/>
        </w:rPr>
      </w:pPr>
    </w:p>
    <w:p w:rsidR="003D518C" w:rsidRPr="00D7452E" w:rsidRDefault="003D518C" w:rsidP="00EE0C2B">
      <w:pPr>
        <w:pStyle w:val="Default"/>
        <w:numPr>
          <w:ilvl w:val="0"/>
          <w:numId w:val="35"/>
        </w:numPr>
        <w:tabs>
          <w:tab w:val="left" w:pos="851"/>
        </w:tabs>
        <w:ind w:left="0" w:firstLine="567"/>
        <w:jc w:val="both"/>
      </w:pPr>
      <w:r w:rsidRPr="00D7452E">
        <w:rPr>
          <w:color w:val="auto"/>
        </w:rPr>
        <w:t>Prašyme nurodyto turto naudojimo paskirtis atitinka šias steigimo dokumentuose nustatytas veiklos sritis ir tikslus:</w:t>
      </w:r>
      <w:r w:rsidRPr="00D7452E">
        <w:t>_____________________________________________________</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jc w:val="center"/>
        <w:rPr>
          <w:i/>
          <w:sz w:val="16"/>
        </w:rPr>
      </w:pPr>
      <w:r w:rsidRPr="00D7452E">
        <w:rPr>
          <w:i/>
          <w:sz w:val="16"/>
        </w:rPr>
        <w:t>(pildo viešosios įstaigos, asociacijos bei labdaros ir paramos fondai, egzilio sąlygomis veikiančios aukštosios mokyklos, kiti subjektai</w:t>
      </w:r>
      <w:r w:rsidRPr="00D7452E">
        <w:rPr>
          <w:i/>
          <w:color w:val="auto"/>
          <w:sz w:val="20"/>
          <w:szCs w:val="20"/>
        </w:rPr>
        <w:t xml:space="preserve"> </w:t>
      </w:r>
      <w:r w:rsidRPr="00D7452E">
        <w:rPr>
          <w:i/>
          <w:sz w:val="16"/>
        </w:rPr>
        <w:t>pagrindžia, kad prašomas perduoti turtas yra reikalingas jos vykdomai veiklai ir jo naudojimo paskirtis atitinka subjekto veiklos sritis ir tikslus )</w:t>
      </w:r>
    </w:p>
    <w:p w:rsidR="003D518C" w:rsidRPr="00D7452E" w:rsidRDefault="003D518C" w:rsidP="003D518C">
      <w:pPr>
        <w:pStyle w:val="Default"/>
        <w:jc w:val="center"/>
        <w:rPr>
          <w:i/>
        </w:rPr>
      </w:pPr>
    </w:p>
    <w:p w:rsidR="003D518C" w:rsidRPr="00D7452E" w:rsidRDefault="003D518C" w:rsidP="00EE0C2B">
      <w:pPr>
        <w:pStyle w:val="Default"/>
        <w:tabs>
          <w:tab w:val="left" w:pos="851"/>
        </w:tabs>
        <w:ind w:firstLine="567"/>
        <w:jc w:val="both"/>
      </w:pPr>
      <w:r w:rsidRPr="00D7452E">
        <w:t>PRIDEDAMA (savivaldybės biudžetinės įstaigos priedų neteikia):</w:t>
      </w:r>
    </w:p>
    <w:p w:rsidR="003D518C" w:rsidRPr="00D7452E" w:rsidRDefault="003D518C" w:rsidP="00EE0C2B">
      <w:pPr>
        <w:pStyle w:val="Default"/>
        <w:numPr>
          <w:ilvl w:val="0"/>
          <w:numId w:val="32"/>
        </w:numPr>
        <w:tabs>
          <w:tab w:val="left" w:pos="851"/>
          <w:tab w:val="left" w:pos="993"/>
        </w:tabs>
        <w:ind w:left="0" w:firstLine="567"/>
        <w:jc w:val="both"/>
      </w:pPr>
      <w:r w:rsidRPr="00D7452E">
        <w:t>Steigimo dokumentų (įstatų ar kito dokumento) kopija , 1 egz., ..... lapų</w:t>
      </w:r>
      <w:r w:rsidR="00D7452E" w:rsidRPr="00D7452E">
        <w:t>.</w:t>
      </w:r>
    </w:p>
    <w:p w:rsidR="003D518C" w:rsidRPr="00D7452E" w:rsidRDefault="003D518C" w:rsidP="00EE0C2B">
      <w:pPr>
        <w:pStyle w:val="Default"/>
        <w:numPr>
          <w:ilvl w:val="0"/>
          <w:numId w:val="32"/>
        </w:numPr>
        <w:tabs>
          <w:tab w:val="left" w:pos="851"/>
          <w:tab w:val="left" w:pos="993"/>
        </w:tabs>
        <w:ind w:left="0" w:firstLine="567"/>
        <w:jc w:val="both"/>
      </w:pPr>
      <w:r w:rsidRPr="00D7452E">
        <w:t>Juridinių asmenų registro išrašo (ne senesnis kaip 1 mėnesio, kopija, 1 egz., .... lapų.</w:t>
      </w:r>
    </w:p>
    <w:p w:rsidR="003D518C" w:rsidRPr="00D7452E" w:rsidRDefault="003D518C" w:rsidP="00EE0C2B">
      <w:pPr>
        <w:numPr>
          <w:ilvl w:val="0"/>
          <w:numId w:val="32"/>
        </w:numPr>
        <w:tabs>
          <w:tab w:val="left" w:pos="851"/>
        </w:tabs>
        <w:ind w:left="0" w:firstLine="567"/>
        <w:jc w:val="both"/>
        <w:rPr>
          <w:sz w:val="24"/>
          <w:szCs w:val="24"/>
          <w:lang w:val="lt-LT"/>
        </w:rPr>
      </w:pPr>
      <w:r w:rsidRPr="00D7452E">
        <w:rPr>
          <w:sz w:val="24"/>
          <w:szCs w:val="24"/>
          <w:lang w:val="lt-LT"/>
        </w:rPr>
        <w:t xml:space="preserve">Rašytinis įsipareigojimą savo lėšomis atlikti nekilnojamojo daikto einamąjį ar statinio kapitalinį remontą, </w:t>
      </w:r>
      <w:r w:rsidRPr="00D7452E">
        <w:rPr>
          <w:bCs/>
          <w:sz w:val="24"/>
          <w:szCs w:val="24"/>
          <w:lang w:val="lt-LT"/>
        </w:rPr>
        <w:t>kito ilgalaikio materialiojo turto remontą</w:t>
      </w:r>
      <w:r w:rsidRPr="00D7452E">
        <w:rPr>
          <w:sz w:val="24"/>
          <w:szCs w:val="24"/>
          <w:lang w:val="lt-LT"/>
        </w:rPr>
        <w:t>, apmokėti visas turto išlaikymo išlaidas</w:t>
      </w:r>
      <w:r w:rsidR="00D7452E" w:rsidRPr="00D7452E">
        <w:rPr>
          <w:sz w:val="24"/>
          <w:szCs w:val="24"/>
          <w:lang w:val="lt-LT"/>
        </w:rPr>
        <w:t>.</w:t>
      </w:r>
      <w:r w:rsidRPr="00D7452E">
        <w:rPr>
          <w:b/>
          <w:i/>
          <w:sz w:val="24"/>
          <w:szCs w:val="24"/>
          <w:lang w:val="lt-LT"/>
        </w:rPr>
        <w:t xml:space="preserve"> </w:t>
      </w:r>
      <w:r w:rsidRPr="00D7452E">
        <w:rPr>
          <w:sz w:val="24"/>
          <w:szCs w:val="24"/>
          <w:lang w:val="lt-LT"/>
        </w:rPr>
        <w:t xml:space="preserve"> </w:t>
      </w:r>
    </w:p>
    <w:p w:rsidR="003D518C" w:rsidRPr="00D7452E" w:rsidRDefault="003D518C" w:rsidP="00EE0C2B">
      <w:pPr>
        <w:numPr>
          <w:ilvl w:val="0"/>
          <w:numId w:val="32"/>
        </w:numPr>
        <w:tabs>
          <w:tab w:val="left" w:pos="851"/>
        </w:tabs>
        <w:ind w:left="0" w:firstLine="567"/>
        <w:jc w:val="both"/>
        <w:rPr>
          <w:sz w:val="24"/>
          <w:szCs w:val="24"/>
          <w:lang w:val="lt-LT"/>
        </w:rPr>
      </w:pPr>
      <w:r w:rsidRPr="00D7452E">
        <w:rPr>
          <w:sz w:val="24"/>
          <w:szCs w:val="24"/>
          <w:lang w:val="lt-LT"/>
        </w:rPr>
        <w:t xml:space="preserve">Paskutinių metų patvirtinta veiklos ataskaita (jei ji nėra pateikta Juridinių asmenų registrui), kurioje nurodoma, kokia veikla, remiantis įstatais, buvo vykdoma.  </w:t>
      </w:r>
    </w:p>
    <w:p w:rsidR="003D518C" w:rsidRPr="00D7452E" w:rsidRDefault="003D518C" w:rsidP="003D518C">
      <w:pPr>
        <w:pStyle w:val="Default"/>
        <w:tabs>
          <w:tab w:val="left" w:pos="993"/>
        </w:tabs>
        <w:jc w:val="both"/>
        <w:rPr>
          <w:sz w:val="23"/>
          <w:szCs w:val="23"/>
        </w:rPr>
      </w:pPr>
    </w:p>
    <w:p w:rsidR="003D518C" w:rsidRPr="00D7452E" w:rsidRDefault="003D518C" w:rsidP="003D518C">
      <w:pPr>
        <w:pStyle w:val="Default"/>
        <w:tabs>
          <w:tab w:val="left" w:pos="993"/>
        </w:tabs>
        <w:jc w:val="both"/>
        <w:rPr>
          <w:sz w:val="23"/>
          <w:szCs w:val="23"/>
        </w:rPr>
      </w:pPr>
    </w:p>
    <w:p w:rsidR="003D518C" w:rsidRPr="00D7452E" w:rsidRDefault="003D518C" w:rsidP="003D518C">
      <w:pPr>
        <w:pStyle w:val="Default"/>
        <w:rPr>
          <w:sz w:val="23"/>
          <w:szCs w:val="23"/>
        </w:rPr>
      </w:pPr>
      <w:r w:rsidRPr="00D7452E">
        <w:rPr>
          <w:sz w:val="23"/>
          <w:szCs w:val="23"/>
        </w:rPr>
        <w:t>____________________</w:t>
      </w:r>
      <w:r w:rsidRPr="00D7452E">
        <w:rPr>
          <w:sz w:val="23"/>
          <w:szCs w:val="23"/>
        </w:rPr>
        <w:tab/>
      </w:r>
      <w:r w:rsidRPr="00D7452E">
        <w:rPr>
          <w:sz w:val="23"/>
          <w:szCs w:val="23"/>
        </w:rPr>
        <w:tab/>
        <w:t xml:space="preserve"> ______________________</w:t>
      </w:r>
      <w:r w:rsidRPr="00D7452E">
        <w:rPr>
          <w:sz w:val="23"/>
          <w:szCs w:val="23"/>
        </w:rPr>
        <w:tab/>
        <w:t xml:space="preserve"> __________________________ </w:t>
      </w:r>
    </w:p>
    <w:p w:rsidR="003D518C" w:rsidRPr="00D7452E" w:rsidRDefault="003D518C" w:rsidP="003D518C">
      <w:pPr>
        <w:pStyle w:val="Default"/>
        <w:tabs>
          <w:tab w:val="left" w:pos="993"/>
        </w:tabs>
        <w:jc w:val="both"/>
        <w:rPr>
          <w:i/>
          <w:sz w:val="16"/>
          <w:szCs w:val="23"/>
        </w:rPr>
      </w:pPr>
      <w:r w:rsidRPr="00D7452E">
        <w:rPr>
          <w:i/>
          <w:sz w:val="16"/>
          <w:szCs w:val="23"/>
        </w:rPr>
        <w:t xml:space="preserve">(subjekto pavadinimas) </w:t>
      </w:r>
      <w:r w:rsidRPr="00D7452E">
        <w:rPr>
          <w:i/>
          <w:sz w:val="16"/>
          <w:szCs w:val="23"/>
        </w:rPr>
        <w:tab/>
      </w:r>
      <w:r w:rsidRPr="00D7452E">
        <w:rPr>
          <w:i/>
          <w:sz w:val="16"/>
          <w:szCs w:val="23"/>
        </w:rPr>
        <w:tab/>
      </w:r>
      <w:r w:rsidRPr="00D7452E">
        <w:rPr>
          <w:i/>
          <w:sz w:val="16"/>
          <w:szCs w:val="23"/>
        </w:rPr>
        <w:tab/>
      </w:r>
      <w:r w:rsidRPr="00D7452E">
        <w:rPr>
          <w:i/>
          <w:sz w:val="16"/>
          <w:szCs w:val="23"/>
        </w:rPr>
        <w:tab/>
        <w:t>(parašas)</w:t>
      </w:r>
      <w:r w:rsidRPr="00D7452E">
        <w:rPr>
          <w:i/>
          <w:sz w:val="16"/>
          <w:szCs w:val="23"/>
        </w:rPr>
        <w:tab/>
      </w:r>
      <w:r w:rsidRPr="00D7452E">
        <w:rPr>
          <w:i/>
          <w:sz w:val="16"/>
          <w:szCs w:val="23"/>
        </w:rPr>
        <w:tab/>
      </w:r>
      <w:r w:rsidRPr="00D7452E">
        <w:rPr>
          <w:i/>
          <w:sz w:val="16"/>
          <w:szCs w:val="23"/>
        </w:rPr>
        <w:tab/>
      </w:r>
      <w:r w:rsidRPr="00D7452E">
        <w:rPr>
          <w:i/>
          <w:sz w:val="16"/>
          <w:szCs w:val="23"/>
        </w:rPr>
        <w:tab/>
        <w:t xml:space="preserve"> (vardas, pavardė)</w:t>
      </w:r>
    </w:p>
    <w:p w:rsidR="000F3C87" w:rsidRPr="00D7452E" w:rsidRDefault="000F3C87" w:rsidP="00AC5ADA">
      <w:pPr>
        <w:pStyle w:val="Default"/>
        <w:jc w:val="both"/>
        <w:rPr>
          <w:sz w:val="16"/>
          <w:szCs w:val="23"/>
        </w:rPr>
      </w:pPr>
      <w:bookmarkStart w:id="0" w:name="_GoBack"/>
      <w:bookmarkEnd w:id="0"/>
    </w:p>
    <w:sectPr w:rsidR="000F3C87" w:rsidRPr="00D7452E" w:rsidSect="00110DCD">
      <w:headerReference w:type="first" r:id="rId9"/>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74" w:rsidRDefault="00F27F74">
      <w:r>
        <w:separator/>
      </w:r>
    </w:p>
  </w:endnote>
  <w:endnote w:type="continuationSeparator" w:id="0">
    <w:p w:rsidR="00F27F74" w:rsidRDefault="00F27F74">
      <w:r>
        <w:continuationSeparator/>
      </w:r>
    </w:p>
  </w:endnote>
  <w:endnote w:type="continuationNotice" w:id="1">
    <w:p w:rsidR="00F27F74" w:rsidRDefault="00F27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74" w:rsidRDefault="00F27F74">
      <w:r>
        <w:separator/>
      </w:r>
    </w:p>
  </w:footnote>
  <w:footnote w:type="continuationSeparator" w:id="0">
    <w:p w:rsidR="00F27F74" w:rsidRDefault="00F27F74">
      <w:r>
        <w:continuationSeparator/>
      </w:r>
    </w:p>
  </w:footnote>
  <w:footnote w:type="continuationNotice" w:id="1">
    <w:p w:rsidR="00F27F74" w:rsidRDefault="00F27F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3C" w:rsidRDefault="00FE653C" w:rsidP="00EB1BFB">
    <w:pPr>
      <w:framePr w:h="0" w:hSpace="180" w:wrap="around" w:vAnchor="text" w:hAnchor="page" w:x="5905" w:y="12"/>
    </w:pPr>
  </w:p>
  <w:p w:rsidR="00FE653C" w:rsidRPr="00CC2CED" w:rsidRDefault="00FE653C" w:rsidP="00AC5ADA">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34"/>
  </w:num>
  <w:num w:numId="5">
    <w:abstractNumId w:val="36"/>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7"/>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33"/>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41C6F"/>
    <w:rsid w:val="0005196D"/>
    <w:rsid w:val="00053E62"/>
    <w:rsid w:val="00054E32"/>
    <w:rsid w:val="000727A1"/>
    <w:rsid w:val="00073559"/>
    <w:rsid w:val="000861E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34529"/>
    <w:rsid w:val="00134AD8"/>
    <w:rsid w:val="00142B65"/>
    <w:rsid w:val="001652A9"/>
    <w:rsid w:val="00172381"/>
    <w:rsid w:val="001921F5"/>
    <w:rsid w:val="00195D54"/>
    <w:rsid w:val="001B2C48"/>
    <w:rsid w:val="001D1D13"/>
    <w:rsid w:val="001E755B"/>
    <w:rsid w:val="001F4166"/>
    <w:rsid w:val="00203BE0"/>
    <w:rsid w:val="00210322"/>
    <w:rsid w:val="00213FD9"/>
    <w:rsid w:val="002478F4"/>
    <w:rsid w:val="00254694"/>
    <w:rsid w:val="0026226B"/>
    <w:rsid w:val="002629E7"/>
    <w:rsid w:val="00284D6B"/>
    <w:rsid w:val="00290F3E"/>
    <w:rsid w:val="002A0C87"/>
    <w:rsid w:val="002A2646"/>
    <w:rsid w:val="002B2B73"/>
    <w:rsid w:val="002C0ABF"/>
    <w:rsid w:val="002C37E2"/>
    <w:rsid w:val="002C6248"/>
    <w:rsid w:val="002D2139"/>
    <w:rsid w:val="002D4E9B"/>
    <w:rsid w:val="002E05D9"/>
    <w:rsid w:val="002E3058"/>
    <w:rsid w:val="002F2A19"/>
    <w:rsid w:val="0031249E"/>
    <w:rsid w:val="00312D9B"/>
    <w:rsid w:val="00315419"/>
    <w:rsid w:val="00317F95"/>
    <w:rsid w:val="00322145"/>
    <w:rsid w:val="00325016"/>
    <w:rsid w:val="00343D49"/>
    <w:rsid w:val="00350CF3"/>
    <w:rsid w:val="00350E69"/>
    <w:rsid w:val="0035584F"/>
    <w:rsid w:val="00382384"/>
    <w:rsid w:val="00384C79"/>
    <w:rsid w:val="00390C0C"/>
    <w:rsid w:val="00391B6C"/>
    <w:rsid w:val="00396FBD"/>
    <w:rsid w:val="003A2F5A"/>
    <w:rsid w:val="003B0148"/>
    <w:rsid w:val="003B5E57"/>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855CF"/>
    <w:rsid w:val="00497559"/>
    <w:rsid w:val="00497899"/>
    <w:rsid w:val="004A19D3"/>
    <w:rsid w:val="004A1F16"/>
    <w:rsid w:val="004A51EB"/>
    <w:rsid w:val="004A5513"/>
    <w:rsid w:val="004B043C"/>
    <w:rsid w:val="004B1785"/>
    <w:rsid w:val="004C6175"/>
    <w:rsid w:val="004D777F"/>
    <w:rsid w:val="004E496F"/>
    <w:rsid w:val="004F4F53"/>
    <w:rsid w:val="0051135D"/>
    <w:rsid w:val="00514982"/>
    <w:rsid w:val="00516C60"/>
    <w:rsid w:val="00516E61"/>
    <w:rsid w:val="00520F4C"/>
    <w:rsid w:val="005240CC"/>
    <w:rsid w:val="005245BA"/>
    <w:rsid w:val="00527D03"/>
    <w:rsid w:val="00536A0D"/>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A75E2"/>
    <w:rsid w:val="005B019F"/>
    <w:rsid w:val="005B23E8"/>
    <w:rsid w:val="005B3901"/>
    <w:rsid w:val="005C2B9B"/>
    <w:rsid w:val="005D101A"/>
    <w:rsid w:val="005D3386"/>
    <w:rsid w:val="005E4261"/>
    <w:rsid w:val="005E4BFA"/>
    <w:rsid w:val="005E4F26"/>
    <w:rsid w:val="005F463D"/>
    <w:rsid w:val="005F59BB"/>
    <w:rsid w:val="00603FA9"/>
    <w:rsid w:val="006111DA"/>
    <w:rsid w:val="00613EAC"/>
    <w:rsid w:val="006144E0"/>
    <w:rsid w:val="00630C6E"/>
    <w:rsid w:val="0064083C"/>
    <w:rsid w:val="00653115"/>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F466F"/>
    <w:rsid w:val="006F4806"/>
    <w:rsid w:val="006F4FBF"/>
    <w:rsid w:val="00706140"/>
    <w:rsid w:val="00711D05"/>
    <w:rsid w:val="00713ACA"/>
    <w:rsid w:val="00725543"/>
    <w:rsid w:val="007301B5"/>
    <w:rsid w:val="00732DF1"/>
    <w:rsid w:val="00735CC6"/>
    <w:rsid w:val="00740EE1"/>
    <w:rsid w:val="0074122B"/>
    <w:rsid w:val="007444E4"/>
    <w:rsid w:val="00765685"/>
    <w:rsid w:val="0077312D"/>
    <w:rsid w:val="00775926"/>
    <w:rsid w:val="00775A67"/>
    <w:rsid w:val="00791B54"/>
    <w:rsid w:val="007926CC"/>
    <w:rsid w:val="00794F5A"/>
    <w:rsid w:val="007974F5"/>
    <w:rsid w:val="007A666A"/>
    <w:rsid w:val="007B0102"/>
    <w:rsid w:val="007B1BB5"/>
    <w:rsid w:val="007B2A72"/>
    <w:rsid w:val="007B4B05"/>
    <w:rsid w:val="007B50E4"/>
    <w:rsid w:val="007E2E9B"/>
    <w:rsid w:val="007E2FD7"/>
    <w:rsid w:val="007F6724"/>
    <w:rsid w:val="008155A4"/>
    <w:rsid w:val="00816E4A"/>
    <w:rsid w:val="00831020"/>
    <w:rsid w:val="008434C6"/>
    <w:rsid w:val="00847707"/>
    <w:rsid w:val="00856A9D"/>
    <w:rsid w:val="00860B5E"/>
    <w:rsid w:val="00865256"/>
    <w:rsid w:val="00866DC4"/>
    <w:rsid w:val="0087506B"/>
    <w:rsid w:val="008760ED"/>
    <w:rsid w:val="008764CB"/>
    <w:rsid w:val="00876645"/>
    <w:rsid w:val="0088060F"/>
    <w:rsid w:val="008926FB"/>
    <w:rsid w:val="00897944"/>
    <w:rsid w:val="00897986"/>
    <w:rsid w:val="008979DF"/>
    <w:rsid w:val="008A446B"/>
    <w:rsid w:val="008A47A4"/>
    <w:rsid w:val="008A6E89"/>
    <w:rsid w:val="008B1673"/>
    <w:rsid w:val="008B60AC"/>
    <w:rsid w:val="008C185D"/>
    <w:rsid w:val="008C3BA3"/>
    <w:rsid w:val="008C6B15"/>
    <w:rsid w:val="008D0ACD"/>
    <w:rsid w:val="008D1285"/>
    <w:rsid w:val="008D13EB"/>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974D6"/>
    <w:rsid w:val="009B2A94"/>
    <w:rsid w:val="009C1D37"/>
    <w:rsid w:val="009C1F16"/>
    <w:rsid w:val="009C2E13"/>
    <w:rsid w:val="009C3589"/>
    <w:rsid w:val="009C4EF8"/>
    <w:rsid w:val="009C4EFE"/>
    <w:rsid w:val="009C6C40"/>
    <w:rsid w:val="009D5E4F"/>
    <w:rsid w:val="009E29E3"/>
    <w:rsid w:val="009F0A00"/>
    <w:rsid w:val="009F1005"/>
    <w:rsid w:val="009F6C5D"/>
    <w:rsid w:val="00A02287"/>
    <w:rsid w:val="00A17AEC"/>
    <w:rsid w:val="00A31987"/>
    <w:rsid w:val="00A352D2"/>
    <w:rsid w:val="00A45D9D"/>
    <w:rsid w:val="00A54573"/>
    <w:rsid w:val="00A654F4"/>
    <w:rsid w:val="00A72329"/>
    <w:rsid w:val="00A75BE4"/>
    <w:rsid w:val="00A76B12"/>
    <w:rsid w:val="00A805B2"/>
    <w:rsid w:val="00A9079B"/>
    <w:rsid w:val="00A93C89"/>
    <w:rsid w:val="00A94C52"/>
    <w:rsid w:val="00A970C4"/>
    <w:rsid w:val="00AA2FD8"/>
    <w:rsid w:val="00AB29C9"/>
    <w:rsid w:val="00AB6567"/>
    <w:rsid w:val="00AB7441"/>
    <w:rsid w:val="00AC4F8D"/>
    <w:rsid w:val="00AC5ADA"/>
    <w:rsid w:val="00AC6EFA"/>
    <w:rsid w:val="00AD33E0"/>
    <w:rsid w:val="00AE31D0"/>
    <w:rsid w:val="00AF6B4C"/>
    <w:rsid w:val="00B05C09"/>
    <w:rsid w:val="00B156ED"/>
    <w:rsid w:val="00B21FA0"/>
    <w:rsid w:val="00B22082"/>
    <w:rsid w:val="00B2217C"/>
    <w:rsid w:val="00B2463F"/>
    <w:rsid w:val="00B36839"/>
    <w:rsid w:val="00B368D7"/>
    <w:rsid w:val="00B37E8C"/>
    <w:rsid w:val="00B52CC9"/>
    <w:rsid w:val="00B74F28"/>
    <w:rsid w:val="00B8058F"/>
    <w:rsid w:val="00B82738"/>
    <w:rsid w:val="00B8367F"/>
    <w:rsid w:val="00B85505"/>
    <w:rsid w:val="00BB2740"/>
    <w:rsid w:val="00BC0169"/>
    <w:rsid w:val="00BD394E"/>
    <w:rsid w:val="00BD5ACB"/>
    <w:rsid w:val="00BF1C9E"/>
    <w:rsid w:val="00BF6141"/>
    <w:rsid w:val="00C06249"/>
    <w:rsid w:val="00C162AA"/>
    <w:rsid w:val="00C226F6"/>
    <w:rsid w:val="00C2419A"/>
    <w:rsid w:val="00C25F3F"/>
    <w:rsid w:val="00C34EFB"/>
    <w:rsid w:val="00C37256"/>
    <w:rsid w:val="00C40910"/>
    <w:rsid w:val="00C41BE2"/>
    <w:rsid w:val="00C422AE"/>
    <w:rsid w:val="00C4666A"/>
    <w:rsid w:val="00C50C67"/>
    <w:rsid w:val="00C5219B"/>
    <w:rsid w:val="00C61CDF"/>
    <w:rsid w:val="00C673BE"/>
    <w:rsid w:val="00C729E7"/>
    <w:rsid w:val="00C749E0"/>
    <w:rsid w:val="00C83609"/>
    <w:rsid w:val="00C91022"/>
    <w:rsid w:val="00C95EC4"/>
    <w:rsid w:val="00CA37A3"/>
    <w:rsid w:val="00CA536C"/>
    <w:rsid w:val="00CA66FC"/>
    <w:rsid w:val="00CB68DF"/>
    <w:rsid w:val="00CC10EB"/>
    <w:rsid w:val="00CC21FD"/>
    <w:rsid w:val="00CC2CED"/>
    <w:rsid w:val="00CC5051"/>
    <w:rsid w:val="00CE424F"/>
    <w:rsid w:val="00CE5CC7"/>
    <w:rsid w:val="00CE691E"/>
    <w:rsid w:val="00CE6E61"/>
    <w:rsid w:val="00CF38DA"/>
    <w:rsid w:val="00CF4054"/>
    <w:rsid w:val="00CF4492"/>
    <w:rsid w:val="00D0583F"/>
    <w:rsid w:val="00D06CAD"/>
    <w:rsid w:val="00D129C7"/>
    <w:rsid w:val="00D12BC4"/>
    <w:rsid w:val="00D14895"/>
    <w:rsid w:val="00D21AC7"/>
    <w:rsid w:val="00D303A1"/>
    <w:rsid w:val="00D3617D"/>
    <w:rsid w:val="00D3674D"/>
    <w:rsid w:val="00D36D01"/>
    <w:rsid w:val="00D377A1"/>
    <w:rsid w:val="00D42A5F"/>
    <w:rsid w:val="00D52D40"/>
    <w:rsid w:val="00D532F8"/>
    <w:rsid w:val="00D53DF7"/>
    <w:rsid w:val="00D54C83"/>
    <w:rsid w:val="00D55BEB"/>
    <w:rsid w:val="00D55CFF"/>
    <w:rsid w:val="00D70E30"/>
    <w:rsid w:val="00D7452E"/>
    <w:rsid w:val="00D76B70"/>
    <w:rsid w:val="00D8348A"/>
    <w:rsid w:val="00D83916"/>
    <w:rsid w:val="00D87D72"/>
    <w:rsid w:val="00D90EAB"/>
    <w:rsid w:val="00DB2787"/>
    <w:rsid w:val="00DB70D5"/>
    <w:rsid w:val="00DE091F"/>
    <w:rsid w:val="00DE6CAF"/>
    <w:rsid w:val="00DE738F"/>
    <w:rsid w:val="00E03C98"/>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920"/>
    <w:rsid w:val="00E96513"/>
    <w:rsid w:val="00E969BA"/>
    <w:rsid w:val="00EA47BD"/>
    <w:rsid w:val="00EB01E1"/>
    <w:rsid w:val="00EB1BFB"/>
    <w:rsid w:val="00EC653E"/>
    <w:rsid w:val="00EE0C2B"/>
    <w:rsid w:val="00EF286E"/>
    <w:rsid w:val="00F02235"/>
    <w:rsid w:val="00F02922"/>
    <w:rsid w:val="00F13E28"/>
    <w:rsid w:val="00F2655D"/>
    <w:rsid w:val="00F27F74"/>
    <w:rsid w:val="00F31810"/>
    <w:rsid w:val="00F328FE"/>
    <w:rsid w:val="00F45C09"/>
    <w:rsid w:val="00F61842"/>
    <w:rsid w:val="00F64041"/>
    <w:rsid w:val="00F676AC"/>
    <w:rsid w:val="00F73027"/>
    <w:rsid w:val="00F82443"/>
    <w:rsid w:val="00F83E5C"/>
    <w:rsid w:val="00F87592"/>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2A0D-1B3B-4989-9A61-ACC7A1EF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2975</Words>
  <Characters>1697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4663</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Kristina Tūskienė</cp:lastModifiedBy>
  <cp:revision>2</cp:revision>
  <cp:lastPrinted>2020-05-21T05:26:00Z</cp:lastPrinted>
  <dcterms:created xsi:type="dcterms:W3CDTF">2020-09-03T04:50:00Z</dcterms:created>
  <dcterms:modified xsi:type="dcterms:W3CDTF">2020-09-03T04:50:00Z</dcterms:modified>
</cp:coreProperties>
</file>