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22" w:rsidRDefault="00B41822" w:rsidP="00B41822">
      <w:pPr>
        <w:jc w:val="center"/>
      </w:pPr>
      <w:r>
        <w:rPr>
          <w:b/>
        </w:rPr>
        <w:t>ROKIŠKIO RAJONO SAVIVALDYBĖS ADMINISTRACIJA</w:t>
      </w:r>
    </w:p>
    <w:p w:rsidR="00B41822" w:rsidRDefault="00B41822" w:rsidP="00B41822">
      <w:pPr>
        <w:rPr>
          <w:b/>
        </w:rPr>
      </w:pPr>
    </w:p>
    <w:p w:rsidR="00B41822" w:rsidRDefault="00B41822" w:rsidP="00B41822">
      <w:pPr>
        <w:jc w:val="center"/>
        <w:rPr>
          <w:b/>
        </w:rPr>
      </w:pPr>
    </w:p>
    <w:p w:rsidR="00B41822" w:rsidRDefault="00B41822" w:rsidP="00B41822">
      <w:pPr>
        <w:ind w:left="6379"/>
      </w:pPr>
      <w:r>
        <w:t>TVIRTINU</w:t>
      </w:r>
    </w:p>
    <w:p w:rsidR="00B41822" w:rsidRDefault="00B41822" w:rsidP="00B41822">
      <w:pPr>
        <w:ind w:left="6379"/>
      </w:pPr>
      <w:proofErr w:type="spellStart"/>
      <w:r>
        <w:t>Rokiškio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B41822" w:rsidRDefault="00B41822" w:rsidP="00B41822">
      <w:pPr>
        <w:ind w:left="6379"/>
      </w:pPr>
    </w:p>
    <w:p w:rsidR="00B41822" w:rsidRDefault="00B41822" w:rsidP="00B41822">
      <w:pPr>
        <w:ind w:left="6379"/>
      </w:pPr>
      <w:r>
        <w:t>(</w:t>
      </w:r>
      <w:proofErr w:type="spellStart"/>
      <w:r>
        <w:t>Parašas</w:t>
      </w:r>
      <w:proofErr w:type="spellEnd"/>
      <w:r>
        <w:t>)</w:t>
      </w:r>
    </w:p>
    <w:p w:rsidR="00B41822" w:rsidRDefault="00B41822" w:rsidP="00B41822">
      <w:pPr>
        <w:ind w:left="6379"/>
      </w:pPr>
      <w:proofErr w:type="spellStart"/>
      <w:r>
        <w:t>Andrius</w:t>
      </w:r>
      <w:proofErr w:type="spellEnd"/>
      <w:r>
        <w:t xml:space="preserve"> Burnickas</w:t>
      </w:r>
    </w:p>
    <w:p w:rsidR="00B41822" w:rsidRDefault="00B41822" w:rsidP="00B41822">
      <w:pPr>
        <w:jc w:val="center"/>
        <w:rPr>
          <w:b/>
        </w:rPr>
      </w:pPr>
    </w:p>
    <w:p w:rsidR="00B41822" w:rsidRDefault="00B41822" w:rsidP="00B41822">
      <w:pPr>
        <w:ind w:firstLine="6379"/>
      </w:pPr>
      <w:r>
        <w:t xml:space="preserve">(Data) </w:t>
      </w:r>
    </w:p>
    <w:p w:rsidR="00B41822" w:rsidRDefault="00B41822" w:rsidP="00B41822">
      <w:pPr>
        <w:ind w:firstLine="6379"/>
      </w:pPr>
    </w:p>
    <w:p w:rsidR="00B41822" w:rsidRDefault="00B41822" w:rsidP="00B41822">
      <w:pPr>
        <w:autoSpaceDE w:val="0"/>
        <w:autoSpaceDN w:val="0"/>
        <w:adjustRightInd w:val="0"/>
        <w:jc w:val="center"/>
        <w:rPr>
          <w:b/>
        </w:rPr>
      </w:pPr>
      <w:r>
        <w:rPr>
          <w:b/>
        </w:rPr>
        <w:t>ADMINISTRACINĖS PASLAUGOS TEIKIMO APRAŠYMAS</w:t>
      </w:r>
    </w:p>
    <w:p w:rsidR="00DA11A3" w:rsidRPr="00B41822" w:rsidRDefault="00DA11A3" w:rsidP="00DA11A3">
      <w:pPr>
        <w:pStyle w:val="Pagrindinistekstas1"/>
        <w:ind w:firstLine="0"/>
        <w:jc w:val="center"/>
        <w:rPr>
          <w:rFonts w:ascii="Times New Roman" w:hAnsi="Times New Roman"/>
          <w:b/>
          <w:sz w:val="24"/>
          <w:szCs w:val="24"/>
        </w:rPr>
      </w:pPr>
    </w:p>
    <w:tbl>
      <w:tblPr>
        <w:tblW w:w="985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063"/>
      </w:tblGrid>
      <w:tr w:rsidR="008C283B" w:rsidRPr="009E7628" w:rsidTr="005B264A">
        <w:trPr>
          <w:tblHeader/>
        </w:trPr>
        <w:tc>
          <w:tcPr>
            <w:tcW w:w="636" w:type="dxa"/>
            <w:shd w:val="clear" w:color="auto" w:fill="auto"/>
          </w:tcPr>
          <w:p w:rsidR="008C283B" w:rsidRPr="009E7628" w:rsidRDefault="008C283B" w:rsidP="008E1468">
            <w:pPr>
              <w:pStyle w:val="Lentelinis"/>
              <w:rPr>
                <w:b/>
                <w:sz w:val="26"/>
                <w:szCs w:val="26"/>
                <w:lang w:val="lt-LT"/>
              </w:rPr>
            </w:pPr>
            <w:r w:rsidRPr="009E7628">
              <w:rPr>
                <w:b/>
                <w:sz w:val="26"/>
                <w:szCs w:val="26"/>
                <w:lang w:val="lt-LT"/>
              </w:rPr>
              <w:t>Eil. Nr.</w:t>
            </w:r>
          </w:p>
        </w:tc>
        <w:tc>
          <w:tcPr>
            <w:tcW w:w="3158" w:type="dxa"/>
            <w:shd w:val="clear" w:color="auto" w:fill="auto"/>
          </w:tcPr>
          <w:p w:rsidR="008C283B" w:rsidRPr="009E7628" w:rsidRDefault="008C283B" w:rsidP="008E1468">
            <w:pPr>
              <w:pStyle w:val="Lentelinis"/>
              <w:jc w:val="center"/>
              <w:rPr>
                <w:b/>
                <w:sz w:val="26"/>
                <w:szCs w:val="26"/>
                <w:lang w:val="lt-LT"/>
              </w:rPr>
            </w:pPr>
            <w:r w:rsidRPr="009E7628">
              <w:rPr>
                <w:b/>
                <w:sz w:val="26"/>
                <w:szCs w:val="26"/>
                <w:lang w:val="lt-LT"/>
              </w:rPr>
              <w:t>Pavadinimas</w:t>
            </w:r>
          </w:p>
        </w:tc>
        <w:tc>
          <w:tcPr>
            <w:tcW w:w="6063" w:type="dxa"/>
            <w:shd w:val="clear" w:color="auto" w:fill="auto"/>
          </w:tcPr>
          <w:p w:rsidR="008C283B" w:rsidRPr="009E7628" w:rsidRDefault="008C283B" w:rsidP="008E1468">
            <w:pPr>
              <w:pStyle w:val="Lentelinis"/>
              <w:jc w:val="center"/>
              <w:rPr>
                <w:b/>
                <w:sz w:val="26"/>
                <w:szCs w:val="26"/>
                <w:lang w:val="lt-LT"/>
              </w:rPr>
            </w:pPr>
            <w:r w:rsidRPr="009E7628">
              <w:rPr>
                <w:b/>
                <w:sz w:val="26"/>
                <w:szCs w:val="26"/>
                <w:lang w:val="lt-LT"/>
              </w:rPr>
              <w:t>Aprašymo turinys</w:t>
            </w:r>
          </w:p>
        </w:tc>
      </w:tr>
      <w:tr w:rsidR="008C283B" w:rsidRPr="009E7628" w:rsidTr="005B264A">
        <w:trPr>
          <w:trHeight w:val="483"/>
        </w:trPr>
        <w:tc>
          <w:tcPr>
            <w:tcW w:w="636" w:type="dxa"/>
            <w:shd w:val="clear" w:color="auto" w:fill="auto"/>
          </w:tcPr>
          <w:p w:rsidR="008C283B" w:rsidRPr="009E7628" w:rsidRDefault="008C283B" w:rsidP="008E1468">
            <w:pPr>
              <w:pStyle w:val="Lentelinis"/>
              <w:rPr>
                <w:sz w:val="24"/>
                <w:lang w:val="lt-LT"/>
              </w:rPr>
            </w:pPr>
            <w:r w:rsidRPr="009E7628">
              <w:rPr>
                <w:sz w:val="24"/>
                <w:lang w:val="lt-LT"/>
              </w:rPr>
              <w:t>1.</w:t>
            </w:r>
          </w:p>
        </w:tc>
        <w:tc>
          <w:tcPr>
            <w:tcW w:w="3158" w:type="dxa"/>
            <w:shd w:val="clear" w:color="auto" w:fill="auto"/>
          </w:tcPr>
          <w:p w:rsidR="008C283B" w:rsidRPr="009E7628" w:rsidRDefault="008C283B" w:rsidP="008E1468">
            <w:pPr>
              <w:pStyle w:val="Lentelinis"/>
              <w:rPr>
                <w:sz w:val="24"/>
                <w:lang w:val="lt-LT"/>
              </w:rPr>
            </w:pPr>
            <w:r w:rsidRPr="009E7628">
              <w:rPr>
                <w:sz w:val="24"/>
                <w:lang w:val="lt-LT"/>
              </w:rPr>
              <w:t xml:space="preserve">Administracinės paslaugos pavadinimas </w:t>
            </w:r>
          </w:p>
        </w:tc>
        <w:tc>
          <w:tcPr>
            <w:tcW w:w="6063" w:type="dxa"/>
            <w:shd w:val="clear" w:color="auto" w:fill="auto"/>
          </w:tcPr>
          <w:p w:rsidR="008C283B" w:rsidRPr="009E7628" w:rsidRDefault="003A07A9" w:rsidP="003A07A9">
            <w:pPr>
              <w:pStyle w:val="Lentelinis"/>
              <w:jc w:val="both"/>
              <w:rPr>
                <w:sz w:val="24"/>
                <w:lang w:val="lt-LT"/>
              </w:rPr>
            </w:pPr>
            <w:r w:rsidRPr="009E7628">
              <w:rPr>
                <w:sz w:val="24"/>
                <w:lang w:val="lt-LT"/>
              </w:rPr>
              <w:t>Užsienio valstybėje įregistruotos mirties įtraukimas į apskaitą</w:t>
            </w:r>
          </w:p>
        </w:tc>
      </w:tr>
      <w:tr w:rsidR="008C283B" w:rsidRPr="009E7628" w:rsidTr="005B264A">
        <w:trPr>
          <w:trHeight w:val="1548"/>
        </w:trPr>
        <w:tc>
          <w:tcPr>
            <w:tcW w:w="636" w:type="dxa"/>
            <w:tcBorders>
              <w:bottom w:val="single" w:sz="4" w:space="0" w:color="auto"/>
            </w:tcBorders>
            <w:shd w:val="clear" w:color="auto" w:fill="auto"/>
          </w:tcPr>
          <w:p w:rsidR="008C283B" w:rsidRPr="009E7628" w:rsidRDefault="008C283B" w:rsidP="008E1468">
            <w:pPr>
              <w:pStyle w:val="Lentelinis"/>
              <w:rPr>
                <w:sz w:val="24"/>
                <w:lang w:val="lt-LT"/>
              </w:rPr>
            </w:pPr>
            <w:r w:rsidRPr="009E7628">
              <w:rPr>
                <w:sz w:val="24"/>
                <w:lang w:val="lt-LT"/>
              </w:rPr>
              <w:t>2.</w:t>
            </w:r>
          </w:p>
        </w:tc>
        <w:tc>
          <w:tcPr>
            <w:tcW w:w="3158" w:type="dxa"/>
            <w:tcBorders>
              <w:bottom w:val="single" w:sz="4" w:space="0" w:color="auto"/>
            </w:tcBorders>
            <w:shd w:val="clear" w:color="auto" w:fill="auto"/>
          </w:tcPr>
          <w:p w:rsidR="005F3509" w:rsidRPr="009E7628" w:rsidRDefault="005F3509" w:rsidP="008E1468">
            <w:pPr>
              <w:pStyle w:val="Lentelinis"/>
              <w:rPr>
                <w:sz w:val="24"/>
                <w:lang w:val="lt-LT"/>
              </w:rPr>
            </w:pPr>
            <w:r w:rsidRPr="009E7628">
              <w:rPr>
                <w:sz w:val="24"/>
                <w:lang w:val="lt-LT"/>
              </w:rPr>
              <w:t>Administracinės paslaugos apibūdinimas</w:t>
            </w:r>
          </w:p>
          <w:p w:rsidR="005F3509" w:rsidRPr="009E7628" w:rsidRDefault="005F3509" w:rsidP="008E1468">
            <w:pPr>
              <w:pStyle w:val="Lentelinis"/>
              <w:rPr>
                <w:sz w:val="24"/>
                <w:lang w:val="lt-LT"/>
              </w:rPr>
            </w:pPr>
          </w:p>
          <w:p w:rsidR="005F3509" w:rsidRPr="009E7628" w:rsidRDefault="005F3509" w:rsidP="008E1468">
            <w:pPr>
              <w:pStyle w:val="Lentelinis"/>
              <w:rPr>
                <w:sz w:val="24"/>
                <w:lang w:val="lt-LT"/>
              </w:rPr>
            </w:pPr>
          </w:p>
          <w:p w:rsidR="005F3509" w:rsidRPr="009E7628" w:rsidRDefault="005F3509" w:rsidP="008E1468">
            <w:pPr>
              <w:pStyle w:val="Lentelinis"/>
              <w:rPr>
                <w:sz w:val="24"/>
                <w:lang w:val="lt-LT"/>
              </w:rPr>
            </w:pPr>
          </w:p>
          <w:p w:rsidR="008C283B" w:rsidRPr="009E7628" w:rsidRDefault="008C283B" w:rsidP="008E1468">
            <w:pPr>
              <w:pStyle w:val="Lentelinis"/>
              <w:rPr>
                <w:sz w:val="24"/>
                <w:lang w:val="lt-LT"/>
              </w:rPr>
            </w:pPr>
          </w:p>
        </w:tc>
        <w:tc>
          <w:tcPr>
            <w:tcW w:w="6063" w:type="dxa"/>
            <w:tcBorders>
              <w:bottom w:val="single" w:sz="4" w:space="0" w:color="auto"/>
            </w:tcBorders>
            <w:shd w:val="clear" w:color="auto" w:fill="auto"/>
          </w:tcPr>
          <w:p w:rsidR="003A07A9" w:rsidRPr="009E7628" w:rsidRDefault="003A07A9" w:rsidP="009439CF">
            <w:pPr>
              <w:jc w:val="both"/>
              <w:rPr>
                <w:color w:val="000000"/>
                <w:lang w:val="lt-LT"/>
              </w:rPr>
            </w:pPr>
            <w:r w:rsidRPr="009E7628">
              <w:rPr>
                <w:color w:val="000000"/>
                <w:lang w:val="lt-LT"/>
              </w:rPr>
              <w:t xml:space="preserve">Civilinės metrikacijos įstaiga įtraukia į apskaitą užsienio valstybėje mirusio Lietuvos Respublikos piliečio ar užsieniečio, turinčio gyvenamąją vietą Lietuvos Respublikoje, mirtį. </w:t>
            </w:r>
          </w:p>
          <w:p w:rsidR="003A07A9" w:rsidRPr="009E7628" w:rsidRDefault="003A07A9" w:rsidP="009439CF">
            <w:pPr>
              <w:jc w:val="both"/>
              <w:rPr>
                <w:color w:val="000000"/>
                <w:lang w:val="lt-LT"/>
              </w:rPr>
            </w:pPr>
            <w:r w:rsidRPr="009E7628">
              <w:rPr>
                <w:color w:val="000000"/>
                <w:lang w:val="lt-LT"/>
              </w:rPr>
              <w:t>Mirtis įtraukiama į apskaitą sudarant mirties įrašą.</w:t>
            </w:r>
          </w:p>
          <w:p w:rsidR="00115F13" w:rsidRPr="009E7628" w:rsidRDefault="00115F13" w:rsidP="009439CF">
            <w:pPr>
              <w:jc w:val="both"/>
              <w:rPr>
                <w:color w:val="000000"/>
                <w:lang w:val="lt-LT"/>
              </w:rPr>
            </w:pPr>
          </w:p>
          <w:p w:rsidR="003A07A9" w:rsidRPr="009E7628" w:rsidRDefault="008F2D04" w:rsidP="009439CF">
            <w:pPr>
              <w:jc w:val="both"/>
              <w:rPr>
                <w:color w:val="000000"/>
                <w:lang w:val="lt-LT"/>
              </w:rPr>
            </w:pPr>
            <w:r w:rsidRPr="009E7628">
              <w:rPr>
                <w:color w:val="000000"/>
                <w:lang w:val="lt-LT"/>
              </w:rPr>
              <w:t>Asmens prašymu prie mirtį liudijančio išrašo gali būti  išduodama daugiakalbė standartinė forma pagal Reglamentą.</w:t>
            </w:r>
          </w:p>
          <w:p w:rsidR="00115F13" w:rsidRPr="009E7628" w:rsidRDefault="00115F13" w:rsidP="009439CF">
            <w:pPr>
              <w:jc w:val="both"/>
              <w:rPr>
                <w:color w:val="000000"/>
                <w:lang w:val="lt-LT"/>
              </w:rPr>
            </w:pPr>
          </w:p>
          <w:p w:rsidR="00115F13" w:rsidRPr="009E7628" w:rsidRDefault="00115F13" w:rsidP="00115F13">
            <w:pPr>
              <w:pStyle w:val="Lentelinis"/>
              <w:jc w:val="both"/>
              <w:rPr>
                <w:sz w:val="24"/>
                <w:lang w:val="lt-LT"/>
              </w:rPr>
            </w:pPr>
            <w:r w:rsidRPr="009E7628">
              <w:rPr>
                <w:sz w:val="24"/>
                <w:lang w:val="lt-LT"/>
              </w:rPr>
              <w:t>Užsienio valstybėje gyvenantys Lietuvos Respublikos  piliečiai dokumentus dėl užsienio valstybėje mirusio Lietuvos Respublikos piliečio gali pateikti Lietuvos Respublikos konsulinei įstaigai.</w:t>
            </w:r>
          </w:p>
          <w:p w:rsidR="00115F13" w:rsidRPr="009E7628" w:rsidRDefault="00115F13" w:rsidP="00115F13">
            <w:pPr>
              <w:pStyle w:val="Lentelinis"/>
              <w:jc w:val="both"/>
              <w:rPr>
                <w:sz w:val="24"/>
                <w:lang w:val="lt-LT"/>
              </w:rPr>
            </w:pPr>
          </w:p>
          <w:p w:rsidR="00115F13" w:rsidRPr="009E7628" w:rsidRDefault="00115F13" w:rsidP="00115F13">
            <w:pPr>
              <w:jc w:val="both"/>
              <w:rPr>
                <w:lang w:val="lt-LT"/>
              </w:rPr>
            </w:pPr>
            <w:r w:rsidRPr="009E7628">
              <w:rPr>
                <w:lang w:val="lt-LT"/>
              </w:rPr>
              <w:t xml:space="preserve">Prašymas gali būti pateikiamas asmeniškai ar per atstovą, </w:t>
            </w:r>
            <w:r w:rsidR="00F32274" w:rsidRPr="009E7628">
              <w:rPr>
                <w:lang w:val="lt-LT"/>
              </w:rPr>
              <w:t xml:space="preserve">atvykus į Civilinės metrikacijos ir archyvų skyrių,  </w:t>
            </w:r>
            <w:r w:rsidRPr="009E7628">
              <w:rPr>
                <w:lang w:val="lt-LT"/>
              </w:rPr>
              <w:t>registruotu paštu, per kurjerį arba elektroniniu būdu per Metrikacijos ir gyvenamosios vietos deklaravimo informacinę sistemą (toliau – MGVDIS) adresu:</w:t>
            </w:r>
          </w:p>
          <w:p w:rsidR="00115F13" w:rsidRPr="009E7628" w:rsidRDefault="00084C9E" w:rsidP="00115F13">
            <w:pPr>
              <w:jc w:val="both"/>
              <w:rPr>
                <w:lang w:val="lt-LT"/>
              </w:rPr>
            </w:pPr>
            <w:hyperlink r:id="rId9" w:history="1">
              <w:r w:rsidR="00115F13" w:rsidRPr="009E7628">
                <w:rPr>
                  <w:rStyle w:val="Hipersaitas"/>
                  <w:lang w:val="lt-LT"/>
                </w:rPr>
                <w:t>https://www.registrucentras.lt/p/680</w:t>
              </w:r>
            </w:hyperlink>
            <w:r w:rsidR="00115F13" w:rsidRPr="009E7628">
              <w:rPr>
                <w:lang w:val="lt-LT"/>
              </w:rPr>
              <w:t xml:space="preserve"> </w:t>
            </w:r>
          </w:p>
          <w:p w:rsidR="00083D12" w:rsidRDefault="00115F13" w:rsidP="00B41822">
            <w:pPr>
              <w:jc w:val="both"/>
              <w:rPr>
                <w:lang w:val="lt-LT"/>
              </w:rPr>
            </w:pPr>
            <w:r w:rsidRPr="009E7628">
              <w:rPr>
                <w:lang w:val="lt-LT"/>
              </w:rPr>
              <w:t>(jungiamasi prie VĮ Registrų centras savitarnos - Gyventojų registras – Civilinės metrikacijos paslaugos).</w:t>
            </w:r>
          </w:p>
          <w:p w:rsidR="00BC36D8" w:rsidRPr="009E7628" w:rsidRDefault="00BC36D8" w:rsidP="00B41822">
            <w:pPr>
              <w:jc w:val="both"/>
              <w:rPr>
                <w:lang w:val="lt-LT"/>
              </w:rPr>
            </w:pPr>
          </w:p>
        </w:tc>
      </w:tr>
      <w:tr w:rsidR="00772111" w:rsidRPr="009E7628" w:rsidTr="00B41822">
        <w:trPr>
          <w:trHeight w:val="664"/>
        </w:trPr>
        <w:tc>
          <w:tcPr>
            <w:tcW w:w="636" w:type="dxa"/>
            <w:tcBorders>
              <w:top w:val="single" w:sz="4" w:space="0" w:color="auto"/>
              <w:bottom w:val="single" w:sz="4" w:space="0" w:color="auto"/>
            </w:tcBorders>
            <w:shd w:val="clear" w:color="auto" w:fill="auto"/>
          </w:tcPr>
          <w:p w:rsidR="00772111" w:rsidRPr="009E7628" w:rsidRDefault="00772111" w:rsidP="008E1468">
            <w:pPr>
              <w:pStyle w:val="Lentelinis"/>
              <w:rPr>
                <w:sz w:val="24"/>
                <w:lang w:val="lt-LT"/>
              </w:rPr>
            </w:pPr>
            <w:r w:rsidRPr="009E7628">
              <w:rPr>
                <w:sz w:val="24"/>
                <w:lang w:val="lt-LT"/>
              </w:rPr>
              <w:t>3.</w:t>
            </w:r>
          </w:p>
        </w:tc>
        <w:tc>
          <w:tcPr>
            <w:tcW w:w="3158" w:type="dxa"/>
            <w:tcBorders>
              <w:top w:val="single" w:sz="4" w:space="0" w:color="auto"/>
              <w:bottom w:val="single" w:sz="4" w:space="0" w:color="auto"/>
            </w:tcBorders>
            <w:shd w:val="clear" w:color="auto" w:fill="auto"/>
          </w:tcPr>
          <w:p w:rsidR="00772111" w:rsidRPr="009E7628" w:rsidRDefault="00772111" w:rsidP="008E1468">
            <w:pPr>
              <w:pStyle w:val="Lentelinis"/>
              <w:rPr>
                <w:sz w:val="24"/>
                <w:lang w:val="lt-LT"/>
              </w:rPr>
            </w:pPr>
            <w:r w:rsidRPr="009E7628">
              <w:rPr>
                <w:sz w:val="24"/>
                <w:lang w:val="lt-LT"/>
              </w:rPr>
              <w:t>Teisės aktai, reguliuojantys administracinės paslaugos teikimą</w:t>
            </w: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p w:rsidR="00772111" w:rsidRPr="009E7628" w:rsidRDefault="00772111" w:rsidP="008E1468">
            <w:pPr>
              <w:pStyle w:val="Lentelinis"/>
              <w:rPr>
                <w:sz w:val="24"/>
                <w:lang w:val="lt-LT"/>
              </w:rPr>
            </w:pPr>
          </w:p>
        </w:tc>
        <w:tc>
          <w:tcPr>
            <w:tcW w:w="6063" w:type="dxa"/>
            <w:tcBorders>
              <w:top w:val="single" w:sz="4" w:space="0" w:color="auto"/>
              <w:bottom w:val="single" w:sz="4" w:space="0" w:color="auto"/>
            </w:tcBorders>
            <w:shd w:val="clear" w:color="auto" w:fill="auto"/>
          </w:tcPr>
          <w:p w:rsidR="00772111" w:rsidRPr="009E7628" w:rsidRDefault="00772111" w:rsidP="009439CF">
            <w:pPr>
              <w:jc w:val="both"/>
              <w:rPr>
                <w:lang w:val="lt-LT"/>
              </w:rPr>
            </w:pPr>
            <w:r w:rsidRPr="009E7628">
              <w:rPr>
                <w:lang w:val="lt-LT"/>
              </w:rPr>
              <w:t>1.</w:t>
            </w:r>
            <w:r w:rsidR="00D80F12" w:rsidRPr="009E7628">
              <w:rPr>
                <w:lang w:val="lt-LT"/>
              </w:rPr>
              <w:t xml:space="preserve"> Lietuvos Respublikos c</w:t>
            </w:r>
            <w:r w:rsidRPr="009E7628">
              <w:rPr>
                <w:lang w:val="lt-LT"/>
              </w:rPr>
              <w:t>ivilinio kodekso patvirtinimo, įsigalioj</w:t>
            </w:r>
            <w:r w:rsidR="00A44E54" w:rsidRPr="009E7628">
              <w:rPr>
                <w:lang w:val="lt-LT"/>
              </w:rPr>
              <w:t>imo ir įgyvendinimo įstatymas</w:t>
            </w:r>
            <w:r w:rsidR="009439CF" w:rsidRPr="009E7628">
              <w:rPr>
                <w:lang w:val="lt-LT"/>
              </w:rPr>
              <w:t xml:space="preserve">, </w:t>
            </w:r>
            <w:r w:rsidRPr="009E7628">
              <w:rPr>
                <w:lang w:val="lt-LT"/>
              </w:rPr>
              <w:t>2000-07-18 Nr. VIII-1864</w:t>
            </w:r>
            <w:r w:rsidR="009439CF" w:rsidRPr="009E7628">
              <w:rPr>
                <w:lang w:val="lt-LT"/>
              </w:rPr>
              <w:t xml:space="preserve"> (aktuali redakcija)</w:t>
            </w:r>
            <w:r w:rsidRPr="009E7628">
              <w:rPr>
                <w:lang w:val="lt-LT"/>
              </w:rPr>
              <w:t>.</w:t>
            </w:r>
          </w:p>
          <w:p w:rsidR="00D80F12" w:rsidRPr="009E7628" w:rsidRDefault="009439CF" w:rsidP="009439CF">
            <w:pPr>
              <w:jc w:val="both"/>
              <w:rPr>
                <w:lang w:val="lt-LT"/>
              </w:rPr>
            </w:pPr>
            <w:r w:rsidRPr="009E7628">
              <w:rPr>
                <w:lang w:val="lt-LT"/>
              </w:rPr>
              <w:t xml:space="preserve">2. </w:t>
            </w:r>
            <w:r w:rsidR="00D80F12" w:rsidRPr="009E7628">
              <w:rPr>
                <w:lang w:val="lt-LT"/>
              </w:rPr>
              <w:t>Lietuvos Respublikos civilinės būklės aktų registravimo įstatymas, 2015-12-03 Nr. XII-2111</w:t>
            </w:r>
            <w:r w:rsidRPr="009E7628">
              <w:rPr>
                <w:lang w:val="lt-LT"/>
              </w:rPr>
              <w:t xml:space="preserve"> (aktuali redakcija).</w:t>
            </w:r>
          </w:p>
          <w:p w:rsidR="00A44E54" w:rsidRPr="009E7628" w:rsidRDefault="009439CF" w:rsidP="009439CF">
            <w:pPr>
              <w:jc w:val="both"/>
              <w:rPr>
                <w:lang w:val="lt-LT"/>
              </w:rPr>
            </w:pPr>
            <w:r w:rsidRPr="009E7628">
              <w:rPr>
                <w:lang w:val="lt-LT"/>
              </w:rPr>
              <w:t xml:space="preserve">3. </w:t>
            </w:r>
            <w:r w:rsidR="00A44E54" w:rsidRPr="009E7628">
              <w:rPr>
                <w:lang w:val="lt-LT"/>
              </w:rPr>
              <w:t xml:space="preserve">Lietuvos Respublikos asmens duomenų teisinės apsaugos įstatymas, 1996-06-11 Nr. I-1374 (aktuali redakcija). </w:t>
            </w:r>
          </w:p>
          <w:p w:rsidR="00D80F12" w:rsidRPr="009E7628" w:rsidRDefault="00A44E54" w:rsidP="009439CF">
            <w:pPr>
              <w:jc w:val="both"/>
              <w:rPr>
                <w:lang w:val="lt-LT"/>
              </w:rPr>
            </w:pPr>
            <w:r w:rsidRPr="009E7628">
              <w:rPr>
                <w:lang w:val="lt-LT"/>
              </w:rPr>
              <w:t xml:space="preserve">4. </w:t>
            </w:r>
            <w:r w:rsidR="00D80F12" w:rsidRPr="009E7628">
              <w:rPr>
                <w:lang w:val="lt-LT"/>
              </w:rPr>
              <w:t>Lietuvos Respublikos teisingumo ministro 2016-12-28 įsakymas Nr. 1R-334 „Dėl civilinės būklės aktų registravimo taisyklių  ir civilinės būklės aktų įrašų ir kit</w:t>
            </w:r>
            <w:r w:rsidR="003F003E" w:rsidRPr="009E7628">
              <w:rPr>
                <w:lang w:val="lt-LT"/>
              </w:rPr>
              <w:t xml:space="preserve">ų </w:t>
            </w:r>
            <w:r w:rsidR="003F003E" w:rsidRPr="009E7628">
              <w:rPr>
                <w:lang w:val="lt-LT"/>
              </w:rPr>
              <w:lastRenderedPageBreak/>
              <w:t>dokumentų formų patvirtinimo“</w:t>
            </w:r>
            <w:r w:rsidR="009439CF" w:rsidRPr="009E7628">
              <w:rPr>
                <w:lang w:val="lt-LT"/>
              </w:rPr>
              <w:t xml:space="preserve"> (aktuali redakcija).</w:t>
            </w:r>
          </w:p>
          <w:p w:rsidR="00495B4A" w:rsidRPr="009E7628" w:rsidRDefault="00A44E54" w:rsidP="00B41822">
            <w:pPr>
              <w:jc w:val="both"/>
              <w:rPr>
                <w:lang w:val="lt-LT"/>
              </w:rPr>
            </w:pPr>
            <w:r w:rsidRPr="009E7628">
              <w:rPr>
                <w:lang w:val="lt-LT"/>
              </w:rPr>
              <w:t>5</w:t>
            </w:r>
            <w:r w:rsidR="009439CF" w:rsidRPr="009E7628">
              <w:rPr>
                <w:lang w:val="lt-LT"/>
              </w:rPr>
              <w:t xml:space="preserve">. </w:t>
            </w:r>
            <w:r w:rsidR="003F003E" w:rsidRPr="009E7628">
              <w:rPr>
                <w:lang w:val="lt-LT"/>
              </w:rPr>
              <w:t>Europos Parlamento ir Tarybos regla</w:t>
            </w:r>
            <w:r w:rsidR="009439CF" w:rsidRPr="009E7628">
              <w:rPr>
                <w:lang w:val="lt-LT"/>
              </w:rPr>
              <w:t>mentas (ES)</w:t>
            </w:r>
            <w:r w:rsidR="003F003E" w:rsidRPr="009E7628">
              <w:rPr>
                <w:lang w:val="lt-LT"/>
              </w:rPr>
              <w:t xml:space="preserve"> 2016/1191</w:t>
            </w:r>
            <w:r w:rsidR="009439CF" w:rsidRPr="009E7628">
              <w:rPr>
                <w:lang w:val="lt-LT"/>
              </w:rPr>
              <w:t xml:space="preserve">, 2016-07-06. </w:t>
            </w:r>
          </w:p>
        </w:tc>
      </w:tr>
      <w:tr w:rsidR="00922E89" w:rsidRPr="00BC36D8" w:rsidTr="00816553">
        <w:trPr>
          <w:trHeight w:val="1252"/>
        </w:trPr>
        <w:tc>
          <w:tcPr>
            <w:tcW w:w="636" w:type="dxa"/>
            <w:tcBorders>
              <w:top w:val="single" w:sz="4" w:space="0" w:color="auto"/>
            </w:tcBorders>
            <w:shd w:val="clear" w:color="auto" w:fill="auto"/>
          </w:tcPr>
          <w:p w:rsidR="00922E89" w:rsidRPr="009E7628" w:rsidRDefault="00495B4A" w:rsidP="008E1468">
            <w:pPr>
              <w:pStyle w:val="Lentelinis"/>
              <w:rPr>
                <w:sz w:val="24"/>
                <w:lang w:val="lt-LT"/>
              </w:rPr>
            </w:pPr>
            <w:r w:rsidRPr="009E7628">
              <w:rPr>
                <w:sz w:val="24"/>
                <w:lang w:val="lt-LT"/>
              </w:rPr>
              <w:lastRenderedPageBreak/>
              <w:t>4</w:t>
            </w:r>
            <w:r w:rsidR="00922E89" w:rsidRPr="009E7628">
              <w:rPr>
                <w:sz w:val="24"/>
                <w:lang w:val="lt-LT"/>
              </w:rPr>
              <w:t>.</w:t>
            </w:r>
          </w:p>
        </w:tc>
        <w:tc>
          <w:tcPr>
            <w:tcW w:w="3158" w:type="dxa"/>
            <w:tcBorders>
              <w:top w:val="single" w:sz="4" w:space="0" w:color="auto"/>
            </w:tcBorders>
            <w:shd w:val="clear" w:color="auto" w:fill="auto"/>
          </w:tcPr>
          <w:p w:rsidR="00922E89" w:rsidRPr="009E7628" w:rsidRDefault="00495B4A" w:rsidP="008E1468">
            <w:pPr>
              <w:pStyle w:val="Lentelinis"/>
              <w:rPr>
                <w:sz w:val="24"/>
                <w:lang w:val="lt-LT"/>
              </w:rPr>
            </w:pPr>
            <w:r w:rsidRPr="009E7628">
              <w:rPr>
                <w:sz w:val="24"/>
                <w:lang w:val="lt-LT"/>
              </w:rPr>
              <w:t>Informacija ir dokumentai, kuriuos turi pateikti asmuo</w:t>
            </w:r>
          </w:p>
        </w:tc>
        <w:tc>
          <w:tcPr>
            <w:tcW w:w="6063" w:type="dxa"/>
            <w:tcBorders>
              <w:top w:val="single" w:sz="4" w:space="0" w:color="auto"/>
            </w:tcBorders>
            <w:shd w:val="clear" w:color="auto" w:fill="auto"/>
          </w:tcPr>
          <w:p w:rsidR="008F22C1" w:rsidRPr="009E7628" w:rsidRDefault="008F22C1" w:rsidP="008F22C1">
            <w:pPr>
              <w:jc w:val="both"/>
              <w:rPr>
                <w:color w:val="000000"/>
                <w:lang w:val="lt-LT"/>
              </w:rPr>
            </w:pPr>
            <w:r w:rsidRPr="009E7628">
              <w:rPr>
                <w:color w:val="000000"/>
                <w:lang w:val="lt-LT"/>
              </w:rPr>
              <w:t>1. Suinteresuoto asmens prašymas.</w:t>
            </w:r>
          </w:p>
          <w:p w:rsidR="00E7065D" w:rsidRPr="009E7628" w:rsidRDefault="008F22C1" w:rsidP="00E7065D">
            <w:pPr>
              <w:pStyle w:val="Lentelinis"/>
              <w:jc w:val="both"/>
              <w:rPr>
                <w:sz w:val="24"/>
                <w:lang w:val="lt-LT"/>
              </w:rPr>
            </w:pPr>
            <w:r w:rsidRPr="009E7628">
              <w:rPr>
                <w:color w:val="000000"/>
                <w:sz w:val="24"/>
                <w:lang w:val="lt-LT"/>
              </w:rPr>
              <w:t xml:space="preserve">2. </w:t>
            </w:r>
            <w:r w:rsidR="00E7065D" w:rsidRPr="009E7628">
              <w:rPr>
                <w:sz w:val="24"/>
                <w:lang w:val="lt-LT"/>
              </w:rPr>
              <w:t>Asmens tapatybę  patvirtinantis dokumentas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E7065D" w:rsidRPr="009E7628">
              <w:rPr>
                <w:color w:val="000000"/>
                <w:sz w:val="24"/>
                <w:shd w:val="clear" w:color="auto" w:fill="FFFFFF"/>
                <w:lang w:val="lt-LT"/>
              </w:rPr>
              <w:t xml:space="preserve">žsienio </w:t>
            </w:r>
            <w:r w:rsidR="00E7065D" w:rsidRPr="009E7628">
              <w:rPr>
                <w:sz w:val="24"/>
                <w:lang w:val="lt-LT"/>
              </w:rPr>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E7065D" w:rsidRPr="009E7628">
              <w:rPr>
                <w:color w:val="000000"/>
                <w:sz w:val="24"/>
                <w:shd w:val="clear" w:color="auto" w:fill="FFFFFF"/>
                <w:lang w:val="lt-LT"/>
              </w:rPr>
              <w:t xml:space="preserve">rieglobsčio </w:t>
            </w:r>
            <w:r w:rsidR="00E7065D" w:rsidRPr="009E7628">
              <w:rPr>
                <w:sz w:val="24"/>
                <w:lang w:val="lt-LT"/>
              </w:rPr>
              <w:t>prašytojo asmens tapatybei patvirtinti gali būti pateikiamas ir užsieniečio registracijos pažymėjimas, jei prieglobsčio prašytojas neturi kelionės dokumento; n</w:t>
            </w:r>
            <w:r w:rsidR="00E7065D" w:rsidRPr="009E7628">
              <w:rPr>
                <w:color w:val="000000"/>
                <w:sz w:val="24"/>
                <w:shd w:val="clear" w:color="auto" w:fill="FFFFFF"/>
                <w:lang w:val="lt-LT"/>
              </w:rPr>
              <w:t xml:space="preserve">uolat </w:t>
            </w:r>
            <w:r w:rsidR="00E7065D" w:rsidRPr="009E7628">
              <w:rPr>
                <w:sz w:val="24"/>
                <w:lang w:val="lt-LT"/>
              </w:rPr>
              <w:t>Lietuvos Respublikoje gyvenančio asmens be pilietybės, pabėgėlio ar užsieniečio, kuriam suteikta papildoma apsauga Lietuvos Respublikoje, statusui patvirtinti turi būti pateikiamas galiojantis leidimas gyventi Lietuvos Respublikoje.</w:t>
            </w:r>
          </w:p>
          <w:p w:rsidR="00510BD8" w:rsidRDefault="008F22C1" w:rsidP="00B41822">
            <w:pPr>
              <w:jc w:val="both"/>
              <w:rPr>
                <w:color w:val="000000"/>
                <w:lang w:val="lt-LT"/>
              </w:rPr>
            </w:pPr>
            <w:r w:rsidRPr="009E7628">
              <w:rPr>
                <w:color w:val="000000"/>
                <w:lang w:val="lt-LT"/>
              </w:rPr>
              <w:t>3. Mirties įregistravimą užsienio valstybėje patvirtinantis dokumentas (mirties liudijimas, mirties akto įrašo išrašas, forma C pagal Konvenciją ar kitas dokumentas).</w:t>
            </w:r>
          </w:p>
          <w:p w:rsidR="00BC36D8" w:rsidRPr="009E7628" w:rsidRDefault="00BC36D8" w:rsidP="00B41822">
            <w:pPr>
              <w:jc w:val="both"/>
              <w:rPr>
                <w:lang w:val="lt-LT"/>
              </w:rPr>
            </w:pPr>
          </w:p>
        </w:tc>
      </w:tr>
      <w:tr w:rsidR="008C283B" w:rsidRPr="00BC36D8" w:rsidTr="005B264A">
        <w:tc>
          <w:tcPr>
            <w:tcW w:w="636" w:type="dxa"/>
            <w:shd w:val="clear" w:color="auto" w:fill="auto"/>
          </w:tcPr>
          <w:p w:rsidR="008C283B" w:rsidRPr="009E7628" w:rsidRDefault="00E65858" w:rsidP="008E1468">
            <w:pPr>
              <w:pStyle w:val="Lentelinis"/>
              <w:rPr>
                <w:sz w:val="24"/>
                <w:lang w:val="lt-LT"/>
              </w:rPr>
            </w:pPr>
            <w:r w:rsidRPr="009E7628">
              <w:rPr>
                <w:sz w:val="24"/>
                <w:lang w:val="lt-LT"/>
              </w:rPr>
              <w:t>5</w:t>
            </w:r>
            <w:r w:rsidR="008C283B" w:rsidRPr="009E7628">
              <w:rPr>
                <w:sz w:val="24"/>
                <w:lang w:val="lt-LT"/>
              </w:rPr>
              <w:t>.</w:t>
            </w:r>
          </w:p>
        </w:tc>
        <w:tc>
          <w:tcPr>
            <w:tcW w:w="3158" w:type="dxa"/>
            <w:shd w:val="clear" w:color="auto" w:fill="auto"/>
          </w:tcPr>
          <w:p w:rsidR="008C283B" w:rsidRPr="009E7628" w:rsidRDefault="00196AA2" w:rsidP="008E1468">
            <w:pPr>
              <w:pStyle w:val="Lentelinis"/>
              <w:rPr>
                <w:sz w:val="24"/>
                <w:lang w:val="lt-LT"/>
              </w:rPr>
            </w:pPr>
            <w:r w:rsidRPr="009E7628">
              <w:rPr>
                <w:sz w:val="24"/>
                <w:lang w:val="lt-LT"/>
              </w:rPr>
              <w:t>Administracinės paslaugos teikimo ypatumai</w:t>
            </w:r>
          </w:p>
        </w:tc>
        <w:tc>
          <w:tcPr>
            <w:tcW w:w="6063" w:type="dxa"/>
            <w:shd w:val="clear" w:color="auto" w:fill="auto"/>
          </w:tcPr>
          <w:p w:rsidR="00B26381" w:rsidRPr="009E7628" w:rsidRDefault="00B26381" w:rsidP="00083D12">
            <w:pPr>
              <w:jc w:val="both"/>
              <w:rPr>
                <w:color w:val="000000"/>
                <w:lang w:val="lt-LT"/>
              </w:rPr>
            </w:pPr>
            <w:r w:rsidRPr="009E7628">
              <w:rPr>
                <w:color w:val="000000"/>
                <w:lang w:val="lt-LT"/>
              </w:rPr>
              <w:t>Mirties įraše nurodomas mirties priežasties kodas, jeigu jis yra žinomas.</w:t>
            </w:r>
          </w:p>
          <w:p w:rsidR="001D1913" w:rsidRDefault="008F2D04" w:rsidP="00B41822">
            <w:pPr>
              <w:jc w:val="both"/>
              <w:rPr>
                <w:color w:val="000000"/>
                <w:lang w:val="lt-LT"/>
              </w:rPr>
            </w:pPr>
            <w:bookmarkStart w:id="0" w:name="part_3236bb4f375746d4916bea16e91b2a25"/>
            <w:bookmarkEnd w:id="0"/>
            <w:r w:rsidRPr="009E7628">
              <w:rPr>
                <w:color w:val="000000"/>
                <w:lang w:val="lt-LT"/>
              </w:rPr>
              <w:t>Mirusio asmens civilinės būklės aktų įrašus liudijantys išrašai išduodami mirusiojo sutuoktiniui, artimiesiems giminaičiams ir įpėdiniams pagal įstatymą ir testamentą. Tokiu atveju išrašų, išskyrus santuokos ar mirties įrašus liudijančius išrašus, skiltyje „Pastabos“ pažymima, kad asmuo, kuriam sudarytas civilinės būklės akto įrašas, yra miręs.</w:t>
            </w:r>
            <w:r w:rsidR="009D6DA4" w:rsidRPr="009E7628">
              <w:rPr>
                <w:color w:val="000000"/>
                <w:lang w:val="lt-LT"/>
              </w:rPr>
              <w:t xml:space="preserve"> </w:t>
            </w:r>
          </w:p>
          <w:p w:rsidR="00B41822" w:rsidRDefault="00BC36D8" w:rsidP="00BC36D8">
            <w:pPr>
              <w:jc w:val="both"/>
              <w:rPr>
                <w:color w:val="000000"/>
                <w:lang w:val="lt-LT"/>
              </w:rPr>
            </w:pPr>
            <w:r>
              <w:rPr>
                <w:color w:val="000000"/>
                <w:lang w:val="lt-LT"/>
              </w:rPr>
              <w:t>Užsienio valstybėse išduoti dokumentai, patvirtinantys mirties faktą, gali būti nelegalizuoti ar nepatvirtinti pažyma (</w:t>
            </w:r>
            <w:r>
              <w:rPr>
                <w:i/>
                <w:iCs/>
                <w:color w:val="000000"/>
                <w:lang w:val="lt-LT"/>
              </w:rPr>
              <w:t>Apostille</w:t>
            </w:r>
            <w:r>
              <w:rPr>
                <w:color w:val="000000"/>
                <w:lang w:val="lt-LT"/>
              </w:rPr>
              <w:t>).</w:t>
            </w:r>
          </w:p>
          <w:p w:rsidR="00BC36D8" w:rsidRPr="009E7628" w:rsidRDefault="00BC36D8" w:rsidP="00BC36D8">
            <w:pPr>
              <w:jc w:val="both"/>
              <w:rPr>
                <w:lang w:val="lt-LT"/>
              </w:rPr>
            </w:pPr>
          </w:p>
        </w:tc>
      </w:tr>
      <w:tr w:rsidR="009439CF" w:rsidRPr="009E7628" w:rsidTr="005B264A">
        <w:tc>
          <w:tcPr>
            <w:tcW w:w="636" w:type="dxa"/>
            <w:shd w:val="clear" w:color="auto" w:fill="auto"/>
          </w:tcPr>
          <w:p w:rsidR="009439CF" w:rsidRPr="009E7628" w:rsidRDefault="009439CF" w:rsidP="008E1468">
            <w:pPr>
              <w:pStyle w:val="Lentelinis"/>
              <w:rPr>
                <w:sz w:val="24"/>
                <w:lang w:val="lt-LT"/>
              </w:rPr>
            </w:pPr>
            <w:r w:rsidRPr="009E7628">
              <w:rPr>
                <w:sz w:val="24"/>
                <w:lang w:val="lt-LT"/>
              </w:rPr>
              <w:t>6.</w:t>
            </w:r>
          </w:p>
        </w:tc>
        <w:tc>
          <w:tcPr>
            <w:tcW w:w="3158" w:type="dxa"/>
            <w:shd w:val="clear" w:color="auto" w:fill="auto"/>
          </w:tcPr>
          <w:p w:rsidR="009439CF" w:rsidRPr="009E7628" w:rsidRDefault="009439CF" w:rsidP="008E1468">
            <w:pPr>
              <w:pStyle w:val="Lentelinis"/>
              <w:rPr>
                <w:sz w:val="24"/>
                <w:lang w:val="lt-LT"/>
              </w:rPr>
            </w:pPr>
            <w:r w:rsidRPr="009E7628">
              <w:rPr>
                <w:sz w:val="24"/>
                <w:lang w:val="lt-LT"/>
              </w:rPr>
              <w:t>Administracinės paslaugos teikėjas</w:t>
            </w:r>
          </w:p>
        </w:tc>
        <w:tc>
          <w:tcPr>
            <w:tcW w:w="6063" w:type="dxa"/>
            <w:shd w:val="clear" w:color="auto" w:fill="auto"/>
          </w:tcPr>
          <w:p w:rsidR="009E7628" w:rsidRPr="009E7628" w:rsidRDefault="009E7628" w:rsidP="009E7628">
            <w:pPr>
              <w:pStyle w:val="Lentelinis"/>
              <w:jc w:val="both"/>
              <w:rPr>
                <w:sz w:val="24"/>
                <w:lang w:val="lt-LT"/>
              </w:rPr>
            </w:pPr>
            <w:r w:rsidRPr="009E7628">
              <w:rPr>
                <w:sz w:val="24"/>
                <w:lang w:val="lt-LT"/>
              </w:rPr>
              <w:t>Civilinės metrikacijos ir archyvų skyriaus vedėja</w:t>
            </w:r>
          </w:p>
          <w:p w:rsidR="009E7628" w:rsidRPr="009E7628" w:rsidRDefault="009E7628" w:rsidP="009E7628">
            <w:pPr>
              <w:pStyle w:val="Lentelinis"/>
              <w:jc w:val="both"/>
              <w:rPr>
                <w:sz w:val="24"/>
                <w:lang w:val="lt-LT"/>
              </w:rPr>
            </w:pPr>
            <w:r w:rsidRPr="009E7628">
              <w:rPr>
                <w:sz w:val="24"/>
                <w:lang w:val="lt-LT"/>
              </w:rPr>
              <w:t xml:space="preserve">Aistė </w:t>
            </w:r>
            <w:proofErr w:type="spellStart"/>
            <w:r w:rsidRPr="009E7628">
              <w:rPr>
                <w:sz w:val="24"/>
                <w:lang w:val="lt-LT"/>
              </w:rPr>
              <w:t>Sketerytė-Jasinevičienė</w:t>
            </w:r>
            <w:proofErr w:type="spellEnd"/>
          </w:p>
          <w:p w:rsidR="009E7628" w:rsidRPr="009E7628" w:rsidRDefault="009E7628" w:rsidP="009E7628">
            <w:pPr>
              <w:pStyle w:val="Lentelinis"/>
              <w:jc w:val="both"/>
              <w:rPr>
                <w:sz w:val="24"/>
                <w:lang w:val="lt-LT"/>
              </w:rPr>
            </w:pPr>
            <w:r w:rsidRPr="009E7628">
              <w:rPr>
                <w:sz w:val="24"/>
                <w:lang w:val="lt-LT"/>
              </w:rPr>
              <w:t>Tel. (8 458) 71153, mob. 8 690 24259</w:t>
            </w:r>
          </w:p>
          <w:p w:rsidR="009E7628" w:rsidRPr="009E7628" w:rsidRDefault="00084C9E" w:rsidP="009E7628">
            <w:pPr>
              <w:pStyle w:val="Lentelinis"/>
              <w:jc w:val="both"/>
              <w:rPr>
                <w:lang w:val="lt-LT"/>
              </w:rPr>
            </w:pPr>
            <w:hyperlink r:id="rId10" w:history="1">
              <w:r w:rsidR="009E7628" w:rsidRPr="009E7628">
                <w:rPr>
                  <w:rStyle w:val="Hipersaitas"/>
                  <w:sz w:val="24"/>
                  <w:lang w:val="lt-LT"/>
                </w:rPr>
                <w:t>a.jasineviciene@post.rokiskis.lt</w:t>
              </w:r>
            </w:hyperlink>
          </w:p>
          <w:p w:rsidR="009E7628" w:rsidRPr="009E7628" w:rsidRDefault="009E7628" w:rsidP="009E7628">
            <w:pPr>
              <w:pStyle w:val="Lentelinis"/>
              <w:jc w:val="both"/>
              <w:rPr>
                <w:lang w:val="lt-LT"/>
              </w:rPr>
            </w:pPr>
          </w:p>
          <w:p w:rsidR="00A44E54" w:rsidRPr="009E7628" w:rsidRDefault="00A44E54" w:rsidP="009E7628">
            <w:pPr>
              <w:pStyle w:val="Lentelinis"/>
              <w:jc w:val="both"/>
              <w:rPr>
                <w:sz w:val="24"/>
                <w:lang w:val="lt-LT"/>
              </w:rPr>
            </w:pPr>
            <w:r w:rsidRPr="009E7628">
              <w:rPr>
                <w:sz w:val="24"/>
                <w:lang w:val="lt-LT"/>
              </w:rPr>
              <w:t xml:space="preserve">Civilinės metrikacijos ir archyvų skyriaus </w:t>
            </w:r>
          </w:p>
          <w:p w:rsidR="00A44E54" w:rsidRPr="009E7628" w:rsidRDefault="00A44E54" w:rsidP="00A44E54">
            <w:pPr>
              <w:pStyle w:val="Lentelinis"/>
              <w:rPr>
                <w:sz w:val="24"/>
                <w:lang w:val="lt-LT"/>
              </w:rPr>
            </w:pPr>
            <w:r w:rsidRPr="009E7628">
              <w:rPr>
                <w:sz w:val="24"/>
                <w:lang w:val="lt-LT"/>
              </w:rPr>
              <w:t>vyr. specialistė Gražina Švanienė</w:t>
            </w:r>
          </w:p>
          <w:p w:rsidR="00A44E54" w:rsidRPr="009E7628" w:rsidRDefault="00A44E54" w:rsidP="00A44E54">
            <w:pPr>
              <w:pStyle w:val="Lentelinis"/>
              <w:rPr>
                <w:sz w:val="24"/>
                <w:lang w:val="lt-LT"/>
              </w:rPr>
            </w:pPr>
            <w:r w:rsidRPr="009E7628">
              <w:rPr>
                <w:sz w:val="24"/>
                <w:lang w:val="lt-LT"/>
              </w:rPr>
              <w:t xml:space="preserve">Mob. </w:t>
            </w:r>
            <w:hyperlink r:id="rId11" w:history="1">
              <w:r w:rsidRPr="009E7628">
                <w:rPr>
                  <w:rStyle w:val="Hipersaitas"/>
                  <w:color w:val="auto"/>
                  <w:sz w:val="24"/>
                  <w:u w:val="none"/>
                  <w:shd w:val="clear" w:color="auto" w:fill="FFFFFF"/>
                  <w:lang w:val="lt-LT"/>
                </w:rPr>
                <w:t>8 693 51 377</w:t>
              </w:r>
            </w:hyperlink>
          </w:p>
          <w:p w:rsidR="00BC36D8" w:rsidRDefault="00084C9E" w:rsidP="00BC36D8">
            <w:pPr>
              <w:pStyle w:val="Lentelinis"/>
              <w:jc w:val="both"/>
              <w:rPr>
                <w:sz w:val="24"/>
                <w:lang w:val="lt-LT"/>
              </w:rPr>
            </w:pPr>
            <w:hyperlink r:id="rId12" w:history="1">
              <w:r w:rsidR="00A44E54" w:rsidRPr="009E7628">
                <w:rPr>
                  <w:rStyle w:val="Hipersaitas"/>
                  <w:sz w:val="24"/>
                  <w:lang w:val="lt-LT"/>
                </w:rPr>
                <w:t>cbaib@post.rokiskis.lt</w:t>
              </w:r>
            </w:hyperlink>
            <w:r w:rsidR="00A44E54" w:rsidRPr="009E7628">
              <w:rPr>
                <w:sz w:val="24"/>
                <w:lang w:val="lt-LT"/>
              </w:rPr>
              <w:t xml:space="preserve">    </w:t>
            </w:r>
          </w:p>
          <w:p w:rsidR="009439CF" w:rsidRPr="009E7628" w:rsidRDefault="00A44E54" w:rsidP="00BC36D8">
            <w:pPr>
              <w:pStyle w:val="Lentelinis"/>
              <w:jc w:val="both"/>
              <w:rPr>
                <w:lang w:val="lt-LT" w:eastAsia="lt-LT"/>
              </w:rPr>
            </w:pPr>
            <w:r w:rsidRPr="009E7628">
              <w:rPr>
                <w:sz w:val="24"/>
                <w:lang w:val="lt-LT"/>
              </w:rPr>
              <w:t xml:space="preserve">        </w:t>
            </w:r>
          </w:p>
        </w:tc>
      </w:tr>
      <w:tr w:rsidR="009439CF" w:rsidRPr="009E7628" w:rsidTr="005B264A">
        <w:tc>
          <w:tcPr>
            <w:tcW w:w="636" w:type="dxa"/>
            <w:shd w:val="clear" w:color="auto" w:fill="auto"/>
          </w:tcPr>
          <w:p w:rsidR="009439CF" w:rsidRPr="009E7628" w:rsidRDefault="009439CF" w:rsidP="008E1468">
            <w:pPr>
              <w:pStyle w:val="Lentelinis"/>
              <w:rPr>
                <w:sz w:val="24"/>
                <w:lang w:val="lt-LT"/>
              </w:rPr>
            </w:pPr>
            <w:r w:rsidRPr="009E7628">
              <w:rPr>
                <w:sz w:val="24"/>
                <w:lang w:val="lt-LT"/>
              </w:rPr>
              <w:lastRenderedPageBreak/>
              <w:t>7.</w:t>
            </w:r>
          </w:p>
        </w:tc>
        <w:tc>
          <w:tcPr>
            <w:tcW w:w="3158" w:type="dxa"/>
            <w:shd w:val="clear" w:color="auto" w:fill="auto"/>
          </w:tcPr>
          <w:p w:rsidR="009439CF" w:rsidRPr="009E7628" w:rsidRDefault="009439CF" w:rsidP="008E1468">
            <w:pPr>
              <w:pStyle w:val="Lentelinis"/>
              <w:rPr>
                <w:sz w:val="24"/>
                <w:lang w:val="lt-LT"/>
              </w:rPr>
            </w:pPr>
            <w:r w:rsidRPr="009E7628">
              <w:rPr>
                <w:sz w:val="24"/>
                <w:lang w:val="lt-LT"/>
              </w:rPr>
              <w:t>Administracinės paslaugos vadovas</w:t>
            </w:r>
          </w:p>
        </w:tc>
        <w:tc>
          <w:tcPr>
            <w:tcW w:w="6063" w:type="dxa"/>
            <w:shd w:val="clear" w:color="auto" w:fill="auto"/>
          </w:tcPr>
          <w:p w:rsidR="00A44E54" w:rsidRPr="009E7628" w:rsidRDefault="00A44E54" w:rsidP="00A44E54">
            <w:pPr>
              <w:pStyle w:val="Lentelinis"/>
              <w:jc w:val="both"/>
              <w:rPr>
                <w:sz w:val="24"/>
                <w:lang w:val="lt-LT"/>
              </w:rPr>
            </w:pPr>
            <w:r w:rsidRPr="009E7628">
              <w:rPr>
                <w:sz w:val="24"/>
                <w:lang w:val="lt-LT"/>
              </w:rPr>
              <w:t>Civilinės metrikacijos ir archyvų skyriaus vedėja</w:t>
            </w:r>
          </w:p>
          <w:p w:rsidR="00A44E54" w:rsidRPr="009E7628" w:rsidRDefault="00A44E54" w:rsidP="00A44E54">
            <w:pPr>
              <w:pStyle w:val="Lentelinis"/>
              <w:jc w:val="both"/>
              <w:rPr>
                <w:sz w:val="24"/>
                <w:lang w:val="lt-LT"/>
              </w:rPr>
            </w:pPr>
            <w:r w:rsidRPr="009E7628">
              <w:rPr>
                <w:sz w:val="24"/>
                <w:lang w:val="lt-LT"/>
              </w:rPr>
              <w:t xml:space="preserve">Aistė </w:t>
            </w:r>
            <w:proofErr w:type="spellStart"/>
            <w:r w:rsidRPr="009E7628">
              <w:rPr>
                <w:sz w:val="24"/>
                <w:lang w:val="lt-LT"/>
              </w:rPr>
              <w:t>Sketerytė-Jasinevičienė</w:t>
            </w:r>
            <w:proofErr w:type="spellEnd"/>
          </w:p>
          <w:p w:rsidR="00A44E54" w:rsidRPr="009E7628" w:rsidRDefault="00A44E54" w:rsidP="00A44E54">
            <w:pPr>
              <w:pStyle w:val="Lentelinis"/>
              <w:jc w:val="both"/>
              <w:rPr>
                <w:sz w:val="24"/>
                <w:lang w:val="lt-LT"/>
              </w:rPr>
            </w:pPr>
            <w:r w:rsidRPr="009E7628">
              <w:rPr>
                <w:sz w:val="24"/>
                <w:lang w:val="lt-LT"/>
              </w:rPr>
              <w:t>Tel. (8 458) 71153, mob. 8 690 24259</w:t>
            </w:r>
          </w:p>
          <w:p w:rsidR="00A44E54" w:rsidRPr="009E7628" w:rsidRDefault="00084C9E" w:rsidP="00A44E54">
            <w:pPr>
              <w:pStyle w:val="Lentelinis"/>
              <w:jc w:val="both"/>
              <w:rPr>
                <w:sz w:val="24"/>
                <w:lang w:val="lt-LT"/>
              </w:rPr>
            </w:pPr>
            <w:hyperlink r:id="rId13" w:history="1">
              <w:r w:rsidR="00A44E54" w:rsidRPr="009E7628">
                <w:rPr>
                  <w:rStyle w:val="Hipersaitas"/>
                  <w:sz w:val="24"/>
                  <w:lang w:val="lt-LT"/>
                </w:rPr>
                <w:t>a.jasineviciene@post.rokiskis.lt</w:t>
              </w:r>
            </w:hyperlink>
            <w:r w:rsidR="00A44E54" w:rsidRPr="009E7628">
              <w:rPr>
                <w:sz w:val="24"/>
                <w:lang w:val="lt-LT"/>
              </w:rPr>
              <w:t xml:space="preserve">                 </w:t>
            </w:r>
          </w:p>
          <w:p w:rsidR="009439CF" w:rsidRPr="009E7628" w:rsidRDefault="009439CF" w:rsidP="009E7F27">
            <w:pPr>
              <w:rPr>
                <w:lang w:val="lt-LT"/>
              </w:rPr>
            </w:pPr>
          </w:p>
        </w:tc>
      </w:tr>
      <w:tr w:rsidR="008C283B" w:rsidRPr="009E7628" w:rsidTr="005B264A">
        <w:tc>
          <w:tcPr>
            <w:tcW w:w="636" w:type="dxa"/>
            <w:shd w:val="clear" w:color="auto" w:fill="auto"/>
          </w:tcPr>
          <w:p w:rsidR="008C283B" w:rsidRPr="009E7628" w:rsidRDefault="005B264A" w:rsidP="008E1468">
            <w:pPr>
              <w:pStyle w:val="Lentelinis"/>
              <w:rPr>
                <w:sz w:val="24"/>
                <w:lang w:val="lt-LT"/>
              </w:rPr>
            </w:pPr>
            <w:r w:rsidRPr="009E7628">
              <w:rPr>
                <w:sz w:val="24"/>
                <w:lang w:val="lt-LT"/>
              </w:rPr>
              <w:t>8</w:t>
            </w:r>
            <w:r w:rsidR="008C283B" w:rsidRPr="009E7628">
              <w:rPr>
                <w:sz w:val="24"/>
                <w:lang w:val="lt-LT"/>
              </w:rPr>
              <w:t>.</w:t>
            </w:r>
          </w:p>
        </w:tc>
        <w:tc>
          <w:tcPr>
            <w:tcW w:w="3158" w:type="dxa"/>
            <w:shd w:val="clear" w:color="auto" w:fill="auto"/>
          </w:tcPr>
          <w:p w:rsidR="008C283B" w:rsidRPr="009E7628" w:rsidRDefault="008C283B" w:rsidP="008E1468">
            <w:pPr>
              <w:pStyle w:val="Lentelinis"/>
              <w:rPr>
                <w:sz w:val="24"/>
                <w:lang w:val="lt-LT"/>
              </w:rPr>
            </w:pPr>
            <w:r w:rsidRPr="009E7628">
              <w:rPr>
                <w:sz w:val="24"/>
                <w:lang w:val="lt-LT"/>
              </w:rPr>
              <w:t>Administracinės paslaugos suteikimo trukmė</w:t>
            </w:r>
          </w:p>
        </w:tc>
        <w:tc>
          <w:tcPr>
            <w:tcW w:w="6063" w:type="dxa"/>
            <w:shd w:val="clear" w:color="auto" w:fill="auto"/>
          </w:tcPr>
          <w:p w:rsidR="00B13F0C" w:rsidRPr="009E7628" w:rsidRDefault="00196AA2" w:rsidP="008E1468">
            <w:pPr>
              <w:jc w:val="both"/>
              <w:rPr>
                <w:lang w:val="lt-LT"/>
              </w:rPr>
            </w:pPr>
            <w:r w:rsidRPr="009E7628">
              <w:rPr>
                <w:lang w:val="lt-LT"/>
              </w:rPr>
              <w:t>Per 1 darbo dieną.</w:t>
            </w:r>
          </w:p>
          <w:p w:rsidR="005B264A" w:rsidRPr="009E7628" w:rsidRDefault="005B264A" w:rsidP="008E1468">
            <w:pPr>
              <w:jc w:val="both"/>
              <w:rPr>
                <w:lang w:val="lt-LT"/>
              </w:rPr>
            </w:pPr>
          </w:p>
        </w:tc>
      </w:tr>
      <w:tr w:rsidR="00571598" w:rsidRPr="00BC36D8" w:rsidTr="005B264A">
        <w:tc>
          <w:tcPr>
            <w:tcW w:w="636" w:type="dxa"/>
            <w:shd w:val="clear" w:color="auto" w:fill="auto"/>
          </w:tcPr>
          <w:p w:rsidR="00571598" w:rsidRPr="009E7628" w:rsidRDefault="00571598" w:rsidP="008E1468">
            <w:pPr>
              <w:pStyle w:val="Lentelinis"/>
              <w:rPr>
                <w:sz w:val="24"/>
                <w:lang w:val="lt-LT"/>
              </w:rPr>
            </w:pPr>
            <w:r w:rsidRPr="009E7628">
              <w:rPr>
                <w:sz w:val="24"/>
                <w:lang w:val="lt-LT"/>
              </w:rPr>
              <w:t>9.</w:t>
            </w:r>
          </w:p>
        </w:tc>
        <w:tc>
          <w:tcPr>
            <w:tcW w:w="3158" w:type="dxa"/>
            <w:shd w:val="clear" w:color="auto" w:fill="auto"/>
          </w:tcPr>
          <w:p w:rsidR="00571598" w:rsidRPr="009E7628" w:rsidRDefault="00592EE5" w:rsidP="008E1468">
            <w:pPr>
              <w:pStyle w:val="Lentelinis"/>
              <w:rPr>
                <w:sz w:val="24"/>
                <w:lang w:val="lt-LT"/>
              </w:rPr>
            </w:pPr>
            <w:r w:rsidRPr="009E7628">
              <w:rPr>
                <w:sz w:val="24"/>
                <w:lang w:val="lt-LT"/>
              </w:rPr>
              <w:t>Administracinės paslaugos suteikimo kaina ( jei paslauga teikiama atlygintinai)</w:t>
            </w:r>
          </w:p>
        </w:tc>
        <w:tc>
          <w:tcPr>
            <w:tcW w:w="6063" w:type="dxa"/>
            <w:shd w:val="clear" w:color="auto" w:fill="auto"/>
          </w:tcPr>
          <w:p w:rsidR="00152C73" w:rsidRPr="009E7628" w:rsidRDefault="00A44E54" w:rsidP="008E1468">
            <w:pPr>
              <w:jc w:val="both"/>
              <w:rPr>
                <w:lang w:val="lt-LT"/>
              </w:rPr>
            </w:pPr>
            <w:r w:rsidRPr="009E7628">
              <w:rPr>
                <w:lang w:val="lt-LT"/>
              </w:rPr>
              <w:t>Paslauga teikiama neatlygintinai</w:t>
            </w:r>
            <w:r w:rsidR="007440EC" w:rsidRPr="009E7628">
              <w:rPr>
                <w:lang w:val="lt-LT"/>
              </w:rPr>
              <w:t>.</w:t>
            </w:r>
          </w:p>
          <w:p w:rsidR="007440EC" w:rsidRPr="009E7628" w:rsidRDefault="007440EC" w:rsidP="007440EC">
            <w:pPr>
              <w:pStyle w:val="Lentelinis"/>
              <w:jc w:val="both"/>
              <w:rPr>
                <w:sz w:val="24"/>
                <w:lang w:val="lt-LT"/>
              </w:rPr>
            </w:pPr>
            <w:r w:rsidRPr="009E7628">
              <w:rPr>
                <w:sz w:val="24"/>
                <w:lang w:val="lt-LT"/>
              </w:rPr>
              <w:t xml:space="preserve">Jei interesantas pageidauja, gali gauti mirties įrašą liudijantį išrašą (paslauga – Civilinės būklės akto įrašą liudijančio išrašo išdavimas), valstybės rinkliava – </w:t>
            </w:r>
            <w:r w:rsidR="00871F78">
              <w:rPr>
                <w:sz w:val="24"/>
                <w:lang w:val="lt-LT"/>
              </w:rPr>
              <w:t>4,30</w:t>
            </w:r>
            <w:bookmarkStart w:id="1" w:name="_GoBack"/>
            <w:bookmarkEnd w:id="1"/>
            <w:r w:rsidRPr="009E7628">
              <w:rPr>
                <w:sz w:val="24"/>
                <w:lang w:val="lt-LT"/>
              </w:rPr>
              <w:t xml:space="preserve"> Eur.</w:t>
            </w:r>
          </w:p>
          <w:p w:rsidR="007440EC" w:rsidRPr="009E7628" w:rsidRDefault="007440EC" w:rsidP="007440EC">
            <w:pPr>
              <w:pStyle w:val="Lentelinis"/>
              <w:jc w:val="both"/>
              <w:rPr>
                <w:sz w:val="24"/>
                <w:lang w:val="lt-LT"/>
              </w:rPr>
            </w:pPr>
          </w:p>
          <w:p w:rsidR="007440EC" w:rsidRPr="009E7628" w:rsidRDefault="007440EC" w:rsidP="007440EC">
            <w:pPr>
              <w:pStyle w:val="Lentelinis"/>
              <w:jc w:val="both"/>
              <w:rPr>
                <w:sz w:val="24"/>
                <w:lang w:val="lt-LT"/>
              </w:rPr>
            </w:pPr>
            <w:r w:rsidRPr="009E7628">
              <w:rPr>
                <w:sz w:val="24"/>
                <w:lang w:val="lt-LT"/>
              </w:rPr>
              <w:t>Mokėjimo rekvizitai:</w:t>
            </w:r>
          </w:p>
          <w:p w:rsidR="007440EC" w:rsidRPr="009E7628" w:rsidRDefault="007440EC" w:rsidP="007440EC">
            <w:pPr>
              <w:pStyle w:val="Lentelinis"/>
              <w:jc w:val="both"/>
              <w:rPr>
                <w:sz w:val="24"/>
                <w:lang w:val="lt-LT"/>
              </w:rPr>
            </w:pPr>
            <w:r w:rsidRPr="009E7628">
              <w:rPr>
                <w:sz w:val="24"/>
                <w:lang w:val="lt-LT"/>
              </w:rPr>
              <w:t xml:space="preserve">Gavėjas -- Valstybinė mokesčių inspekcija prie Lietuvos Respublikos finansų ministerijos </w:t>
            </w:r>
          </w:p>
          <w:p w:rsidR="007440EC" w:rsidRPr="009E7628" w:rsidRDefault="007440EC" w:rsidP="007440EC">
            <w:pPr>
              <w:pStyle w:val="Lentelinis"/>
              <w:jc w:val="both"/>
              <w:rPr>
                <w:sz w:val="24"/>
                <w:lang w:val="lt-LT"/>
              </w:rPr>
            </w:pPr>
            <w:r w:rsidRPr="009E7628">
              <w:rPr>
                <w:sz w:val="24"/>
                <w:lang w:val="lt-LT"/>
              </w:rPr>
              <w:t>Įmokos kodas 52873</w:t>
            </w:r>
          </w:p>
          <w:p w:rsidR="007440EC" w:rsidRPr="009E7628" w:rsidRDefault="007440EC" w:rsidP="007440EC">
            <w:pPr>
              <w:rPr>
                <w:shd w:val="clear" w:color="auto" w:fill="FFFFFF"/>
                <w:lang w:val="lt-LT"/>
              </w:rPr>
            </w:pPr>
          </w:p>
          <w:p w:rsidR="007440EC" w:rsidRPr="009E7628" w:rsidRDefault="007440EC" w:rsidP="007440EC">
            <w:pPr>
              <w:rPr>
                <w:b/>
                <w:lang w:val="lt-LT"/>
              </w:rPr>
            </w:pPr>
            <w:r w:rsidRPr="009E7628">
              <w:rPr>
                <w:b/>
                <w:shd w:val="clear" w:color="auto" w:fill="FFFFFF"/>
                <w:lang w:val="lt-LT"/>
              </w:rPr>
              <w:t>Gavėjo bankai ir sąskaitos numeriai:</w:t>
            </w:r>
          </w:p>
          <w:p w:rsidR="007440EC" w:rsidRPr="009E7628" w:rsidRDefault="007440EC" w:rsidP="007440EC">
            <w:pPr>
              <w:shd w:val="clear" w:color="auto" w:fill="FFFFFF"/>
              <w:rPr>
                <w:lang w:val="lt-LT"/>
              </w:rPr>
            </w:pPr>
            <w:r w:rsidRPr="009E7628">
              <w:rPr>
                <w:lang w:val="lt-LT"/>
              </w:rPr>
              <w:t>LT78 7290 0000 0013 0151 - AS „Citadele bankas“ Lietuvos filialas, banko kodas 72900</w:t>
            </w:r>
          </w:p>
          <w:p w:rsidR="007440EC" w:rsidRPr="009E7628" w:rsidRDefault="007440EC" w:rsidP="007440EC">
            <w:pPr>
              <w:shd w:val="clear" w:color="auto" w:fill="FFFFFF"/>
              <w:rPr>
                <w:lang w:val="lt-LT"/>
              </w:rPr>
            </w:pPr>
          </w:p>
          <w:p w:rsidR="007440EC" w:rsidRPr="009E7628" w:rsidRDefault="007440EC" w:rsidP="007440EC">
            <w:pPr>
              <w:shd w:val="clear" w:color="auto" w:fill="FFFFFF"/>
              <w:rPr>
                <w:lang w:val="lt-LT"/>
              </w:rPr>
            </w:pPr>
            <w:r w:rsidRPr="009E7628">
              <w:rPr>
                <w:lang w:val="lt-LT"/>
              </w:rPr>
              <w:t>LT05 7044 0600 0788 7175 - AB SEB bankas, banko kodas 70440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LT32 7180 0000 0014 1038 - AB Šiaulių bankas, banko kodas 71800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LT74 4010 0510 0132 4763 - Luminor Bank AS Lietuvos skyrius (buvęs AB DNB bankas), banko kodas 40100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LT24 7300 0101 1239 4300 - AB „Swedbank“, banko kodas 73000</w:t>
            </w:r>
          </w:p>
          <w:p w:rsidR="007440EC" w:rsidRPr="009E7628" w:rsidRDefault="007440EC" w:rsidP="007440EC">
            <w:pPr>
              <w:numPr>
                <w:ilvl w:val="0"/>
                <w:numId w:val="7"/>
              </w:numPr>
              <w:shd w:val="clear" w:color="auto" w:fill="FFFFFF"/>
              <w:ind w:left="0"/>
              <w:rPr>
                <w:lang w:val="lt-LT"/>
              </w:rPr>
            </w:pPr>
          </w:p>
          <w:p w:rsidR="007440EC" w:rsidRPr="009E7628" w:rsidRDefault="007440EC" w:rsidP="007440EC">
            <w:pPr>
              <w:numPr>
                <w:ilvl w:val="0"/>
                <w:numId w:val="7"/>
              </w:numPr>
              <w:shd w:val="clear" w:color="auto" w:fill="FFFFFF"/>
              <w:ind w:left="0"/>
              <w:rPr>
                <w:lang w:val="lt-LT"/>
              </w:rPr>
            </w:pPr>
            <w:r w:rsidRPr="009E7628">
              <w:rPr>
                <w:lang w:val="lt-LT"/>
              </w:rPr>
              <w:t>LT42 7230 0000 0012 0025 - UAB Medicinos bankas, banko kodas 72300</w:t>
            </w:r>
          </w:p>
          <w:p w:rsidR="007440EC" w:rsidRPr="009E7628" w:rsidRDefault="007440EC" w:rsidP="007440EC">
            <w:pPr>
              <w:shd w:val="clear" w:color="auto" w:fill="FFFFFF"/>
              <w:rPr>
                <w:lang w:val="lt-LT"/>
              </w:rPr>
            </w:pPr>
          </w:p>
          <w:p w:rsidR="007440EC" w:rsidRPr="009E7628" w:rsidRDefault="007440EC" w:rsidP="007440EC">
            <w:pPr>
              <w:numPr>
                <w:ilvl w:val="0"/>
                <w:numId w:val="7"/>
              </w:numPr>
              <w:shd w:val="clear" w:color="auto" w:fill="FFFFFF"/>
              <w:ind w:left="0"/>
              <w:rPr>
                <w:lang w:val="lt-LT"/>
              </w:rPr>
            </w:pPr>
            <w:r w:rsidRPr="009E7628">
              <w:rPr>
                <w:b/>
                <w:color w:val="212529"/>
                <w:shd w:val="clear" w:color="auto" w:fill="FFFFFF"/>
                <w:lang w:val="lt-LT"/>
              </w:rPr>
              <w:t>Mokėjimo būdai:</w:t>
            </w:r>
            <w:r w:rsidRPr="009E7628">
              <w:rPr>
                <w:b/>
                <w:color w:val="212529"/>
                <w:lang w:val="lt-LT"/>
              </w:rPr>
              <w:br/>
            </w:r>
            <w:r w:rsidRPr="009E7628">
              <w:rPr>
                <w:color w:val="212529"/>
                <w:shd w:val="clear" w:color="auto" w:fill="FFFFFF"/>
                <w:lang w:val="lt-LT"/>
              </w:rPr>
              <w:t>• Internetu;</w:t>
            </w:r>
            <w:r w:rsidRPr="009E7628">
              <w:rPr>
                <w:color w:val="212529"/>
                <w:lang w:val="lt-LT"/>
              </w:rPr>
              <w:br/>
            </w:r>
            <w:r w:rsidRPr="009E7628">
              <w:rPr>
                <w:color w:val="212529"/>
                <w:shd w:val="clear" w:color="auto" w:fill="FFFFFF"/>
                <w:lang w:val="lt-LT"/>
              </w:rPr>
              <w:t>• Bankų skyriuose;</w:t>
            </w:r>
            <w:r w:rsidRPr="009E7628">
              <w:rPr>
                <w:color w:val="212529"/>
                <w:lang w:val="lt-LT"/>
              </w:rPr>
              <w:br/>
            </w:r>
            <w:r w:rsidRPr="009E7628">
              <w:rPr>
                <w:color w:val="212529"/>
                <w:shd w:val="clear" w:color="auto" w:fill="FFFFFF"/>
                <w:lang w:val="lt-LT"/>
              </w:rPr>
              <w:t>• AB „Lietuvos paštas” pašto skyriuose;</w:t>
            </w:r>
            <w:r w:rsidRPr="009E7628">
              <w:rPr>
                <w:color w:val="212529"/>
                <w:lang w:val="lt-LT"/>
              </w:rPr>
              <w:br/>
            </w:r>
            <w:r w:rsidRPr="009E7628">
              <w:rPr>
                <w:color w:val="212529"/>
                <w:shd w:val="clear" w:color="auto" w:fill="FFFFFF"/>
                <w:lang w:val="lt-LT"/>
              </w:rPr>
              <w:t>• Informacinėse „Maxima“ kasose;</w:t>
            </w:r>
            <w:r w:rsidRPr="009E7628">
              <w:rPr>
                <w:color w:val="212529"/>
                <w:lang w:val="lt-LT"/>
              </w:rPr>
              <w:br/>
            </w:r>
            <w:r w:rsidRPr="009E7628">
              <w:rPr>
                <w:color w:val="212529"/>
                <w:shd w:val="clear" w:color="auto" w:fill="FFFFFF"/>
                <w:lang w:val="lt-LT"/>
              </w:rPr>
              <w:t>• UAB „Perlo paslaugos” terminaluose.</w:t>
            </w:r>
          </w:p>
          <w:p w:rsidR="007440EC" w:rsidRPr="009E7628" w:rsidRDefault="007440EC" w:rsidP="007440EC">
            <w:pPr>
              <w:pStyle w:val="Lentelinis"/>
              <w:jc w:val="both"/>
              <w:rPr>
                <w:sz w:val="24"/>
                <w:lang w:val="lt-LT"/>
              </w:rPr>
            </w:pPr>
          </w:p>
          <w:p w:rsidR="007440EC" w:rsidRPr="009E7628" w:rsidRDefault="007440EC" w:rsidP="007440EC">
            <w:pPr>
              <w:pStyle w:val="Lentelinis"/>
              <w:jc w:val="both"/>
              <w:rPr>
                <w:sz w:val="24"/>
                <w:lang w:val="lt-LT"/>
              </w:rPr>
            </w:pPr>
            <w:r w:rsidRPr="009E7628">
              <w:rPr>
                <w:sz w:val="24"/>
                <w:lang w:val="lt-LT"/>
              </w:rPr>
              <w:t>Valstybinė rinkliava turi būti sumokėta prieš pradedant teikti paslaugą. Įmokos kvite būtina nurodyti duomenis asmens, kurio vardu pateikiamas prašymas.</w:t>
            </w:r>
          </w:p>
          <w:p w:rsidR="007440EC" w:rsidRPr="009E7628" w:rsidRDefault="007440EC" w:rsidP="007440EC">
            <w:pPr>
              <w:pStyle w:val="Lentelinis"/>
              <w:ind w:left="-45"/>
              <w:jc w:val="both"/>
              <w:rPr>
                <w:b/>
                <w:bCs/>
                <w:sz w:val="24"/>
                <w:shd w:val="clear" w:color="auto" w:fill="FFFFFF"/>
                <w:lang w:val="lt-LT"/>
              </w:rPr>
            </w:pPr>
          </w:p>
          <w:p w:rsidR="007440EC" w:rsidRPr="009E7628" w:rsidRDefault="007440EC" w:rsidP="007440EC">
            <w:pPr>
              <w:pStyle w:val="Lentelinis"/>
              <w:jc w:val="both"/>
              <w:rPr>
                <w:sz w:val="24"/>
                <w:lang w:val="lt-LT"/>
              </w:rPr>
            </w:pPr>
            <w:r w:rsidRPr="009E7628">
              <w:rPr>
                <w:b/>
                <w:bCs/>
                <w:sz w:val="24"/>
                <w:shd w:val="clear" w:color="auto" w:fill="FFFFFF"/>
                <w:lang w:val="lt-LT"/>
              </w:rPr>
              <w:t>Paslaugą užsakant el. būdu, valstybinę rinkliavą reikia apmokėti tik prisijungus prie savitarnos (automatiškai suformuojamas mokėjimas), o ne iš anksto.</w:t>
            </w:r>
          </w:p>
          <w:p w:rsidR="007440EC" w:rsidRPr="009E7628" w:rsidRDefault="007440EC" w:rsidP="008E1468">
            <w:pPr>
              <w:jc w:val="both"/>
              <w:rPr>
                <w:lang w:val="lt-LT"/>
              </w:rPr>
            </w:pPr>
          </w:p>
        </w:tc>
      </w:tr>
      <w:tr w:rsidR="00A44E54" w:rsidRPr="009E7628" w:rsidTr="005B264A">
        <w:tc>
          <w:tcPr>
            <w:tcW w:w="636" w:type="dxa"/>
            <w:shd w:val="clear" w:color="auto" w:fill="auto"/>
          </w:tcPr>
          <w:p w:rsidR="00A44E54" w:rsidRPr="009E7628" w:rsidRDefault="00A44E54" w:rsidP="008E1468">
            <w:pPr>
              <w:pStyle w:val="Lentelinis"/>
              <w:rPr>
                <w:sz w:val="24"/>
                <w:lang w:val="lt-LT"/>
              </w:rPr>
            </w:pPr>
            <w:r w:rsidRPr="009E7628">
              <w:rPr>
                <w:sz w:val="24"/>
                <w:lang w:val="lt-LT"/>
              </w:rPr>
              <w:lastRenderedPageBreak/>
              <w:t xml:space="preserve">10. </w:t>
            </w:r>
          </w:p>
        </w:tc>
        <w:tc>
          <w:tcPr>
            <w:tcW w:w="3158" w:type="dxa"/>
            <w:shd w:val="clear" w:color="auto" w:fill="auto"/>
          </w:tcPr>
          <w:p w:rsidR="00A44E54" w:rsidRPr="009E7628" w:rsidRDefault="00A44E54" w:rsidP="008E1468">
            <w:pPr>
              <w:pStyle w:val="Lentelinis"/>
              <w:rPr>
                <w:sz w:val="24"/>
                <w:lang w:val="lt-LT"/>
              </w:rPr>
            </w:pPr>
            <w:r w:rsidRPr="009E7628">
              <w:rPr>
                <w:sz w:val="24"/>
                <w:lang w:val="lt-LT"/>
              </w:rPr>
              <w:t>Prašymo forma</w:t>
            </w:r>
          </w:p>
        </w:tc>
        <w:tc>
          <w:tcPr>
            <w:tcW w:w="6063" w:type="dxa"/>
            <w:shd w:val="clear" w:color="auto" w:fill="auto"/>
          </w:tcPr>
          <w:p w:rsidR="00A44E54" w:rsidRPr="009E7628" w:rsidRDefault="007440EC" w:rsidP="00A44E54">
            <w:pPr>
              <w:pStyle w:val="Lentelinis"/>
              <w:jc w:val="both"/>
              <w:rPr>
                <w:sz w:val="24"/>
                <w:lang w:val="lt-LT"/>
              </w:rPr>
            </w:pPr>
            <w:r w:rsidRPr="009E7628">
              <w:rPr>
                <w:sz w:val="24"/>
                <w:lang w:val="lt-LT"/>
              </w:rPr>
              <w:t xml:space="preserve">Pridedama. </w:t>
            </w:r>
          </w:p>
          <w:p w:rsidR="00A44E54" w:rsidRPr="009E7628" w:rsidRDefault="00A44E54" w:rsidP="00A44E54">
            <w:pPr>
              <w:jc w:val="both"/>
              <w:rPr>
                <w:lang w:val="lt-LT"/>
              </w:rPr>
            </w:pPr>
          </w:p>
        </w:tc>
      </w:tr>
      <w:tr w:rsidR="00EB749D" w:rsidRPr="00BC36D8" w:rsidTr="005B264A">
        <w:tc>
          <w:tcPr>
            <w:tcW w:w="636" w:type="dxa"/>
            <w:shd w:val="clear" w:color="auto" w:fill="auto"/>
          </w:tcPr>
          <w:p w:rsidR="00EB749D" w:rsidRPr="009E7628" w:rsidRDefault="00EB749D" w:rsidP="008E1468">
            <w:pPr>
              <w:pStyle w:val="Lentelinis"/>
              <w:rPr>
                <w:sz w:val="24"/>
                <w:lang w:val="lt-LT"/>
              </w:rPr>
            </w:pPr>
            <w:r w:rsidRPr="009E7628">
              <w:rPr>
                <w:sz w:val="24"/>
                <w:lang w:val="lt-LT"/>
              </w:rPr>
              <w:t>11.</w:t>
            </w:r>
          </w:p>
        </w:tc>
        <w:tc>
          <w:tcPr>
            <w:tcW w:w="3158" w:type="dxa"/>
            <w:shd w:val="clear" w:color="auto" w:fill="auto"/>
          </w:tcPr>
          <w:p w:rsidR="00EB749D" w:rsidRPr="009E7628" w:rsidRDefault="00EB749D" w:rsidP="00EB749D">
            <w:pPr>
              <w:shd w:val="clear" w:color="auto" w:fill="FFFFFF"/>
              <w:textAlignment w:val="top"/>
              <w:rPr>
                <w:bCs/>
                <w:lang w:val="lt-LT"/>
              </w:rPr>
            </w:pPr>
            <w:r w:rsidRPr="009E7628">
              <w:rPr>
                <w:bCs/>
                <w:lang w:val="lt-LT"/>
              </w:rPr>
              <w:t>Paslaugos teikėjo veiksmų (neveikimo) apskundimo tvarka</w:t>
            </w:r>
          </w:p>
          <w:p w:rsidR="00EB749D" w:rsidRPr="009E7628" w:rsidRDefault="00EB749D" w:rsidP="008E1468">
            <w:pPr>
              <w:pStyle w:val="Lentelinis"/>
              <w:rPr>
                <w:sz w:val="24"/>
                <w:lang w:val="lt-LT"/>
              </w:rPr>
            </w:pPr>
          </w:p>
        </w:tc>
        <w:tc>
          <w:tcPr>
            <w:tcW w:w="6063" w:type="dxa"/>
            <w:shd w:val="clear" w:color="auto" w:fill="auto"/>
          </w:tcPr>
          <w:p w:rsidR="00EB749D" w:rsidRPr="009E7628" w:rsidRDefault="00EB749D" w:rsidP="00EB749D">
            <w:pPr>
              <w:jc w:val="both"/>
              <w:rPr>
                <w:color w:val="000000"/>
                <w:lang w:val="lt-LT"/>
              </w:rPr>
            </w:pPr>
            <w:r w:rsidRPr="009E7628">
              <w:rPr>
                <w:lang w:val="lt-LT"/>
              </w:rPr>
              <w:t xml:space="preserve">Sprendimas per vieną mėnesį nuo jo priėmimo arba gavimo dienos gali būti skundžiamas Lietuvos administracinių ginčų komisijos </w:t>
            </w:r>
            <w:r w:rsidRPr="009E7628">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EB749D" w:rsidRPr="009E7628" w:rsidRDefault="00EB749D" w:rsidP="00A44E54">
            <w:pPr>
              <w:pStyle w:val="Lentelinis"/>
              <w:jc w:val="both"/>
              <w:rPr>
                <w:sz w:val="24"/>
                <w:lang w:val="lt-LT"/>
              </w:rPr>
            </w:pPr>
          </w:p>
        </w:tc>
      </w:tr>
    </w:tbl>
    <w:p w:rsidR="005B264A" w:rsidRPr="009E7628" w:rsidRDefault="00B41822" w:rsidP="00B41822">
      <w:pPr>
        <w:jc w:val="center"/>
        <w:rPr>
          <w:lang w:val="lt-LT"/>
        </w:rPr>
      </w:pPr>
      <w:r>
        <w:rPr>
          <w:lang w:val="lt-LT"/>
        </w:rPr>
        <w:t>_________</w:t>
      </w:r>
    </w:p>
    <w:sectPr w:rsidR="005B264A" w:rsidRPr="009E7628" w:rsidSect="00B41822">
      <w:headerReference w:type="even" r:id="rId14"/>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9E" w:rsidRDefault="00084C9E">
      <w:r>
        <w:separator/>
      </w:r>
    </w:p>
  </w:endnote>
  <w:endnote w:type="continuationSeparator" w:id="0">
    <w:p w:rsidR="00084C9E" w:rsidRDefault="000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9E" w:rsidRDefault="00084C9E">
      <w:r>
        <w:separator/>
      </w:r>
    </w:p>
  </w:footnote>
  <w:footnote w:type="continuationSeparator" w:id="0">
    <w:p w:rsidR="00084C9E" w:rsidRDefault="0008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A74606"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end"/>
    </w:r>
  </w:p>
  <w:p w:rsidR="007B4095" w:rsidRDefault="007B40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A74606"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separate"/>
    </w:r>
    <w:r w:rsidR="00871F78">
      <w:rPr>
        <w:rStyle w:val="Puslapionumeris"/>
        <w:noProof/>
      </w:rPr>
      <w:t>4</w:t>
    </w:r>
    <w:r>
      <w:rPr>
        <w:rStyle w:val="Puslapionumeris"/>
      </w:rPr>
      <w:fldChar w:fldCharType="end"/>
    </w:r>
  </w:p>
  <w:p w:rsidR="007B4095" w:rsidRDefault="007B40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EE16B5"/>
    <w:multiLevelType w:val="hybridMultilevel"/>
    <w:tmpl w:val="045E02AC"/>
    <w:lvl w:ilvl="0" w:tplc="FB92D7CC">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FC87E2C"/>
    <w:multiLevelType w:val="hybridMultilevel"/>
    <w:tmpl w:val="8F400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3C642C"/>
    <w:multiLevelType w:val="hybridMultilevel"/>
    <w:tmpl w:val="736A2CAC"/>
    <w:lvl w:ilvl="0" w:tplc="04270015">
      <w:start w:val="1"/>
      <w:numFmt w:val="upperLetter"/>
      <w:lvlText w:val="%1."/>
      <w:lvlJc w:val="left"/>
      <w:pPr>
        <w:ind w:left="961" w:hanging="360"/>
      </w:p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4">
    <w:nsid w:val="6A2C71AB"/>
    <w:multiLevelType w:val="hybridMultilevel"/>
    <w:tmpl w:val="60BA2EC8"/>
    <w:lvl w:ilvl="0" w:tplc="A50EB752">
      <w:start w:val="1"/>
      <w:numFmt w:val="upperLetter"/>
      <w:lvlText w:val="%1."/>
      <w:lvlJc w:val="left"/>
      <w:pPr>
        <w:ind w:left="601" w:hanging="360"/>
      </w:pPr>
      <w:rPr>
        <w:rFonts w:hint="default"/>
      </w:rPr>
    </w:lvl>
    <w:lvl w:ilvl="1" w:tplc="04270019" w:tentative="1">
      <w:start w:val="1"/>
      <w:numFmt w:val="lowerLetter"/>
      <w:lvlText w:val="%2."/>
      <w:lvlJc w:val="left"/>
      <w:pPr>
        <w:ind w:left="1321" w:hanging="360"/>
      </w:pPr>
    </w:lvl>
    <w:lvl w:ilvl="2" w:tplc="0427001B" w:tentative="1">
      <w:start w:val="1"/>
      <w:numFmt w:val="lowerRoman"/>
      <w:lvlText w:val="%3."/>
      <w:lvlJc w:val="right"/>
      <w:pPr>
        <w:ind w:left="2041" w:hanging="180"/>
      </w:pPr>
    </w:lvl>
    <w:lvl w:ilvl="3" w:tplc="0427000F" w:tentative="1">
      <w:start w:val="1"/>
      <w:numFmt w:val="decimal"/>
      <w:lvlText w:val="%4."/>
      <w:lvlJc w:val="left"/>
      <w:pPr>
        <w:ind w:left="2761" w:hanging="360"/>
      </w:pPr>
    </w:lvl>
    <w:lvl w:ilvl="4" w:tplc="04270019" w:tentative="1">
      <w:start w:val="1"/>
      <w:numFmt w:val="lowerLetter"/>
      <w:lvlText w:val="%5."/>
      <w:lvlJc w:val="left"/>
      <w:pPr>
        <w:ind w:left="3481" w:hanging="360"/>
      </w:pPr>
    </w:lvl>
    <w:lvl w:ilvl="5" w:tplc="0427001B" w:tentative="1">
      <w:start w:val="1"/>
      <w:numFmt w:val="lowerRoman"/>
      <w:lvlText w:val="%6."/>
      <w:lvlJc w:val="right"/>
      <w:pPr>
        <w:ind w:left="4201" w:hanging="180"/>
      </w:pPr>
    </w:lvl>
    <w:lvl w:ilvl="6" w:tplc="0427000F" w:tentative="1">
      <w:start w:val="1"/>
      <w:numFmt w:val="decimal"/>
      <w:lvlText w:val="%7."/>
      <w:lvlJc w:val="left"/>
      <w:pPr>
        <w:ind w:left="4921" w:hanging="360"/>
      </w:pPr>
    </w:lvl>
    <w:lvl w:ilvl="7" w:tplc="04270019" w:tentative="1">
      <w:start w:val="1"/>
      <w:numFmt w:val="lowerLetter"/>
      <w:lvlText w:val="%8."/>
      <w:lvlJc w:val="left"/>
      <w:pPr>
        <w:ind w:left="5641" w:hanging="360"/>
      </w:pPr>
    </w:lvl>
    <w:lvl w:ilvl="8" w:tplc="0427001B" w:tentative="1">
      <w:start w:val="1"/>
      <w:numFmt w:val="lowerRoman"/>
      <w:lvlText w:val="%9."/>
      <w:lvlJc w:val="right"/>
      <w:pPr>
        <w:ind w:left="6361" w:hanging="180"/>
      </w:pPr>
    </w:lvl>
  </w:abstractNum>
  <w:abstractNum w:abstractNumId="5">
    <w:nsid w:val="71AB0322"/>
    <w:multiLevelType w:val="hybridMultilevel"/>
    <w:tmpl w:val="2B90AF9C"/>
    <w:lvl w:ilvl="0" w:tplc="04270015">
      <w:start w:val="1"/>
      <w:numFmt w:val="upp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2236E4"/>
    <w:multiLevelType w:val="hybridMultilevel"/>
    <w:tmpl w:val="97E6D2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3B"/>
    <w:rsid w:val="000211A3"/>
    <w:rsid w:val="00030BA0"/>
    <w:rsid w:val="00083D12"/>
    <w:rsid w:val="00084C9E"/>
    <w:rsid w:val="000A48B8"/>
    <w:rsid w:val="001026C1"/>
    <w:rsid w:val="00115F13"/>
    <w:rsid w:val="00117E3B"/>
    <w:rsid w:val="00125E77"/>
    <w:rsid w:val="00147514"/>
    <w:rsid w:val="00152C73"/>
    <w:rsid w:val="00157F3C"/>
    <w:rsid w:val="00191751"/>
    <w:rsid w:val="00196AA2"/>
    <w:rsid w:val="001B4C27"/>
    <w:rsid w:val="001C61DD"/>
    <w:rsid w:val="001D1913"/>
    <w:rsid w:val="001F4141"/>
    <w:rsid w:val="00202D46"/>
    <w:rsid w:val="002049A9"/>
    <w:rsid w:val="00206E3E"/>
    <w:rsid w:val="00222A2D"/>
    <w:rsid w:val="00243F0A"/>
    <w:rsid w:val="0029264B"/>
    <w:rsid w:val="00295784"/>
    <w:rsid w:val="002A7D6A"/>
    <w:rsid w:val="002D5827"/>
    <w:rsid w:val="002E000A"/>
    <w:rsid w:val="003070F6"/>
    <w:rsid w:val="003435D8"/>
    <w:rsid w:val="003467EA"/>
    <w:rsid w:val="0035129F"/>
    <w:rsid w:val="00362CC5"/>
    <w:rsid w:val="003A07A9"/>
    <w:rsid w:val="003C57B3"/>
    <w:rsid w:val="003F003E"/>
    <w:rsid w:val="003F7552"/>
    <w:rsid w:val="0041401A"/>
    <w:rsid w:val="00417038"/>
    <w:rsid w:val="00477873"/>
    <w:rsid w:val="00495B4A"/>
    <w:rsid w:val="004A3328"/>
    <w:rsid w:val="004B6AE5"/>
    <w:rsid w:val="004C1FB0"/>
    <w:rsid w:val="004D6067"/>
    <w:rsid w:val="00505208"/>
    <w:rsid w:val="00510BD8"/>
    <w:rsid w:val="00517928"/>
    <w:rsid w:val="005236BD"/>
    <w:rsid w:val="0055039F"/>
    <w:rsid w:val="00554EE1"/>
    <w:rsid w:val="00571598"/>
    <w:rsid w:val="00581B76"/>
    <w:rsid w:val="00592EE5"/>
    <w:rsid w:val="005B264A"/>
    <w:rsid w:val="005E05CB"/>
    <w:rsid w:val="005F3509"/>
    <w:rsid w:val="005F604A"/>
    <w:rsid w:val="00656D74"/>
    <w:rsid w:val="00664FE2"/>
    <w:rsid w:val="006732E4"/>
    <w:rsid w:val="00681F03"/>
    <w:rsid w:val="00686D84"/>
    <w:rsid w:val="006D65E6"/>
    <w:rsid w:val="006E0763"/>
    <w:rsid w:val="00701EED"/>
    <w:rsid w:val="007032E1"/>
    <w:rsid w:val="00726650"/>
    <w:rsid w:val="007440EC"/>
    <w:rsid w:val="00752B7A"/>
    <w:rsid w:val="00770ADA"/>
    <w:rsid w:val="00772111"/>
    <w:rsid w:val="007A1CE1"/>
    <w:rsid w:val="007A5FD6"/>
    <w:rsid w:val="007B4095"/>
    <w:rsid w:val="007F542F"/>
    <w:rsid w:val="0080506F"/>
    <w:rsid w:val="00816553"/>
    <w:rsid w:val="008465D3"/>
    <w:rsid w:val="00871F78"/>
    <w:rsid w:val="008B086C"/>
    <w:rsid w:val="008B7EA1"/>
    <w:rsid w:val="008C283B"/>
    <w:rsid w:val="008E1468"/>
    <w:rsid w:val="008F22C1"/>
    <w:rsid w:val="008F2D04"/>
    <w:rsid w:val="00902314"/>
    <w:rsid w:val="00922E89"/>
    <w:rsid w:val="009259E6"/>
    <w:rsid w:val="009439CF"/>
    <w:rsid w:val="0095407C"/>
    <w:rsid w:val="009B1CE7"/>
    <w:rsid w:val="009D6DA4"/>
    <w:rsid w:val="009E7628"/>
    <w:rsid w:val="00A44E54"/>
    <w:rsid w:val="00A74606"/>
    <w:rsid w:val="00A97DB8"/>
    <w:rsid w:val="00AF1F97"/>
    <w:rsid w:val="00B13F0C"/>
    <w:rsid w:val="00B15B5A"/>
    <w:rsid w:val="00B17083"/>
    <w:rsid w:val="00B26381"/>
    <w:rsid w:val="00B30BE0"/>
    <w:rsid w:val="00B41822"/>
    <w:rsid w:val="00B6250C"/>
    <w:rsid w:val="00B833FA"/>
    <w:rsid w:val="00B85191"/>
    <w:rsid w:val="00B90A32"/>
    <w:rsid w:val="00BC36D8"/>
    <w:rsid w:val="00BD50B2"/>
    <w:rsid w:val="00C67F0D"/>
    <w:rsid w:val="00CC14AA"/>
    <w:rsid w:val="00CC1B00"/>
    <w:rsid w:val="00D35D65"/>
    <w:rsid w:val="00D6770D"/>
    <w:rsid w:val="00D71540"/>
    <w:rsid w:val="00D80F12"/>
    <w:rsid w:val="00D84225"/>
    <w:rsid w:val="00DA11A3"/>
    <w:rsid w:val="00DA270E"/>
    <w:rsid w:val="00DA7954"/>
    <w:rsid w:val="00DC2F26"/>
    <w:rsid w:val="00DE6AC5"/>
    <w:rsid w:val="00E5548E"/>
    <w:rsid w:val="00E65858"/>
    <w:rsid w:val="00E7065D"/>
    <w:rsid w:val="00E70C3C"/>
    <w:rsid w:val="00E94ED2"/>
    <w:rsid w:val="00EA0F47"/>
    <w:rsid w:val="00EB749D"/>
    <w:rsid w:val="00EC4AD3"/>
    <w:rsid w:val="00F32274"/>
    <w:rsid w:val="00F549A1"/>
    <w:rsid w:val="00F87E77"/>
    <w:rsid w:val="00FA0857"/>
    <w:rsid w:val="00FC277B"/>
    <w:rsid w:val="00FC68E7"/>
    <w:rsid w:val="00FF1EEB"/>
    <w:rsid w:val="00FF2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086">
      <w:bodyDiv w:val="1"/>
      <w:marLeft w:val="0"/>
      <w:marRight w:val="0"/>
      <w:marTop w:val="0"/>
      <w:marBottom w:val="0"/>
      <w:divBdr>
        <w:top w:val="none" w:sz="0" w:space="0" w:color="auto"/>
        <w:left w:val="none" w:sz="0" w:space="0" w:color="auto"/>
        <w:bottom w:val="none" w:sz="0" w:space="0" w:color="auto"/>
        <w:right w:val="none" w:sz="0" w:space="0" w:color="auto"/>
      </w:divBdr>
    </w:div>
    <w:div w:id="209194819">
      <w:bodyDiv w:val="1"/>
      <w:marLeft w:val="0"/>
      <w:marRight w:val="0"/>
      <w:marTop w:val="0"/>
      <w:marBottom w:val="0"/>
      <w:divBdr>
        <w:top w:val="none" w:sz="0" w:space="0" w:color="auto"/>
        <w:left w:val="none" w:sz="0" w:space="0" w:color="auto"/>
        <w:bottom w:val="none" w:sz="0" w:space="0" w:color="auto"/>
        <w:right w:val="none" w:sz="0" w:space="0" w:color="auto"/>
      </w:divBdr>
      <w:divsChild>
        <w:div w:id="1140532181">
          <w:marLeft w:val="0"/>
          <w:marRight w:val="0"/>
          <w:marTop w:val="0"/>
          <w:marBottom w:val="0"/>
          <w:divBdr>
            <w:top w:val="none" w:sz="0" w:space="0" w:color="auto"/>
            <w:left w:val="none" w:sz="0" w:space="0" w:color="auto"/>
            <w:bottom w:val="none" w:sz="0" w:space="0" w:color="auto"/>
            <w:right w:val="none" w:sz="0" w:space="0" w:color="auto"/>
          </w:divBdr>
        </w:div>
        <w:div w:id="697126821">
          <w:marLeft w:val="0"/>
          <w:marRight w:val="0"/>
          <w:marTop w:val="0"/>
          <w:marBottom w:val="0"/>
          <w:divBdr>
            <w:top w:val="none" w:sz="0" w:space="0" w:color="auto"/>
            <w:left w:val="none" w:sz="0" w:space="0" w:color="auto"/>
            <w:bottom w:val="none" w:sz="0" w:space="0" w:color="auto"/>
            <w:right w:val="none" w:sz="0" w:space="0" w:color="auto"/>
          </w:divBdr>
        </w:div>
      </w:divsChild>
    </w:div>
    <w:div w:id="756101921">
      <w:bodyDiv w:val="1"/>
      <w:marLeft w:val="0"/>
      <w:marRight w:val="0"/>
      <w:marTop w:val="0"/>
      <w:marBottom w:val="0"/>
      <w:divBdr>
        <w:top w:val="none" w:sz="0" w:space="0" w:color="auto"/>
        <w:left w:val="none" w:sz="0" w:space="0" w:color="auto"/>
        <w:bottom w:val="none" w:sz="0" w:space="0" w:color="auto"/>
        <w:right w:val="none" w:sz="0" w:space="0" w:color="auto"/>
      </w:divBdr>
    </w:div>
    <w:div w:id="1312909955">
      <w:bodyDiv w:val="1"/>
      <w:marLeft w:val="0"/>
      <w:marRight w:val="0"/>
      <w:marTop w:val="0"/>
      <w:marBottom w:val="0"/>
      <w:divBdr>
        <w:top w:val="none" w:sz="0" w:space="0" w:color="auto"/>
        <w:left w:val="none" w:sz="0" w:space="0" w:color="auto"/>
        <w:bottom w:val="none" w:sz="0" w:space="0" w:color="auto"/>
        <w:right w:val="none" w:sz="0" w:space="0" w:color="auto"/>
      </w:divBdr>
    </w:div>
    <w:div w:id="1510024056">
      <w:bodyDiv w:val="1"/>
      <w:marLeft w:val="0"/>
      <w:marRight w:val="0"/>
      <w:marTop w:val="0"/>
      <w:marBottom w:val="0"/>
      <w:divBdr>
        <w:top w:val="none" w:sz="0" w:space="0" w:color="auto"/>
        <w:left w:val="none" w:sz="0" w:space="0" w:color="auto"/>
        <w:bottom w:val="none" w:sz="0" w:space="0" w:color="auto"/>
        <w:right w:val="none" w:sz="0" w:space="0" w:color="auto"/>
      </w:divBdr>
      <w:divsChild>
        <w:div w:id="324750760">
          <w:marLeft w:val="0"/>
          <w:marRight w:val="0"/>
          <w:marTop w:val="0"/>
          <w:marBottom w:val="0"/>
          <w:divBdr>
            <w:top w:val="none" w:sz="0" w:space="0" w:color="auto"/>
            <w:left w:val="none" w:sz="0" w:space="0" w:color="auto"/>
            <w:bottom w:val="none" w:sz="0" w:space="0" w:color="auto"/>
            <w:right w:val="none" w:sz="0" w:space="0" w:color="auto"/>
          </w:divBdr>
        </w:div>
        <w:div w:id="1100301839">
          <w:marLeft w:val="0"/>
          <w:marRight w:val="0"/>
          <w:marTop w:val="0"/>
          <w:marBottom w:val="0"/>
          <w:divBdr>
            <w:top w:val="none" w:sz="0" w:space="0" w:color="auto"/>
            <w:left w:val="none" w:sz="0" w:space="0" w:color="auto"/>
            <w:bottom w:val="none" w:sz="0" w:space="0" w:color="auto"/>
            <w:right w:val="none" w:sz="0" w:space="0" w:color="auto"/>
          </w:divBdr>
        </w:div>
      </w:divsChild>
    </w:div>
    <w:div w:id="20943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F724-BF8C-449A-A457-42A4DCF8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4300</Words>
  <Characters>2451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6738</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Rasa Virbalienė</cp:lastModifiedBy>
  <cp:revision>3</cp:revision>
  <cp:lastPrinted>2021-07-22T06:00:00Z</cp:lastPrinted>
  <dcterms:created xsi:type="dcterms:W3CDTF">2022-07-05T12:24:00Z</dcterms:created>
  <dcterms:modified xsi:type="dcterms:W3CDTF">2022-07-05T12:24:00Z</dcterms:modified>
</cp:coreProperties>
</file>