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2F" w:rsidRPr="003F5DA2" w:rsidRDefault="0098652F" w:rsidP="00AC53A6">
      <w:pPr>
        <w:spacing w:after="120"/>
        <w:ind w:left="709"/>
        <w:rPr>
          <w:rFonts w:ascii="Times New Roman" w:hAnsi="Times New Roman" w:cs="Times New Roman"/>
          <w:u w:val="single"/>
        </w:rPr>
      </w:pPr>
      <w:r w:rsidRPr="003F5DA2">
        <w:rPr>
          <w:rFonts w:ascii="Times New Roman" w:hAnsi="Times New Roman" w:cs="Times New Roman"/>
          <w:u w:val="single"/>
        </w:rPr>
        <w:t>Savivaldybės kontrolierės Danguolės Namajūnienės užduotys:</w:t>
      </w:r>
    </w:p>
    <w:p w:rsidR="002131E5" w:rsidRPr="004A7B0E" w:rsidRDefault="00AC53A6" w:rsidP="004A7B0E">
      <w:pPr>
        <w:pStyle w:val="Sraopastraipa"/>
        <w:numPr>
          <w:ilvl w:val="0"/>
          <w:numId w:val="5"/>
        </w:numPr>
        <w:spacing w:before="120" w:after="120" w:line="240" w:lineRule="auto"/>
        <w:ind w:left="714" w:hanging="357"/>
        <w:rPr>
          <w:rFonts w:ascii="Times New Roman" w:hAnsi="Times New Roman" w:cs="Times New Roman"/>
        </w:rPr>
      </w:pPr>
      <w:r w:rsidRPr="004A7B0E">
        <w:rPr>
          <w:rFonts w:ascii="Times New Roman" w:hAnsi="Times New Roman" w:cs="Times New Roman"/>
        </w:rPr>
        <w:t>Pateikti savivaldybės tarybai ataskaitą apie Kontrolės ir audito tarnybos veiklą bei rezultatus už 2020 metus.</w:t>
      </w:r>
    </w:p>
    <w:p w:rsidR="00AC53A6" w:rsidRPr="004A7B0E" w:rsidRDefault="00AC53A6" w:rsidP="004A7B0E">
      <w:pPr>
        <w:pStyle w:val="Sraopastraipa"/>
        <w:numPr>
          <w:ilvl w:val="0"/>
          <w:numId w:val="5"/>
        </w:numPr>
        <w:spacing w:before="240" w:after="120" w:line="240" w:lineRule="auto"/>
        <w:ind w:left="714" w:hanging="357"/>
        <w:rPr>
          <w:rFonts w:ascii="Times New Roman" w:hAnsi="Times New Roman" w:cs="Times New Roman"/>
        </w:rPr>
      </w:pPr>
      <w:r w:rsidRPr="004A7B0E">
        <w:rPr>
          <w:rFonts w:ascii="Times New Roman" w:hAnsi="Times New Roman" w:cs="Times New Roman"/>
        </w:rPr>
        <w:t>Parengti informaciją apie 2020 metais teiktų rekomendacijų įgyvendinimą.</w:t>
      </w:r>
    </w:p>
    <w:p w:rsidR="00AC53A6" w:rsidRPr="004A7B0E" w:rsidRDefault="00AC53A6" w:rsidP="00FA11A7">
      <w:pPr>
        <w:pStyle w:val="Sraopastraip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A7B0E">
        <w:rPr>
          <w:rFonts w:ascii="Times New Roman" w:hAnsi="Times New Roman" w:cs="Times New Roman"/>
        </w:rPr>
        <w:t xml:space="preserve">Įgyvendinti Kontrolės </w:t>
      </w:r>
      <w:r w:rsidR="00C44802" w:rsidRPr="004A7B0E">
        <w:rPr>
          <w:rFonts w:ascii="Times New Roman" w:hAnsi="Times New Roman" w:cs="Times New Roman"/>
        </w:rPr>
        <w:t>ir audito tarnybos 2021</w:t>
      </w:r>
      <w:r w:rsidRPr="004A7B0E">
        <w:rPr>
          <w:rFonts w:ascii="Times New Roman" w:hAnsi="Times New Roman" w:cs="Times New Roman"/>
        </w:rPr>
        <w:t xml:space="preserve"> m. veiklos planą.</w:t>
      </w:r>
    </w:p>
    <w:p w:rsidR="00AC53A6" w:rsidRPr="004A7B0E" w:rsidRDefault="00AC53A6" w:rsidP="00FA11A7">
      <w:pPr>
        <w:pStyle w:val="Sraopastraip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A7B0E">
        <w:rPr>
          <w:rFonts w:ascii="Times New Roman" w:hAnsi="Times New Roman" w:cs="Times New Roman"/>
        </w:rPr>
        <w:t>Įvykdyti Kontrolės ir audito tarnybai  Savivaldybės strateginiame veiklos plane numatytas priemones.</w:t>
      </w:r>
    </w:p>
    <w:p w:rsidR="0098652F" w:rsidRPr="00AC53A6" w:rsidRDefault="00AC53A6" w:rsidP="004A7B0E">
      <w:pPr>
        <w:pStyle w:val="Sraopastraipa"/>
        <w:numPr>
          <w:ilvl w:val="0"/>
          <w:numId w:val="5"/>
        </w:numPr>
        <w:spacing w:before="120" w:after="0" w:line="240" w:lineRule="auto"/>
        <w:ind w:left="714" w:hanging="357"/>
        <w:rPr>
          <w:rFonts w:ascii="Times New Roman" w:hAnsi="Times New Roman" w:cs="Times New Roman"/>
        </w:rPr>
      </w:pPr>
      <w:r w:rsidRPr="004A7B0E">
        <w:rPr>
          <w:rFonts w:ascii="Times New Roman" w:hAnsi="Times New Roman" w:cs="Times New Roman"/>
        </w:rPr>
        <w:t xml:space="preserve">Parengti </w:t>
      </w:r>
      <w:r w:rsidRPr="00AC53A6">
        <w:rPr>
          <w:rFonts w:ascii="Times New Roman" w:hAnsi="Times New Roman" w:cs="Times New Roman"/>
        </w:rPr>
        <w:t>ir patvirtinti Kontrolės ir audito tarnybos veiklos planą 2021 metams.</w:t>
      </w:r>
    </w:p>
    <w:p w:rsidR="00FA11A7" w:rsidRDefault="00FA11A7" w:rsidP="003F5DA2">
      <w:pPr>
        <w:spacing w:after="120" w:line="240" w:lineRule="auto"/>
        <w:ind w:left="709"/>
        <w:rPr>
          <w:rFonts w:ascii="Times New Roman" w:hAnsi="Times New Roman" w:cs="Times New Roman"/>
          <w:i/>
        </w:rPr>
      </w:pPr>
    </w:p>
    <w:p w:rsidR="00C40E61" w:rsidRPr="00FA11A7" w:rsidRDefault="00EB3A77" w:rsidP="0098652F">
      <w:pPr>
        <w:spacing w:after="120"/>
        <w:ind w:firstLine="709"/>
        <w:rPr>
          <w:rFonts w:ascii="Times New Roman" w:hAnsi="Times New Roman" w:cs="Times New Roman"/>
          <w:u w:val="single"/>
        </w:rPr>
      </w:pPr>
      <w:r w:rsidRPr="00FA11A7">
        <w:rPr>
          <w:rFonts w:ascii="Times New Roman" w:hAnsi="Times New Roman" w:cs="Times New Roman"/>
          <w:u w:val="single"/>
        </w:rPr>
        <w:t xml:space="preserve">Vyriausiosios specialistės </w:t>
      </w:r>
      <w:r w:rsidR="00AC1F0F" w:rsidRPr="00FA11A7">
        <w:rPr>
          <w:rFonts w:ascii="Times New Roman" w:hAnsi="Times New Roman" w:cs="Times New Roman"/>
          <w:u w:val="single"/>
        </w:rPr>
        <w:t>Daivos Girgždienės</w:t>
      </w:r>
      <w:r w:rsidRPr="00FA11A7">
        <w:rPr>
          <w:rFonts w:ascii="Times New Roman" w:hAnsi="Times New Roman" w:cs="Times New Roman"/>
          <w:u w:val="single"/>
        </w:rPr>
        <w:t xml:space="preserve"> užduotys:</w:t>
      </w:r>
    </w:p>
    <w:p w:rsidR="00EB3A77" w:rsidRPr="00EB3A77" w:rsidRDefault="00EB3A77" w:rsidP="000F5F6C">
      <w:pPr>
        <w:pStyle w:val="Sraopastraipa"/>
        <w:numPr>
          <w:ilvl w:val="0"/>
          <w:numId w:val="2"/>
        </w:numPr>
        <w:rPr>
          <w:rFonts w:ascii="Times New Roman" w:hAnsi="Times New Roman" w:cs="Times New Roman"/>
        </w:rPr>
      </w:pPr>
      <w:r w:rsidRPr="00EB3A77">
        <w:rPr>
          <w:rFonts w:ascii="Times New Roman" w:hAnsi="Times New Roman" w:cs="Times New Roman"/>
        </w:rPr>
        <w:t xml:space="preserve">Dalyvauti mokymuose kontrolės ir audito tarnybose dirbantiems darbuotojams. </w:t>
      </w:r>
    </w:p>
    <w:p w:rsidR="00EB3A77" w:rsidRPr="00EB3A77" w:rsidRDefault="00AC1F0F" w:rsidP="000F5F6C">
      <w:pPr>
        <w:pStyle w:val="Sraopastraip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Parengti tarnybos dokumentacijos planą. Pateikti savivaldybės kontrolieriui patvirtinti. </w:t>
      </w:r>
    </w:p>
    <w:p w:rsidR="00FA5890" w:rsidRDefault="00FA5890" w:rsidP="000F5F6C">
      <w:pPr>
        <w:pStyle w:val="Sraopastraipa"/>
        <w:numPr>
          <w:ilvl w:val="0"/>
          <w:numId w:val="2"/>
        </w:numPr>
        <w:rPr>
          <w:rFonts w:ascii="Times New Roman" w:hAnsi="Times New Roman" w:cs="Times New Roman"/>
        </w:rPr>
      </w:pPr>
      <w:r w:rsidRPr="00EB3A77">
        <w:rPr>
          <w:rFonts w:ascii="Times New Roman" w:hAnsi="Times New Roman" w:cs="Times New Roman"/>
        </w:rPr>
        <w:t>Dalyvaujant audito grupėje atlikti savivaldybės 2020 m. konsoliduotųjų ataskaitų rinkinio, savivaldybės biu</w:t>
      </w:r>
      <w:r>
        <w:rPr>
          <w:rFonts w:ascii="Times New Roman" w:hAnsi="Times New Roman" w:cs="Times New Roman"/>
        </w:rPr>
        <w:t>džeto ir turto naudojimo auditą.</w:t>
      </w:r>
    </w:p>
    <w:p w:rsidR="00EB3A77" w:rsidRPr="00EB3A77" w:rsidRDefault="00EB3A77" w:rsidP="000F5F6C">
      <w:pPr>
        <w:pStyle w:val="Sraopastraipa"/>
        <w:numPr>
          <w:ilvl w:val="0"/>
          <w:numId w:val="2"/>
        </w:numPr>
        <w:rPr>
          <w:rFonts w:ascii="Times New Roman" w:hAnsi="Times New Roman" w:cs="Times New Roman"/>
        </w:rPr>
      </w:pPr>
      <w:r w:rsidRPr="00EB3A77">
        <w:rPr>
          <w:rFonts w:ascii="Times New Roman" w:hAnsi="Times New Roman" w:cs="Times New Roman"/>
        </w:rPr>
        <w:t>Vykdyti atliktų auditų rekomendacijų įgyvendinimo stebėseną.</w:t>
      </w:r>
    </w:p>
    <w:p w:rsidR="00FA5890" w:rsidRDefault="00FA5890" w:rsidP="000F5F6C">
      <w:pPr>
        <w:pStyle w:val="Sraopastraip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Parengti Kontrolės ir audito tarnybos valstybės tarnautojų mokymo ataskaitą už 2020 m. </w:t>
      </w:r>
    </w:p>
    <w:p w:rsidR="00EB3A77" w:rsidRPr="00FA11A7" w:rsidRDefault="00EB3A77" w:rsidP="0098652F">
      <w:pPr>
        <w:spacing w:after="120"/>
        <w:ind w:firstLine="709"/>
        <w:rPr>
          <w:rFonts w:ascii="Times New Roman" w:hAnsi="Times New Roman" w:cs="Times New Roman"/>
          <w:u w:val="single"/>
        </w:rPr>
      </w:pPr>
      <w:r w:rsidRPr="00FA11A7">
        <w:rPr>
          <w:rFonts w:ascii="Times New Roman" w:hAnsi="Times New Roman" w:cs="Times New Roman"/>
          <w:u w:val="single"/>
        </w:rPr>
        <w:t>Vyriausiosios specialistės Aušros Beconienės užduotys:</w:t>
      </w:r>
    </w:p>
    <w:p w:rsidR="00EB3A77" w:rsidRPr="00EB3A77" w:rsidRDefault="00EB3A77" w:rsidP="00EB3A77">
      <w:pPr>
        <w:pStyle w:val="Sraopastraipa"/>
        <w:ind w:left="709" w:hanging="425"/>
        <w:rPr>
          <w:rFonts w:ascii="Times New Roman" w:hAnsi="Times New Roman" w:cs="Times New Roman"/>
        </w:rPr>
      </w:pPr>
      <w:r w:rsidRPr="00EB3A77">
        <w:rPr>
          <w:rFonts w:ascii="Times New Roman" w:hAnsi="Times New Roman" w:cs="Times New Roman"/>
        </w:rPr>
        <w:t>1.</w:t>
      </w:r>
      <w:r w:rsidRPr="00EB3A77">
        <w:rPr>
          <w:rFonts w:ascii="Times New Roman" w:hAnsi="Times New Roman" w:cs="Times New Roman"/>
        </w:rPr>
        <w:tab/>
        <w:t xml:space="preserve">Dalyvauti mokymuose kontrolės ir audito tarnybose dirbantiems darbuotojams. </w:t>
      </w:r>
    </w:p>
    <w:p w:rsidR="00EB3A77" w:rsidRPr="00EB3A77" w:rsidRDefault="00EB3A77" w:rsidP="00EB3A77">
      <w:pPr>
        <w:pStyle w:val="Sraopastraipa"/>
        <w:ind w:left="709" w:hanging="425"/>
        <w:rPr>
          <w:rFonts w:ascii="Times New Roman" w:hAnsi="Times New Roman" w:cs="Times New Roman"/>
        </w:rPr>
      </w:pPr>
      <w:r w:rsidRPr="00EB3A77">
        <w:rPr>
          <w:rFonts w:ascii="Times New Roman" w:hAnsi="Times New Roman" w:cs="Times New Roman"/>
        </w:rPr>
        <w:t>2.</w:t>
      </w:r>
      <w:r w:rsidRPr="00EB3A77">
        <w:rPr>
          <w:rFonts w:ascii="Times New Roman" w:hAnsi="Times New Roman" w:cs="Times New Roman"/>
        </w:rPr>
        <w:tab/>
        <w:t>Dalyvaujant audito grupėje atlikti savivaldybės 2020 m. konsoliduotųjų ataskaitų rinkinio, savivaldybės biu</w:t>
      </w:r>
      <w:r w:rsidR="00163C13">
        <w:rPr>
          <w:rFonts w:ascii="Times New Roman" w:hAnsi="Times New Roman" w:cs="Times New Roman"/>
        </w:rPr>
        <w:t>džeto ir turto naudojimo auditą</w:t>
      </w:r>
      <w:r w:rsidRPr="00EB3A77">
        <w:rPr>
          <w:rFonts w:ascii="Times New Roman" w:hAnsi="Times New Roman" w:cs="Times New Roman"/>
        </w:rPr>
        <w:t xml:space="preserve"> bei veiklos auditą – Socialinių paslaugų asmenims su negalia prieinamumas ir kokybė.</w:t>
      </w:r>
    </w:p>
    <w:p w:rsidR="00EB3A77" w:rsidRPr="00EB3A77" w:rsidRDefault="00EB3A77" w:rsidP="00EB3A77">
      <w:pPr>
        <w:pStyle w:val="Sraopastraipa"/>
        <w:ind w:left="709" w:hanging="425"/>
        <w:rPr>
          <w:rFonts w:ascii="Times New Roman" w:hAnsi="Times New Roman" w:cs="Times New Roman"/>
        </w:rPr>
      </w:pPr>
      <w:r w:rsidRPr="00EB3A77">
        <w:rPr>
          <w:rFonts w:ascii="Times New Roman" w:hAnsi="Times New Roman" w:cs="Times New Roman"/>
        </w:rPr>
        <w:t>3.</w:t>
      </w:r>
      <w:bookmarkStart w:id="0" w:name="_GoBack"/>
      <w:bookmarkEnd w:id="0"/>
      <w:r w:rsidRPr="00EB3A77">
        <w:rPr>
          <w:rFonts w:ascii="Times New Roman" w:hAnsi="Times New Roman" w:cs="Times New Roman"/>
        </w:rPr>
        <w:tab/>
        <w:t>Vykdyti atliktų auditų rekomendacijų įgyvendinimo stebėseną.</w:t>
      </w:r>
    </w:p>
    <w:sectPr w:rsidR="00EB3A77" w:rsidRPr="00EB3A7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742D"/>
    <w:multiLevelType w:val="hybridMultilevel"/>
    <w:tmpl w:val="6C768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A29DD"/>
    <w:multiLevelType w:val="hybridMultilevel"/>
    <w:tmpl w:val="7B18C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42A3E"/>
    <w:multiLevelType w:val="hybridMultilevel"/>
    <w:tmpl w:val="1F1262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00946"/>
    <w:multiLevelType w:val="hybridMultilevel"/>
    <w:tmpl w:val="CB6A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62BBB"/>
    <w:multiLevelType w:val="hybridMultilevel"/>
    <w:tmpl w:val="1F1262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42"/>
    <w:rsid w:val="000F5F6C"/>
    <w:rsid w:val="0013711D"/>
    <w:rsid w:val="00163C13"/>
    <w:rsid w:val="002131E5"/>
    <w:rsid w:val="00362276"/>
    <w:rsid w:val="003F5DA2"/>
    <w:rsid w:val="004A7B0E"/>
    <w:rsid w:val="005E1C1F"/>
    <w:rsid w:val="00697073"/>
    <w:rsid w:val="006D1642"/>
    <w:rsid w:val="0076530D"/>
    <w:rsid w:val="007A1994"/>
    <w:rsid w:val="0080128E"/>
    <w:rsid w:val="00820778"/>
    <w:rsid w:val="0098652F"/>
    <w:rsid w:val="00A654E3"/>
    <w:rsid w:val="00AC1F0F"/>
    <w:rsid w:val="00AC53A6"/>
    <w:rsid w:val="00C40E61"/>
    <w:rsid w:val="00C44802"/>
    <w:rsid w:val="00EB3A77"/>
    <w:rsid w:val="00FA11A7"/>
    <w:rsid w:val="00FA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B3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B3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2021-11-17T06:52:00Z</dcterms:created>
  <dcterms:modified xsi:type="dcterms:W3CDTF">2021-11-17T06:56:00Z</dcterms:modified>
</cp:coreProperties>
</file>