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5CF0" w14:textId="77777777" w:rsidR="004222ED" w:rsidRPr="00727055" w:rsidRDefault="00D67D3C" w:rsidP="00D67D3C">
      <w:pPr>
        <w:spacing w:after="0" w:line="240" w:lineRule="auto"/>
        <w:jc w:val="center"/>
        <w:rPr>
          <w:rFonts w:ascii="Times New Roman" w:eastAsia="Times New Roman" w:hAnsi="Times New Roman" w:cs="Times New Roman"/>
          <w:sz w:val="24"/>
          <w:szCs w:val="24"/>
          <w:lang w:eastAsia="lt-LT"/>
        </w:rPr>
      </w:pPr>
      <w:r>
        <w:rPr>
          <w:noProof/>
          <w:lang w:val="en-US"/>
        </w:rPr>
        <w:drawing>
          <wp:inline distT="0" distB="0" distL="0" distR="0" wp14:anchorId="77125D2A" wp14:editId="77125D2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7125CF1" w14:textId="77777777" w:rsidR="004222ED" w:rsidRPr="00B76E61" w:rsidRDefault="004222ED" w:rsidP="004222ED">
      <w:pPr>
        <w:spacing w:after="0" w:line="240" w:lineRule="auto"/>
        <w:jc w:val="center"/>
        <w:rPr>
          <w:rFonts w:ascii="Times New Roman" w:eastAsia="Times New Roman" w:hAnsi="Times New Roman" w:cs="Times New Roman"/>
          <w:b/>
          <w:sz w:val="18"/>
          <w:szCs w:val="24"/>
          <w:lang w:eastAsia="lt-LT"/>
        </w:rPr>
      </w:pPr>
    </w:p>
    <w:p w14:paraId="77125CF2" w14:textId="77777777" w:rsidR="004222ED" w:rsidRPr="00B76E61" w:rsidRDefault="004222ED" w:rsidP="004222ED">
      <w:pPr>
        <w:spacing w:after="0" w:line="240" w:lineRule="auto"/>
        <w:jc w:val="center"/>
        <w:rPr>
          <w:rFonts w:ascii="Times New Roman" w:eastAsia="Times New Roman" w:hAnsi="Times New Roman" w:cs="Times New Roman"/>
          <w:b/>
          <w:sz w:val="24"/>
          <w:szCs w:val="24"/>
          <w:lang w:eastAsia="lt-LT"/>
        </w:rPr>
      </w:pPr>
      <w:r w:rsidRPr="00B76E61">
        <w:rPr>
          <w:rFonts w:ascii="Times New Roman" w:eastAsia="Times New Roman" w:hAnsi="Times New Roman" w:cs="Times New Roman"/>
          <w:b/>
          <w:sz w:val="24"/>
          <w:szCs w:val="24"/>
          <w:lang w:eastAsia="lt-LT"/>
        </w:rPr>
        <w:t>ROKIŠKIO RAJONO SAVIVALDYBĖS TARYBA</w:t>
      </w:r>
    </w:p>
    <w:p w14:paraId="77125CF3" w14:textId="77777777" w:rsidR="004222ED" w:rsidRPr="00B76E61" w:rsidRDefault="004222ED" w:rsidP="004222ED">
      <w:pPr>
        <w:spacing w:after="0" w:line="240" w:lineRule="auto"/>
        <w:jc w:val="center"/>
        <w:rPr>
          <w:rFonts w:ascii="Times New Roman" w:eastAsia="Times New Roman" w:hAnsi="Times New Roman" w:cs="Times New Roman"/>
          <w:b/>
          <w:sz w:val="24"/>
          <w:szCs w:val="24"/>
          <w:lang w:eastAsia="lt-LT"/>
        </w:rPr>
      </w:pPr>
    </w:p>
    <w:p w14:paraId="77125CF4" w14:textId="6483A4A5"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SPRENDIMAS</w:t>
      </w:r>
    </w:p>
    <w:p w14:paraId="77125CF5"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r w:rsidRPr="00727055">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 NUSTATYMO</w:t>
      </w:r>
    </w:p>
    <w:p w14:paraId="77125CF6"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p>
    <w:p w14:paraId="77125CF7" w14:textId="77777777" w:rsidR="004222ED" w:rsidRDefault="002D4598" w:rsidP="004222E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22003F" w:rsidRPr="00727055">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balandžio 26</w:t>
      </w:r>
      <w:r w:rsidR="004222ED" w:rsidRPr="000B27A6">
        <w:rPr>
          <w:rFonts w:ascii="Times New Roman" w:eastAsia="Times New Roman" w:hAnsi="Times New Roman" w:cs="Times New Roman"/>
          <w:sz w:val="24"/>
          <w:szCs w:val="24"/>
          <w:lang w:eastAsia="lt-LT"/>
        </w:rPr>
        <w:t xml:space="preserve"> d.</w:t>
      </w:r>
      <w:r w:rsidR="004222ED" w:rsidRPr="00727055">
        <w:rPr>
          <w:rFonts w:ascii="Times New Roman" w:eastAsia="Times New Roman" w:hAnsi="Times New Roman" w:cs="Times New Roman"/>
          <w:sz w:val="24"/>
          <w:szCs w:val="24"/>
          <w:lang w:eastAsia="lt-LT"/>
        </w:rPr>
        <w:t xml:space="preserve"> Nr. TS-  </w:t>
      </w:r>
    </w:p>
    <w:p w14:paraId="77125CF8" w14:textId="77777777" w:rsidR="00F754BB" w:rsidRDefault="00F754BB" w:rsidP="004222E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Rokiškis</w:t>
      </w:r>
    </w:p>
    <w:p w14:paraId="77125CF9" w14:textId="77777777" w:rsidR="00F754BB" w:rsidRDefault="00F754BB" w:rsidP="004222ED">
      <w:pPr>
        <w:spacing w:after="0" w:line="240" w:lineRule="auto"/>
        <w:jc w:val="center"/>
        <w:rPr>
          <w:rFonts w:ascii="Times New Roman" w:eastAsia="Times New Roman" w:hAnsi="Times New Roman" w:cs="Times New Roman"/>
          <w:sz w:val="24"/>
          <w:szCs w:val="24"/>
          <w:lang w:eastAsia="lt-LT"/>
        </w:rPr>
      </w:pPr>
    </w:p>
    <w:p w14:paraId="29503A4A" w14:textId="77777777" w:rsidR="00B76E61" w:rsidRPr="00727055" w:rsidRDefault="00B76E61" w:rsidP="004222ED">
      <w:pPr>
        <w:spacing w:after="0" w:line="240" w:lineRule="auto"/>
        <w:jc w:val="center"/>
        <w:rPr>
          <w:rFonts w:ascii="Times New Roman" w:eastAsia="Times New Roman" w:hAnsi="Times New Roman" w:cs="Times New Roman"/>
          <w:sz w:val="24"/>
          <w:szCs w:val="24"/>
          <w:lang w:eastAsia="lt-LT"/>
        </w:rPr>
      </w:pPr>
    </w:p>
    <w:p w14:paraId="77125CFA" w14:textId="6F4A9BE5"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Vadovaudamasi</w:t>
      </w:r>
      <w:r w:rsidR="002A3BDA">
        <w:rPr>
          <w:rFonts w:ascii="Times New Roman" w:eastAsia="Times New Roman" w:hAnsi="Times New Roman" w:cs="Times New Roman"/>
          <w:sz w:val="24"/>
          <w:szCs w:val="24"/>
          <w:lang w:eastAsia="lt-LT"/>
        </w:rPr>
        <w:t xml:space="preserve"> </w:t>
      </w:r>
      <w:r w:rsidRPr="00727055">
        <w:rPr>
          <w:rFonts w:ascii="Times New Roman" w:eastAsia="Times New Roman" w:hAnsi="Times New Roman" w:cs="Times New Roman"/>
          <w:sz w:val="24"/>
          <w:szCs w:val="24"/>
          <w:lang w:eastAsia="lt-LT"/>
        </w:rPr>
        <w:t xml:space="preserve">Lietuvos Respublikos vietos savivaldos įstatymo 16 straipsnio 4 dalimi, Lietuvos Respublikos sveikatos priežiūros įstaigų įstatymo </w:t>
      </w:r>
      <w:r w:rsidRPr="00EA1DA0">
        <w:rPr>
          <w:rFonts w:ascii="Times New Roman" w:hAnsi="Times New Roman" w:cs="Times New Roman"/>
          <w:sz w:val="24"/>
          <w:szCs w:val="24"/>
        </w:rPr>
        <w:t>15</w:t>
      </w:r>
      <w:r w:rsidRPr="00EA1DA0">
        <w:rPr>
          <w:rFonts w:ascii="Times New Roman" w:hAnsi="Times New Roman" w:cs="Times New Roman"/>
          <w:sz w:val="24"/>
          <w:szCs w:val="24"/>
          <w:vertAlign w:val="superscript"/>
        </w:rPr>
        <w:t xml:space="preserve">1 </w:t>
      </w:r>
      <w:r w:rsidRPr="00EA1DA0">
        <w:rPr>
          <w:rFonts w:ascii="Times New Roman" w:hAnsi="Times New Roman" w:cs="Times New Roman"/>
          <w:sz w:val="24"/>
          <w:szCs w:val="24"/>
        </w:rPr>
        <w:t>straipsnio 6 dalimi</w:t>
      </w:r>
      <w:r w:rsidRPr="00727055">
        <w:rPr>
          <w:rFonts w:ascii="Times New Roman" w:eastAsia="Times New Roman" w:hAnsi="Times New Roman" w:cs="Times New Roman"/>
          <w:sz w:val="24"/>
          <w:szCs w:val="24"/>
          <w:lang w:eastAsia="lt-LT"/>
        </w:rPr>
        <w:t>, Lietuvos nacionalinės sveikatos sistemos viešųjų įstaigų</w:t>
      </w:r>
      <w:r>
        <w:rPr>
          <w:rFonts w:ascii="Times New Roman" w:eastAsia="Times New Roman" w:hAnsi="Times New Roman" w:cs="Times New Roman"/>
          <w:sz w:val="24"/>
          <w:szCs w:val="24"/>
          <w:lang w:eastAsia="lt-LT"/>
        </w:rPr>
        <w:t xml:space="preserve"> vadovų</w:t>
      </w:r>
      <w:r w:rsidRPr="007270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jų pavaduotojų </w:t>
      </w:r>
      <w:r w:rsidRPr="00727055">
        <w:rPr>
          <w:rFonts w:ascii="Times New Roman" w:eastAsia="Times New Roman" w:hAnsi="Times New Roman" w:cs="Times New Roman"/>
          <w:sz w:val="24"/>
          <w:szCs w:val="24"/>
          <w:lang w:eastAsia="lt-LT"/>
        </w:rPr>
        <w:t>mėnesinės algos kintamosios dalies</w:t>
      </w:r>
      <w:r>
        <w:rPr>
          <w:rFonts w:ascii="Times New Roman" w:eastAsia="Times New Roman" w:hAnsi="Times New Roman" w:cs="Times New Roman"/>
          <w:sz w:val="24"/>
          <w:szCs w:val="24"/>
          <w:lang w:eastAsia="lt-LT"/>
        </w:rPr>
        <w:t xml:space="preserve"> dydžio</w:t>
      </w:r>
      <w:r w:rsidRPr="00727055">
        <w:rPr>
          <w:rFonts w:ascii="Times New Roman" w:eastAsia="Times New Roman" w:hAnsi="Times New Roman" w:cs="Times New Roman"/>
          <w:sz w:val="24"/>
          <w:szCs w:val="24"/>
          <w:lang w:eastAsia="lt-LT"/>
        </w:rPr>
        <w:t xml:space="preserve"> nustatymo tvarkos aprašu, patvirtintu Lietuvos Respublikos sveikatos apsaugos ministro 201</w:t>
      </w:r>
      <w:r>
        <w:rPr>
          <w:rFonts w:ascii="Times New Roman" w:eastAsia="Times New Roman" w:hAnsi="Times New Roman" w:cs="Times New Roman"/>
          <w:sz w:val="24"/>
          <w:szCs w:val="24"/>
          <w:lang w:eastAsia="lt-LT"/>
        </w:rPr>
        <w:t xml:space="preserve">9 </w:t>
      </w:r>
      <w:r w:rsidRPr="00727055">
        <w:rPr>
          <w:rFonts w:ascii="Times New Roman" w:eastAsia="Times New Roman" w:hAnsi="Times New Roman" w:cs="Times New Roman"/>
          <w:sz w:val="24"/>
          <w:szCs w:val="24"/>
          <w:lang w:eastAsia="lt-LT"/>
        </w:rPr>
        <w:t xml:space="preserve">m. </w:t>
      </w:r>
      <w:r>
        <w:rPr>
          <w:rFonts w:ascii="Times New Roman" w:eastAsia="Times New Roman" w:hAnsi="Times New Roman" w:cs="Times New Roman"/>
          <w:sz w:val="24"/>
          <w:szCs w:val="24"/>
          <w:lang w:eastAsia="lt-LT"/>
        </w:rPr>
        <w:t>kovo</w:t>
      </w:r>
      <w:r w:rsidRPr="007270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25 </w:t>
      </w:r>
      <w:r w:rsidRPr="00727055">
        <w:rPr>
          <w:rFonts w:ascii="Times New Roman" w:eastAsia="Times New Roman" w:hAnsi="Times New Roman" w:cs="Times New Roman"/>
          <w:sz w:val="24"/>
          <w:szCs w:val="24"/>
          <w:lang w:eastAsia="lt-LT"/>
        </w:rPr>
        <w:t>d. įsakymu Nr. V-</w:t>
      </w:r>
      <w:r>
        <w:rPr>
          <w:rFonts w:ascii="Times New Roman" w:eastAsia="Times New Roman" w:hAnsi="Times New Roman" w:cs="Times New Roman"/>
          <w:sz w:val="24"/>
          <w:szCs w:val="24"/>
          <w:lang w:eastAsia="lt-LT"/>
        </w:rPr>
        <w:t>361</w:t>
      </w:r>
      <w:r w:rsidRPr="00727055">
        <w:rPr>
          <w:rFonts w:ascii="Times New Roman" w:eastAsia="Times New Roman" w:hAnsi="Times New Roman" w:cs="Times New Roman"/>
          <w:sz w:val="24"/>
          <w:szCs w:val="24"/>
          <w:lang w:eastAsia="lt-LT"/>
        </w:rPr>
        <w:t xml:space="preserve"> ,,Dėl Lietuvos nacionalinės sveikatos sistemos viešųjų įstaigų </w:t>
      </w:r>
      <w:r>
        <w:rPr>
          <w:rFonts w:ascii="Times New Roman" w:eastAsia="Times New Roman" w:hAnsi="Times New Roman" w:cs="Times New Roman"/>
          <w:sz w:val="24"/>
          <w:szCs w:val="24"/>
          <w:lang w:eastAsia="lt-LT"/>
        </w:rPr>
        <w:t xml:space="preserve">vadovų ir jų pavaduotojų </w:t>
      </w:r>
      <w:r w:rsidRPr="00727055">
        <w:rPr>
          <w:rFonts w:ascii="Times New Roman" w:eastAsia="Times New Roman" w:hAnsi="Times New Roman" w:cs="Times New Roman"/>
          <w:sz w:val="24"/>
          <w:szCs w:val="24"/>
          <w:lang w:eastAsia="lt-LT"/>
        </w:rPr>
        <w:t>mė</w:t>
      </w:r>
      <w:r>
        <w:rPr>
          <w:rFonts w:ascii="Times New Roman" w:eastAsia="Times New Roman" w:hAnsi="Times New Roman" w:cs="Times New Roman"/>
          <w:sz w:val="24"/>
          <w:szCs w:val="24"/>
          <w:lang w:eastAsia="lt-LT"/>
        </w:rPr>
        <w:t>n</w:t>
      </w:r>
      <w:r w:rsidRPr="00727055">
        <w:rPr>
          <w:rFonts w:ascii="Times New Roman" w:eastAsia="Times New Roman" w:hAnsi="Times New Roman" w:cs="Times New Roman"/>
          <w:sz w:val="24"/>
          <w:szCs w:val="24"/>
          <w:lang w:eastAsia="lt-LT"/>
        </w:rPr>
        <w:t xml:space="preserve">esinės algos kintamosios dalies </w:t>
      </w:r>
      <w:r>
        <w:rPr>
          <w:rFonts w:ascii="Times New Roman" w:eastAsia="Times New Roman" w:hAnsi="Times New Roman" w:cs="Times New Roman"/>
          <w:sz w:val="24"/>
          <w:szCs w:val="24"/>
          <w:lang w:eastAsia="lt-LT"/>
        </w:rPr>
        <w:t xml:space="preserve">dydžio </w:t>
      </w:r>
      <w:r w:rsidRPr="00727055">
        <w:rPr>
          <w:rFonts w:ascii="Times New Roman" w:eastAsia="Times New Roman" w:hAnsi="Times New Roman" w:cs="Times New Roman"/>
          <w:sz w:val="24"/>
          <w:szCs w:val="24"/>
          <w:lang w:eastAsia="lt-LT"/>
        </w:rPr>
        <w:t>nustatymo tvarkos aprašo patvirtinimo</w:t>
      </w:r>
      <w:r w:rsidR="00BF46B0">
        <w:rPr>
          <w:rFonts w:ascii="Times New Roman" w:eastAsia="Times New Roman" w:hAnsi="Times New Roman" w:cs="Times New Roman"/>
          <w:sz w:val="24"/>
          <w:szCs w:val="24"/>
          <w:lang w:eastAsia="lt-LT"/>
        </w:rPr>
        <w:t>“</w:t>
      </w:r>
      <w:r w:rsidRPr="00727055">
        <w:rPr>
          <w:rFonts w:ascii="Times New Roman" w:eastAsia="Times New Roman" w:hAnsi="Times New Roman" w:cs="Times New Roman"/>
          <w:sz w:val="24"/>
          <w:szCs w:val="24"/>
          <w:lang w:eastAsia="lt-LT"/>
        </w:rPr>
        <w:t>, Rokiš</w:t>
      </w:r>
      <w:r w:rsidR="00B76E61">
        <w:rPr>
          <w:rFonts w:ascii="Times New Roman" w:eastAsia="Times New Roman" w:hAnsi="Times New Roman" w:cs="Times New Roman"/>
          <w:sz w:val="24"/>
          <w:szCs w:val="24"/>
          <w:lang w:eastAsia="lt-LT"/>
        </w:rPr>
        <w:t xml:space="preserve">kio rajono savivaldybės taryba </w:t>
      </w:r>
      <w:r w:rsidRPr="00727055">
        <w:rPr>
          <w:rFonts w:ascii="Times New Roman" w:eastAsia="Times New Roman" w:hAnsi="Times New Roman" w:cs="Times New Roman"/>
          <w:sz w:val="24"/>
          <w:szCs w:val="24"/>
          <w:lang w:eastAsia="lt-LT"/>
        </w:rPr>
        <w:t>n u s p r e n d ž i a:</w:t>
      </w:r>
    </w:p>
    <w:p w14:paraId="77125CFB"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 N u s t a t y t i Rokiškio rajono savivaldybės viešųjų asmens sveikatos priežiūros įstaigų vadovų mėnesinės algos pastoviosios ir kintamosios dalies dydžius:</w:t>
      </w:r>
    </w:p>
    <w:p w14:paraId="77125CFC" w14:textId="77777777" w:rsidR="00F754BB" w:rsidRPr="00727055" w:rsidRDefault="00F754BB" w:rsidP="00F754BB">
      <w:pPr>
        <w:spacing w:after="0" w:line="240" w:lineRule="auto"/>
        <w:ind w:left="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 viešosios įstaigos Rokiškio rajono ligoninės direktorei Ramunei Markevičienei:</w:t>
      </w:r>
    </w:p>
    <w:p w14:paraId="77125CFD"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1.1.1. mėnesinės algos pastoviosios dalies dydį – 12 koeficientas (dauginant iš valstybės politikų, teisėjų, valstybės pareigūnų ir valstybės tarnautojų pareiginės algos (atlyginimo) bazinio dydžio;</w:t>
      </w:r>
    </w:p>
    <w:p w14:paraId="77125CFE"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1.1.2. mėnesinės algos kintamosios dalies dydį </w:t>
      </w:r>
      <w:r w:rsidRPr="000B27A6">
        <w:rPr>
          <w:rFonts w:ascii="Times New Roman" w:eastAsia="Times New Roman" w:hAnsi="Times New Roman" w:cs="Times New Roman"/>
          <w:sz w:val="24"/>
          <w:szCs w:val="24"/>
          <w:lang w:eastAsia="lt-LT"/>
        </w:rPr>
        <w:t>– 40 procentų, skaičiuojant nuo mėnesinės algos pastovios dalies dydžio;</w:t>
      </w:r>
    </w:p>
    <w:p w14:paraId="77125CFF"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727055">
        <w:rPr>
          <w:rFonts w:ascii="Times New Roman" w:eastAsia="Times New Roman" w:hAnsi="Times New Roman" w:cs="Times New Roman"/>
          <w:sz w:val="24"/>
          <w:szCs w:val="24"/>
          <w:lang w:eastAsia="lt-LT"/>
        </w:rPr>
        <w:t xml:space="preserve">. viešosios įstaigos Rokiškio psichikos sveikatos centro direktoriui Sauliui </w:t>
      </w:r>
      <w:proofErr w:type="spellStart"/>
      <w:r w:rsidRPr="00727055">
        <w:rPr>
          <w:rFonts w:ascii="Times New Roman" w:eastAsia="Times New Roman" w:hAnsi="Times New Roman" w:cs="Times New Roman"/>
          <w:sz w:val="24"/>
          <w:szCs w:val="24"/>
          <w:lang w:eastAsia="lt-LT"/>
        </w:rPr>
        <w:t>Jasiulevičiui</w:t>
      </w:r>
      <w:proofErr w:type="spellEnd"/>
      <w:r w:rsidRPr="00727055">
        <w:rPr>
          <w:rFonts w:ascii="Times New Roman" w:eastAsia="Times New Roman" w:hAnsi="Times New Roman" w:cs="Times New Roman"/>
          <w:sz w:val="24"/>
          <w:szCs w:val="24"/>
          <w:lang w:eastAsia="lt-LT"/>
        </w:rPr>
        <w:t>:</w:t>
      </w:r>
    </w:p>
    <w:p w14:paraId="77125D00" w14:textId="57B5A06B" w:rsidR="00F754BB" w:rsidRPr="00727055" w:rsidRDefault="00F754BB" w:rsidP="00A6789A">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727055">
        <w:rPr>
          <w:rFonts w:ascii="Times New Roman" w:eastAsia="Times New Roman" w:hAnsi="Times New Roman" w:cs="Times New Roman"/>
          <w:sz w:val="24"/>
          <w:szCs w:val="24"/>
          <w:lang w:eastAsia="lt-LT"/>
        </w:rPr>
        <w:t>.1. mėnesinės algos pastovios dalies dydį – 7,4 koeficient</w:t>
      </w:r>
      <w:r w:rsidR="002A3BDA">
        <w:rPr>
          <w:rFonts w:ascii="Times New Roman" w:eastAsia="Times New Roman" w:hAnsi="Times New Roman" w:cs="Times New Roman"/>
          <w:sz w:val="24"/>
          <w:szCs w:val="24"/>
          <w:lang w:eastAsia="lt-LT"/>
        </w:rPr>
        <w:t>o</w:t>
      </w:r>
      <w:r w:rsidR="00A6789A">
        <w:rPr>
          <w:rFonts w:ascii="Times New Roman" w:eastAsia="Times New Roman" w:hAnsi="Times New Roman" w:cs="Times New Roman"/>
          <w:sz w:val="24"/>
          <w:szCs w:val="24"/>
          <w:lang w:eastAsia="lt-LT"/>
        </w:rPr>
        <w:t xml:space="preserve"> </w:t>
      </w:r>
      <w:r w:rsidRPr="00727055">
        <w:rPr>
          <w:rFonts w:ascii="Times New Roman" w:eastAsia="Times New Roman" w:hAnsi="Times New Roman" w:cs="Times New Roman"/>
          <w:sz w:val="24"/>
          <w:szCs w:val="24"/>
          <w:lang w:eastAsia="lt-LT"/>
        </w:rPr>
        <w:t>(dauginant iš valstybės politikų, teisėjų, valstybės pareigūnų ir valstybės tarnautojų pareiginės algos (atlyginimo) bazinio dydžio;</w:t>
      </w:r>
    </w:p>
    <w:p w14:paraId="77125D01" w14:textId="77777777" w:rsidR="00F754BB" w:rsidRPr="00727055"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Pr="00727055">
        <w:rPr>
          <w:rFonts w:ascii="Times New Roman" w:eastAsia="Times New Roman" w:hAnsi="Times New Roman" w:cs="Times New Roman"/>
          <w:sz w:val="24"/>
          <w:szCs w:val="24"/>
          <w:lang w:eastAsia="lt-LT"/>
        </w:rPr>
        <w:t xml:space="preserve">.2. mėnesinės algos kintamos dalies dydį – </w:t>
      </w:r>
      <w:r w:rsidRPr="000B27A6">
        <w:rPr>
          <w:rFonts w:ascii="Times New Roman" w:eastAsia="Times New Roman" w:hAnsi="Times New Roman" w:cs="Times New Roman"/>
          <w:sz w:val="24"/>
          <w:szCs w:val="24"/>
          <w:lang w:eastAsia="lt-LT"/>
        </w:rPr>
        <w:t>40 procentų, skaičiuojant nuo mėnesinės algos pastovios dalies dydžio.</w:t>
      </w:r>
    </w:p>
    <w:p w14:paraId="77125D02" w14:textId="77777777" w:rsidR="00F754BB" w:rsidRPr="00727055" w:rsidRDefault="00F754BB" w:rsidP="00F754BB">
      <w:pPr>
        <w:spacing w:after="0" w:line="240" w:lineRule="auto"/>
        <w:ind w:firstLine="720"/>
        <w:jc w:val="both"/>
        <w:rPr>
          <w:rFonts w:ascii="Times New Roman" w:eastAsia="Times New Roman" w:hAnsi="Times New Roman" w:cs="Times New Roman"/>
          <w:color w:val="000000"/>
          <w:sz w:val="24"/>
          <w:szCs w:val="24"/>
          <w:lang w:eastAsia="lt-LT"/>
        </w:rPr>
      </w:pPr>
      <w:r w:rsidRPr="00727055">
        <w:rPr>
          <w:rFonts w:ascii="Times New Roman" w:eastAsia="Times New Roman" w:hAnsi="Times New Roman" w:cs="Times New Roman"/>
          <w:sz w:val="24"/>
          <w:szCs w:val="24"/>
          <w:lang w:eastAsia="lt-LT"/>
        </w:rPr>
        <w:t>2. P a v e s t i mėnesinės algos kintamos dalies dydį taikyti skaičiuojant  mėnesinę algą nuo</w:t>
      </w:r>
      <w:r>
        <w:rPr>
          <w:rFonts w:ascii="Times New Roman" w:eastAsia="Times New Roman" w:hAnsi="Times New Roman" w:cs="Times New Roman"/>
          <w:sz w:val="24"/>
          <w:szCs w:val="24"/>
          <w:lang w:eastAsia="lt-LT"/>
        </w:rPr>
        <w:t xml:space="preserve"> 2019 m. gegužės 1 d. iki 2019 m. rugpjūčio 31 </w:t>
      </w:r>
      <w:r w:rsidRPr="000B27A6">
        <w:rPr>
          <w:rFonts w:ascii="Times New Roman" w:eastAsia="Times New Roman" w:hAnsi="Times New Roman" w:cs="Times New Roman"/>
          <w:sz w:val="24"/>
          <w:szCs w:val="24"/>
          <w:lang w:eastAsia="lt-LT"/>
        </w:rPr>
        <w:t xml:space="preserve"> d.</w:t>
      </w:r>
    </w:p>
    <w:p w14:paraId="77125D03" w14:textId="77777777" w:rsidR="00F754BB" w:rsidRPr="005169B4" w:rsidRDefault="00F754BB" w:rsidP="00F754B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 xml:space="preserve">           </w:t>
      </w:r>
      <w:r w:rsidRPr="005169B4">
        <w:rPr>
          <w:rFonts w:ascii="Times New Roman" w:eastAsia="Times New Roman" w:hAnsi="Times New Roman" w:cs="Times New Roman"/>
          <w:bCs/>
          <w:color w:val="000000"/>
          <w:sz w:val="24"/>
          <w:szCs w:val="24"/>
          <w:lang w:eastAsia="lt-LT"/>
        </w:rPr>
        <w:t>Sprendimas per vieną mėnesį gali būti skundžiamas Regionų apygardos administraciniam teismui, skundą (prašymą) paduodant bet kuriuose šio teismo rūmuose</w:t>
      </w:r>
      <w:r w:rsidRPr="005169B4">
        <w:rPr>
          <w:rFonts w:ascii="Times New Roman" w:eastAsia="Times New Roman" w:hAnsi="Times New Roman" w:cs="Times New Roman"/>
          <w:color w:val="000000"/>
          <w:sz w:val="24"/>
          <w:szCs w:val="24"/>
          <w:lang w:eastAsia="lt-LT"/>
        </w:rPr>
        <w:t xml:space="preserve"> Lietuvos Respublikos administracinių bylų teisenos įstatymo nustatyta tvarka.</w:t>
      </w:r>
    </w:p>
    <w:p w14:paraId="77125D04" w14:textId="77777777" w:rsidR="00F754BB" w:rsidRDefault="00F754BB" w:rsidP="00F754BB">
      <w:pPr>
        <w:spacing w:after="0" w:line="240" w:lineRule="auto"/>
        <w:rPr>
          <w:rFonts w:ascii="Times New Roman" w:eastAsia="Times New Roman" w:hAnsi="Times New Roman" w:cs="Times New Roman"/>
          <w:sz w:val="24"/>
          <w:szCs w:val="24"/>
          <w:lang w:eastAsia="lt-LT"/>
        </w:rPr>
      </w:pPr>
    </w:p>
    <w:p w14:paraId="1C4BA498" w14:textId="77777777" w:rsidR="00B76E61" w:rsidRDefault="00B76E61" w:rsidP="00F754BB">
      <w:pPr>
        <w:spacing w:after="0" w:line="240" w:lineRule="auto"/>
        <w:rPr>
          <w:rFonts w:ascii="Times New Roman" w:eastAsia="Times New Roman" w:hAnsi="Times New Roman" w:cs="Times New Roman"/>
          <w:sz w:val="24"/>
          <w:szCs w:val="24"/>
          <w:lang w:eastAsia="lt-LT"/>
        </w:rPr>
      </w:pPr>
    </w:p>
    <w:p w14:paraId="1CF60D33" w14:textId="77777777" w:rsidR="00B76E61" w:rsidRDefault="00B76E61" w:rsidP="00F754BB">
      <w:pPr>
        <w:spacing w:after="0" w:line="240" w:lineRule="auto"/>
        <w:rPr>
          <w:rFonts w:ascii="Times New Roman" w:eastAsia="Times New Roman" w:hAnsi="Times New Roman" w:cs="Times New Roman"/>
          <w:sz w:val="24"/>
          <w:szCs w:val="24"/>
          <w:lang w:eastAsia="lt-LT"/>
        </w:rPr>
      </w:pPr>
    </w:p>
    <w:p w14:paraId="77125D05" w14:textId="0C312000" w:rsidR="00F754BB" w:rsidRDefault="00F754BB" w:rsidP="00A6789A">
      <w:pPr>
        <w:tabs>
          <w:tab w:val="left" w:pos="5954"/>
          <w:tab w:val="left" w:pos="6096"/>
          <w:tab w:val="left" w:pos="7560"/>
        </w:tabs>
        <w:spacing w:after="0" w:line="240" w:lineRule="auto"/>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Sa</w:t>
      </w:r>
      <w:r>
        <w:rPr>
          <w:rFonts w:ascii="Times New Roman" w:eastAsia="Times New Roman" w:hAnsi="Times New Roman" w:cs="Times New Roman"/>
          <w:sz w:val="24"/>
          <w:szCs w:val="24"/>
          <w:lang w:eastAsia="lt-LT"/>
        </w:rPr>
        <w:t>vivaldybės meras</w:t>
      </w:r>
      <w:r w:rsidR="00A6789A">
        <w:rPr>
          <w:rFonts w:ascii="Times New Roman" w:eastAsia="Times New Roman" w:hAnsi="Times New Roman" w:cs="Times New Roman"/>
          <w:sz w:val="24"/>
          <w:szCs w:val="24"/>
          <w:lang w:eastAsia="lt-LT"/>
        </w:rPr>
        <w:tab/>
      </w:r>
      <w:r w:rsidR="00A6789A">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Ramūnas Godeliauskas</w:t>
      </w:r>
    </w:p>
    <w:p w14:paraId="77125D06" w14:textId="77777777" w:rsidR="00F754BB" w:rsidRDefault="00F754BB" w:rsidP="00F754BB">
      <w:pPr>
        <w:tabs>
          <w:tab w:val="left" w:pos="7560"/>
        </w:tabs>
        <w:spacing w:after="0" w:line="240" w:lineRule="auto"/>
        <w:jc w:val="both"/>
        <w:rPr>
          <w:rFonts w:ascii="Times New Roman" w:eastAsia="Times New Roman" w:hAnsi="Times New Roman" w:cs="Times New Roman"/>
          <w:sz w:val="24"/>
          <w:szCs w:val="24"/>
          <w:lang w:eastAsia="lt-LT"/>
        </w:rPr>
      </w:pPr>
    </w:p>
    <w:p w14:paraId="77125D07" w14:textId="77777777" w:rsidR="00F754BB" w:rsidRDefault="00F754BB" w:rsidP="00F754BB">
      <w:pPr>
        <w:tabs>
          <w:tab w:val="left" w:pos="7560"/>
        </w:tabs>
        <w:spacing w:after="0" w:line="240" w:lineRule="auto"/>
        <w:jc w:val="both"/>
        <w:rPr>
          <w:rFonts w:ascii="Times New Roman" w:eastAsia="Times New Roman" w:hAnsi="Times New Roman" w:cs="Times New Roman"/>
          <w:sz w:val="24"/>
          <w:szCs w:val="24"/>
          <w:lang w:eastAsia="lt-LT"/>
        </w:rPr>
      </w:pPr>
    </w:p>
    <w:p w14:paraId="77125D08" w14:textId="77777777" w:rsidR="00F754BB" w:rsidRDefault="00F754BB" w:rsidP="00F754BB">
      <w:pPr>
        <w:tabs>
          <w:tab w:val="left" w:pos="7560"/>
        </w:tabs>
        <w:spacing w:after="0" w:line="240" w:lineRule="auto"/>
        <w:jc w:val="both"/>
        <w:rPr>
          <w:rFonts w:ascii="Times New Roman" w:eastAsia="Times New Roman" w:hAnsi="Times New Roman" w:cs="Times New Roman"/>
          <w:sz w:val="24"/>
          <w:szCs w:val="24"/>
          <w:lang w:eastAsia="lt-LT"/>
        </w:rPr>
      </w:pPr>
    </w:p>
    <w:p w14:paraId="77125D09" w14:textId="77777777" w:rsidR="00F754BB" w:rsidRDefault="00F754BB" w:rsidP="00F754BB">
      <w:pPr>
        <w:tabs>
          <w:tab w:val="left" w:pos="7560"/>
        </w:tabs>
        <w:spacing w:after="0" w:line="240" w:lineRule="auto"/>
        <w:jc w:val="both"/>
        <w:rPr>
          <w:rFonts w:ascii="Times New Roman" w:eastAsia="Times New Roman" w:hAnsi="Times New Roman" w:cs="Times New Roman"/>
          <w:sz w:val="24"/>
          <w:szCs w:val="24"/>
          <w:lang w:eastAsia="lt-LT"/>
        </w:rPr>
      </w:pPr>
    </w:p>
    <w:p w14:paraId="77125D0A" w14:textId="77777777" w:rsidR="00F754BB" w:rsidRDefault="00F754BB" w:rsidP="00F754BB">
      <w:pPr>
        <w:tabs>
          <w:tab w:val="left" w:pos="7560"/>
        </w:tabs>
        <w:spacing w:after="0" w:line="240" w:lineRule="auto"/>
        <w:jc w:val="both"/>
        <w:rPr>
          <w:rFonts w:ascii="Times New Roman" w:eastAsia="Times New Roman" w:hAnsi="Times New Roman" w:cs="Times New Roman"/>
          <w:sz w:val="24"/>
          <w:szCs w:val="24"/>
          <w:lang w:eastAsia="lt-LT"/>
        </w:rPr>
      </w:pPr>
    </w:p>
    <w:p w14:paraId="77125D0B" w14:textId="77777777" w:rsidR="004222ED" w:rsidRPr="00727055" w:rsidRDefault="00F754BB" w:rsidP="00F754BB">
      <w:pPr>
        <w:tabs>
          <w:tab w:val="left" w:pos="756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Vitalis </w:t>
      </w:r>
      <w:proofErr w:type="spellStart"/>
      <w:r>
        <w:rPr>
          <w:rFonts w:ascii="Times New Roman" w:eastAsia="Times New Roman" w:hAnsi="Times New Roman" w:cs="Times New Roman"/>
          <w:sz w:val="24"/>
          <w:szCs w:val="24"/>
          <w:lang w:eastAsia="lt-LT"/>
        </w:rPr>
        <w:t>Giedrikas</w:t>
      </w:r>
      <w:proofErr w:type="spellEnd"/>
    </w:p>
    <w:p w14:paraId="77125D13" w14:textId="77777777" w:rsidR="00F754BB" w:rsidRDefault="00F754BB" w:rsidP="00F754BB">
      <w:pPr>
        <w:spacing w:after="0" w:line="240" w:lineRule="auto"/>
        <w:jc w:val="center"/>
        <w:rPr>
          <w:rFonts w:ascii="Times New Roman" w:eastAsia="Times New Roman" w:hAnsi="Times New Roman" w:cs="Times New Roman"/>
          <w:b/>
          <w:sz w:val="24"/>
          <w:szCs w:val="24"/>
          <w:lang w:eastAsia="lt-LT"/>
        </w:rPr>
      </w:pPr>
      <w:bookmarkStart w:id="0" w:name="_GoBack"/>
      <w:bookmarkEnd w:id="0"/>
      <w:r>
        <w:rPr>
          <w:rFonts w:ascii="Times New Roman" w:eastAsia="Times New Roman" w:hAnsi="Times New Roman" w:cs="Times New Roman"/>
          <w:b/>
          <w:sz w:val="24"/>
          <w:szCs w:val="24"/>
          <w:lang w:eastAsia="lt-LT"/>
        </w:rPr>
        <w:t>SPRENDIMO PROJEKTO ,,</w:t>
      </w:r>
      <w:r>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w:t>
      </w:r>
      <w:r>
        <w:rPr>
          <w:rFonts w:ascii="Times New Roman" w:eastAsia="Times New Roman" w:hAnsi="Times New Roman" w:cs="Times New Roman"/>
          <w:b/>
          <w:sz w:val="24"/>
          <w:szCs w:val="24"/>
          <w:lang w:eastAsia="lt-LT"/>
        </w:rPr>
        <w:t>AIŠKINAMASIS RAŠTAS</w:t>
      </w:r>
    </w:p>
    <w:p w14:paraId="77125D15" w14:textId="77777777" w:rsidR="00F754BB" w:rsidRDefault="00F754BB" w:rsidP="00F754BB">
      <w:pPr>
        <w:spacing w:after="0" w:line="240" w:lineRule="auto"/>
        <w:jc w:val="both"/>
        <w:rPr>
          <w:rFonts w:ascii="Times New Roman" w:eastAsia="Times New Roman" w:hAnsi="Times New Roman" w:cs="Times New Roman"/>
          <w:b/>
          <w:sz w:val="24"/>
          <w:szCs w:val="24"/>
          <w:lang w:eastAsia="lt-LT"/>
        </w:rPr>
      </w:pPr>
    </w:p>
    <w:p w14:paraId="77125D16" w14:textId="77777777" w:rsidR="00F754BB" w:rsidRDefault="00F754BB" w:rsidP="00F754BB">
      <w:pPr>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Parengto projekto tikslai ir uždaviniai.</w:t>
      </w:r>
    </w:p>
    <w:p w14:paraId="77125D17" w14:textId="158AD839" w:rsidR="00F754BB" w:rsidRDefault="00F754BB" w:rsidP="00F754BB">
      <w:pPr>
        <w:spacing w:after="0" w:line="240" w:lineRule="auto"/>
        <w:ind w:firstLine="720"/>
        <w:jc w:val="both"/>
        <w:rPr>
          <w:rFonts w:ascii="Times New Roman" w:eastAsia="Times New Roman" w:hAnsi="Times New Roman" w:cs="Times New Roman"/>
          <w:snapToGrid w:val="0"/>
          <w:sz w:val="24"/>
          <w:szCs w:val="24"/>
          <w:lang w:eastAsia="lt-LT"/>
        </w:rPr>
      </w:pPr>
      <w:r>
        <w:rPr>
          <w:rFonts w:ascii="Times New Roman" w:eastAsia="Times New Roman" w:hAnsi="Times New Roman" w:cs="Times New Roman"/>
          <w:color w:val="000000"/>
          <w:sz w:val="24"/>
          <w:szCs w:val="24"/>
          <w:lang w:eastAsia="lt-LT"/>
        </w:rPr>
        <w:t xml:space="preserve">Kaip numatyta </w:t>
      </w:r>
      <w:r w:rsidR="00BF46B0">
        <w:rPr>
          <w:rFonts w:ascii="Times New Roman" w:eastAsia="Times New Roman" w:hAnsi="Times New Roman" w:cs="Times New Roman"/>
          <w:color w:val="000000"/>
          <w:sz w:val="24"/>
          <w:szCs w:val="24"/>
          <w:lang w:eastAsia="lt-LT"/>
        </w:rPr>
        <w:t>teisės aktuose</w:t>
      </w:r>
      <w:r>
        <w:rPr>
          <w:rFonts w:ascii="Times New Roman" w:eastAsia="Times New Roman" w:hAnsi="Times New Roman" w:cs="Times New Roman"/>
          <w:color w:val="000000"/>
          <w:sz w:val="24"/>
          <w:szCs w:val="24"/>
          <w:lang w:eastAsia="lt-LT"/>
        </w:rPr>
        <w:t>, teikiama tarybai nustatyti Rokiškio rajono savivaldybės viešųjų asmens sveikatos priežiūros įstaigų vadovų mėnesinės algos pastovios ir kintamosios dalies dydžius.</w:t>
      </w:r>
    </w:p>
    <w:p w14:paraId="77125D18" w14:textId="4659FEA5"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color w:val="000000"/>
          <w:sz w:val="24"/>
          <w:szCs w:val="24"/>
          <w:lang w:eastAsia="lt-LT"/>
        </w:rPr>
        <w:t>Šiuo metu teisinis reglamentavimas</w:t>
      </w:r>
      <w:r>
        <w:rPr>
          <w:rFonts w:ascii="Times New Roman" w:eastAsia="Times New Roman" w:hAnsi="Times New Roman" w:cs="Times New Roman"/>
          <w:b/>
          <w:sz w:val="24"/>
          <w:szCs w:val="24"/>
          <w:lang w:eastAsia="lt-LT"/>
        </w:rPr>
        <w:t>.</w:t>
      </w:r>
      <w:r>
        <w:rPr>
          <w:rFonts w:ascii="Times New Roman" w:eastAsia="Times New Roman" w:hAnsi="Times New Roman" w:cs="Times New Roman"/>
          <w:sz w:val="24"/>
          <w:szCs w:val="24"/>
          <w:lang w:eastAsia="lt-LT"/>
        </w:rPr>
        <w:t xml:space="preserve"> Lietuvos Respublikos vietos savivaldos įstatymas, Lietuvos Respublikos sveikatos priežiūros įstaigų įstatymas</w:t>
      </w:r>
      <w:r w:rsidR="00BF46B0">
        <w:rPr>
          <w:rFonts w:ascii="Times New Roman" w:eastAsia="Times New Roman" w:hAnsi="Times New Roman" w:cs="Times New Roman"/>
          <w:sz w:val="24"/>
          <w:szCs w:val="24"/>
          <w:lang w:eastAsia="lt-LT"/>
        </w:rPr>
        <w:t>.</w:t>
      </w:r>
    </w:p>
    <w:p w14:paraId="77125D19"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Sprendimo projekto esmė</w:t>
      </w:r>
      <w:r>
        <w:rPr>
          <w:rFonts w:ascii="Times New Roman" w:eastAsia="Times New Roman" w:hAnsi="Times New Roman" w:cs="Times New Roman"/>
          <w:sz w:val="24"/>
          <w:szCs w:val="24"/>
          <w:lang w:eastAsia="lt-LT"/>
        </w:rPr>
        <w:t xml:space="preserve">. </w:t>
      </w:r>
    </w:p>
    <w:p w14:paraId="77125D1A" w14:textId="77777777" w:rsidR="00F754BB" w:rsidRDefault="00F754BB" w:rsidP="00F754BB">
      <w:pPr>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 xml:space="preserve">Vadovaujantis Lietuvos Respublikos vietos savivaldos įstatymo 16 straipsnio 4 dalimi, Lietuvos Respublikos sveikatos priežiūros įstaigų įstatymo </w:t>
      </w:r>
      <w:r>
        <w:rPr>
          <w:rFonts w:ascii="Times New Roman" w:hAnsi="Times New Roman" w:cs="Times New Roman"/>
          <w:sz w:val="24"/>
          <w:szCs w:val="24"/>
        </w:rPr>
        <w:t>15</w:t>
      </w:r>
      <w:r>
        <w:rPr>
          <w:rFonts w:ascii="Times New Roman" w:hAnsi="Times New Roman" w:cs="Times New Roman"/>
          <w:sz w:val="24"/>
          <w:szCs w:val="24"/>
          <w:vertAlign w:val="superscript"/>
        </w:rPr>
        <w:t>1</w:t>
      </w:r>
      <w:r>
        <w:rPr>
          <w:rFonts w:ascii="Times New Roman" w:eastAsia="Times New Roman" w:hAnsi="Times New Roman" w:cs="Times New Roman"/>
          <w:sz w:val="24"/>
          <w:szCs w:val="24"/>
          <w:lang w:eastAsia="lt-LT"/>
        </w:rPr>
        <w:t xml:space="preserve"> straipsnio 6 dalimi ir kitais teisiniais aktais, siūloma nustatyti Rokiškio rajono savivaldybės viešųjų asmens sveikatos įstaigų vadovų mėnesinės algos pastovios ir kintamosios dalies dydžius. </w:t>
      </w:r>
      <w:r>
        <w:rPr>
          <w:rFonts w:ascii="Times New Roman" w:hAnsi="Times New Roman" w:cs="Times New Roman"/>
          <w:color w:val="000000"/>
          <w:sz w:val="24"/>
          <w:szCs w:val="24"/>
        </w:rPr>
        <w:t>Viešųjų įstaigų vadovaujančių darbuotojų mėnesinės algos kintamosios dalies dydis priklauso nuo praėjusių kalendorinių metų įstaigos veiklos rezultatų ir nustatomas vieniems metams.</w:t>
      </w:r>
    </w:p>
    <w:p w14:paraId="77125D1B" w14:textId="0A95C2ED" w:rsidR="00F754BB" w:rsidRDefault="00F754BB" w:rsidP="00F754BB">
      <w:pPr>
        <w:spacing w:after="0" w:line="24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VšĮ</w:t>
      </w:r>
      <w:proofErr w:type="spellEnd"/>
      <w:r>
        <w:rPr>
          <w:rFonts w:ascii="Times New Roman" w:hAnsi="Times New Roman" w:cs="Times New Roman"/>
          <w:color w:val="000000"/>
          <w:sz w:val="24"/>
          <w:szCs w:val="24"/>
        </w:rPr>
        <w:t xml:space="preserve"> Rokiškio rajono ligoninės ir </w:t>
      </w:r>
      <w:proofErr w:type="spellStart"/>
      <w:r>
        <w:rPr>
          <w:rFonts w:ascii="Times New Roman" w:hAnsi="Times New Roman" w:cs="Times New Roman"/>
          <w:color w:val="000000"/>
          <w:sz w:val="24"/>
          <w:szCs w:val="24"/>
        </w:rPr>
        <w:t>VšĮ</w:t>
      </w:r>
      <w:proofErr w:type="spellEnd"/>
      <w:r>
        <w:rPr>
          <w:rFonts w:ascii="Times New Roman" w:hAnsi="Times New Roman" w:cs="Times New Roman"/>
          <w:color w:val="000000"/>
          <w:sz w:val="24"/>
          <w:szCs w:val="24"/>
        </w:rPr>
        <w:t xml:space="preserve"> Rokiškio psichikos sveikatos centro finansiniai įstaigų veiklos rezultatai yra teigiami, įstaigos įgyvendino visus uždavinius, kurie buvo numatyti 2018 m. </w:t>
      </w:r>
    </w:p>
    <w:p w14:paraId="77125D1C" w14:textId="69E56455" w:rsidR="00F754BB" w:rsidRDefault="00BF46B0"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Siūloma nustatyti 40 procentų </w:t>
      </w:r>
      <w:r w:rsidR="00F754BB">
        <w:rPr>
          <w:rFonts w:ascii="Times New Roman" w:eastAsia="Times New Roman" w:hAnsi="Times New Roman" w:cs="Times New Roman"/>
          <w:sz w:val="24"/>
          <w:szCs w:val="24"/>
          <w:lang w:eastAsia="lt-LT"/>
        </w:rPr>
        <w:t>Rokiškio rajono savivaldybės viešųjų asmens sveikatos priežiūros įstaigų vadovų mėnesinės algos kintamosios dalies dydžius.</w:t>
      </w:r>
    </w:p>
    <w:p w14:paraId="77125D1D" w14:textId="77777777" w:rsidR="00F754BB" w:rsidRDefault="00F754BB" w:rsidP="00F754BB">
      <w:pPr>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Galimos pasekmės, priėmus siūlomą tarybos sprendimo projektą:</w:t>
      </w:r>
    </w:p>
    <w:p w14:paraId="77125D1E"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teigiamos </w:t>
      </w:r>
      <w:r>
        <w:rPr>
          <w:rFonts w:ascii="Times New Roman" w:eastAsia="Times New Roman" w:hAnsi="Times New Roman" w:cs="Times New Roman"/>
          <w:sz w:val="24"/>
          <w:szCs w:val="24"/>
          <w:lang w:eastAsia="lt-LT"/>
        </w:rPr>
        <w:t>– bus laikomasi teisės aktuose nustatytų nuostatų;</w:t>
      </w:r>
    </w:p>
    <w:p w14:paraId="29946841" w14:textId="77777777" w:rsidR="00BF46B0" w:rsidRDefault="00F754BB" w:rsidP="00BF46B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neigiamos </w:t>
      </w:r>
      <w:r>
        <w:rPr>
          <w:rFonts w:ascii="Times New Roman" w:eastAsia="Times New Roman" w:hAnsi="Times New Roman" w:cs="Times New Roman"/>
          <w:sz w:val="24"/>
          <w:szCs w:val="24"/>
          <w:lang w:eastAsia="lt-LT"/>
        </w:rPr>
        <w:t>– nėra.</w:t>
      </w:r>
    </w:p>
    <w:p w14:paraId="0FCDBA58" w14:textId="77777777" w:rsidR="00BF46B0" w:rsidRDefault="00F754BB" w:rsidP="00BF46B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rPr>
        <w:t>Kokia sprendimo nauda Rokiškio rajono gyventojams.</w:t>
      </w:r>
    </w:p>
    <w:p w14:paraId="77125D21" w14:textId="62727990" w:rsidR="00F754BB" w:rsidRDefault="00F754BB" w:rsidP="00BF46B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Nustatant viešųjų asmens sveikatos priežiūros įstaigų vadovų mėnesinės algos kintamosios dalies dydį yra vertinama kokybiniai ir kiekybiniai rodikliai. Vertinant kokybinius rodiklius yra atsižvelgiama į pacientų pasitenkinimą teikiamomis paslaugomis, medicinos personalo darbą gerai vertinančių pacientų ir pacientų skundus. Viešųjų įstaigų vadovai stengiasi kasmet siekti, kad rajono gyventojai gautų laiku suteiktas ir kokybiškas asmens sveikatos priežiūros paslaugas.</w:t>
      </w:r>
    </w:p>
    <w:p w14:paraId="77125D22" w14:textId="5CAE80F9"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Finansavimo šaltiniai ir lėšų poreikis</w:t>
      </w:r>
      <w:r>
        <w:rPr>
          <w:rFonts w:ascii="Times New Roman" w:eastAsia="Times New Roman" w:hAnsi="Times New Roman" w:cs="Times New Roman"/>
          <w:sz w:val="24"/>
          <w:szCs w:val="24"/>
          <w:lang w:eastAsia="lt-LT"/>
        </w:rPr>
        <w:t>: Sprendimui įgyvendinti savivaldybės biudžetų lėšų nereikės.</w:t>
      </w:r>
    </w:p>
    <w:p w14:paraId="77125D23"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Suderinamumas su Lietuvos Respublikos galiojančiais teisės norminiais aktais</w:t>
      </w:r>
      <w:r>
        <w:rPr>
          <w:rFonts w:ascii="Times New Roman" w:eastAsia="Times New Roman" w:hAnsi="Times New Roman" w:cs="Times New Roman"/>
          <w:sz w:val="24"/>
          <w:szCs w:val="24"/>
          <w:lang w:eastAsia="lt-LT"/>
        </w:rPr>
        <w:t>: Projektas neprieštarauja galiojantiems teisės aktams.</w:t>
      </w:r>
    </w:p>
    <w:p w14:paraId="77125D24" w14:textId="77777777" w:rsidR="00F754BB" w:rsidRDefault="00F754BB" w:rsidP="00F754B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Antikorupcinis vertinimas</w:t>
      </w:r>
      <w:r>
        <w:rPr>
          <w:rFonts w:ascii="Times New Roman" w:eastAsia="Times New Roman" w:hAnsi="Times New Roman" w:cs="Times New Roman"/>
          <w:sz w:val="24"/>
          <w:szCs w:val="24"/>
          <w:lang w:eastAsia="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77125D25" w14:textId="77777777" w:rsidR="00F754BB" w:rsidRDefault="00F754BB" w:rsidP="00F754BB">
      <w:pPr>
        <w:spacing w:after="0" w:line="240" w:lineRule="auto"/>
        <w:jc w:val="both"/>
        <w:rPr>
          <w:rFonts w:ascii="Times New Roman" w:eastAsia="Times New Roman" w:hAnsi="Times New Roman" w:cs="Times New Roman"/>
          <w:sz w:val="24"/>
          <w:szCs w:val="24"/>
          <w:lang w:eastAsia="lt-LT"/>
        </w:rPr>
      </w:pPr>
    </w:p>
    <w:p w14:paraId="77125D26" w14:textId="77777777" w:rsidR="00F754BB" w:rsidRDefault="00F754BB" w:rsidP="00F754BB">
      <w:pPr>
        <w:spacing w:after="0" w:line="240" w:lineRule="auto"/>
        <w:rPr>
          <w:rFonts w:ascii="Times New Roman" w:eastAsia="Times New Roman" w:hAnsi="Times New Roman" w:cs="Times New Roman"/>
          <w:sz w:val="24"/>
          <w:szCs w:val="24"/>
          <w:lang w:eastAsia="lt-LT"/>
        </w:rPr>
      </w:pPr>
    </w:p>
    <w:p w14:paraId="77125D27" w14:textId="77777777" w:rsidR="00F754BB" w:rsidRDefault="00F754BB" w:rsidP="00F754BB">
      <w:pPr>
        <w:spacing w:after="0" w:line="240" w:lineRule="auto"/>
        <w:rPr>
          <w:rFonts w:ascii="Times New Roman" w:eastAsia="Times New Roman" w:hAnsi="Times New Roman" w:cs="Times New Roman"/>
          <w:sz w:val="24"/>
          <w:szCs w:val="24"/>
          <w:lang w:eastAsia="lt-LT"/>
        </w:rPr>
      </w:pPr>
    </w:p>
    <w:p w14:paraId="77125D28" w14:textId="77777777" w:rsidR="00F754BB" w:rsidRDefault="00F754BB" w:rsidP="00F754B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Skyriaus vedėjas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Vitalis </w:t>
      </w:r>
      <w:proofErr w:type="spellStart"/>
      <w:r>
        <w:rPr>
          <w:rFonts w:ascii="Times New Roman" w:eastAsia="Times New Roman" w:hAnsi="Times New Roman" w:cs="Times New Roman"/>
          <w:sz w:val="24"/>
          <w:szCs w:val="24"/>
          <w:lang w:eastAsia="lt-LT"/>
        </w:rPr>
        <w:t>Giedrikas</w:t>
      </w:r>
      <w:proofErr w:type="spellEnd"/>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p>
    <w:p w14:paraId="77125D29" w14:textId="77777777" w:rsidR="0074597F" w:rsidRPr="00727055" w:rsidRDefault="0074597F" w:rsidP="002B7A94">
      <w:pPr>
        <w:spacing w:after="0" w:line="240" w:lineRule="auto"/>
        <w:rPr>
          <w:rFonts w:ascii="Times New Roman" w:eastAsia="Times New Roman" w:hAnsi="Times New Roman" w:cs="Times New Roman"/>
          <w:b/>
          <w:sz w:val="24"/>
          <w:szCs w:val="24"/>
          <w:lang w:eastAsia="lt-LT"/>
        </w:rPr>
      </w:pPr>
    </w:p>
    <w:sectPr w:rsidR="0074597F" w:rsidRPr="00727055" w:rsidSect="00B76E61">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5D2E" w14:textId="77777777" w:rsidR="002D675D" w:rsidRDefault="002D675D" w:rsidP="002B7A94">
      <w:pPr>
        <w:spacing w:after="0" w:line="240" w:lineRule="auto"/>
      </w:pPr>
      <w:r>
        <w:separator/>
      </w:r>
    </w:p>
  </w:endnote>
  <w:endnote w:type="continuationSeparator" w:id="0">
    <w:p w14:paraId="77125D2F" w14:textId="77777777" w:rsidR="002D675D" w:rsidRDefault="002D675D"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5D2C" w14:textId="77777777" w:rsidR="002D675D" w:rsidRDefault="002D675D" w:rsidP="002B7A94">
      <w:pPr>
        <w:spacing w:after="0" w:line="240" w:lineRule="auto"/>
      </w:pPr>
      <w:r>
        <w:separator/>
      </w:r>
    </w:p>
  </w:footnote>
  <w:footnote w:type="continuationSeparator" w:id="0">
    <w:p w14:paraId="77125D2D" w14:textId="77777777" w:rsidR="002D675D" w:rsidRDefault="002D675D" w:rsidP="002B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78C1" w14:textId="77777777" w:rsidR="00B76E61" w:rsidRPr="002B7A94" w:rsidRDefault="00B76E61" w:rsidP="00B76E61">
    <w:pPr>
      <w:spacing w:after="0" w:line="240" w:lineRule="auto"/>
      <w:jc w:val="right"/>
      <w:rPr>
        <w:rFonts w:ascii="Times New Roman" w:eastAsia="Times New Roman" w:hAnsi="Times New Roman" w:cs="Times New Roman"/>
        <w:b/>
        <w:sz w:val="24"/>
        <w:szCs w:val="24"/>
        <w:lang w:eastAsia="lt-LT"/>
      </w:rPr>
    </w:pPr>
    <w:r>
      <w:tab/>
    </w:r>
    <w:r w:rsidRPr="00727055">
      <w:rPr>
        <w:rFonts w:ascii="Times New Roman" w:eastAsia="Times New Roman" w:hAnsi="Times New Roman" w:cs="Times New Roman"/>
        <w:sz w:val="24"/>
        <w:szCs w:val="24"/>
        <w:lang w:eastAsia="lt-LT"/>
      </w:rPr>
      <w:t>Projektas</w:t>
    </w:r>
  </w:p>
  <w:p w14:paraId="13202EDB" w14:textId="5C548EC8" w:rsidR="00B76E61" w:rsidRDefault="00B76E61">
    <w:pPr>
      <w:pStyle w:val="Antrat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64A5"/>
    <w:rsid w:val="000B27A6"/>
    <w:rsid w:val="000C4D4D"/>
    <w:rsid w:val="001653AC"/>
    <w:rsid w:val="0016787C"/>
    <w:rsid w:val="0017417E"/>
    <w:rsid w:val="001A1B19"/>
    <w:rsid w:val="0022003F"/>
    <w:rsid w:val="00253D72"/>
    <w:rsid w:val="002639B8"/>
    <w:rsid w:val="002A3BDA"/>
    <w:rsid w:val="002B7A94"/>
    <w:rsid w:val="002D4598"/>
    <w:rsid w:val="002D675D"/>
    <w:rsid w:val="003602B4"/>
    <w:rsid w:val="003A1D7E"/>
    <w:rsid w:val="003E0856"/>
    <w:rsid w:val="00406E88"/>
    <w:rsid w:val="004222ED"/>
    <w:rsid w:val="00502DFC"/>
    <w:rsid w:val="005169B4"/>
    <w:rsid w:val="005E34C3"/>
    <w:rsid w:val="00727055"/>
    <w:rsid w:val="0074597F"/>
    <w:rsid w:val="00764E7D"/>
    <w:rsid w:val="007E0C49"/>
    <w:rsid w:val="007F6D21"/>
    <w:rsid w:val="009C2C7F"/>
    <w:rsid w:val="00A41B3C"/>
    <w:rsid w:val="00A6789A"/>
    <w:rsid w:val="00B421CD"/>
    <w:rsid w:val="00B76E61"/>
    <w:rsid w:val="00B93C9C"/>
    <w:rsid w:val="00BB0C39"/>
    <w:rsid w:val="00BC7909"/>
    <w:rsid w:val="00BD4CDD"/>
    <w:rsid w:val="00BF46B0"/>
    <w:rsid w:val="00D36768"/>
    <w:rsid w:val="00D67D3C"/>
    <w:rsid w:val="00DE7053"/>
    <w:rsid w:val="00E144A6"/>
    <w:rsid w:val="00E336E6"/>
    <w:rsid w:val="00E54C43"/>
    <w:rsid w:val="00E71E60"/>
    <w:rsid w:val="00E817F0"/>
    <w:rsid w:val="00EA1DA0"/>
    <w:rsid w:val="00EF5840"/>
    <w:rsid w:val="00F440D9"/>
    <w:rsid w:val="00F4464F"/>
    <w:rsid w:val="00F754BB"/>
    <w:rsid w:val="00FB6437"/>
    <w:rsid w:val="00FE1C8A"/>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dcterms:created xsi:type="dcterms:W3CDTF">2019-04-17T08:24:00Z</dcterms:created>
  <dcterms:modified xsi:type="dcterms:W3CDTF">2019-04-17T08:24:00Z</dcterms:modified>
</cp:coreProperties>
</file>