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97D95" w14:textId="0B51C079" w:rsidR="002A4D18" w:rsidRPr="00206A7C" w:rsidRDefault="002A4D18" w:rsidP="00550005">
      <w:pPr>
        <w:jc w:val="center"/>
        <w:rPr>
          <w:b/>
          <w:sz w:val="24"/>
          <w:szCs w:val="24"/>
          <w:lang w:val="lt-LT"/>
        </w:rPr>
      </w:pPr>
      <w:bookmarkStart w:id="0" w:name="_GoBack"/>
      <w:r w:rsidRPr="00206A7C">
        <w:rPr>
          <w:b/>
          <w:sz w:val="24"/>
          <w:szCs w:val="24"/>
          <w:lang w:val="lt-LT"/>
        </w:rPr>
        <w:t xml:space="preserve">DĖL </w:t>
      </w:r>
      <w:r w:rsidR="00300F65" w:rsidRPr="00300F65">
        <w:rPr>
          <w:b/>
          <w:sz w:val="24"/>
          <w:szCs w:val="24"/>
          <w:lang w:val="lt-LT"/>
        </w:rPr>
        <w:t>LEIDIMŲ ATLIKTI KASINĖJIMO DARBUS ROKIŠKIO RAJONO SAVIVALDYBĖS VIEŠOJO NAUDOJIMO TERITORIJOJE, ATITVERTI JĄ AR JOS DALĮ ARBA APRIBOTI EISMĄ JOJE IŠDAVIMO TVARKOS APRAŠ</w:t>
      </w:r>
      <w:r w:rsidR="00300F65">
        <w:rPr>
          <w:b/>
          <w:sz w:val="24"/>
          <w:szCs w:val="24"/>
          <w:lang w:val="lt-LT"/>
        </w:rPr>
        <w:t>O</w:t>
      </w:r>
      <w:r w:rsidR="00550005">
        <w:rPr>
          <w:b/>
          <w:sz w:val="24"/>
          <w:szCs w:val="24"/>
          <w:lang w:val="lt-LT"/>
        </w:rPr>
        <w:t xml:space="preserve"> </w:t>
      </w:r>
      <w:r w:rsidRPr="00206A7C">
        <w:rPr>
          <w:b/>
          <w:sz w:val="24"/>
          <w:szCs w:val="24"/>
          <w:lang w:val="lt-LT"/>
        </w:rPr>
        <w:t>PATVIRTINIMO</w:t>
      </w:r>
    </w:p>
    <w:bookmarkEnd w:id="0"/>
    <w:p w14:paraId="1CF97D96" w14:textId="77777777" w:rsidR="002A4D18" w:rsidRPr="00206A7C" w:rsidRDefault="002A4D18" w:rsidP="00344089">
      <w:pPr>
        <w:ind w:right="197"/>
        <w:jc w:val="center"/>
        <w:rPr>
          <w:sz w:val="24"/>
          <w:szCs w:val="24"/>
          <w:lang w:val="lt-LT"/>
        </w:rPr>
      </w:pPr>
    </w:p>
    <w:p w14:paraId="1CF97D97" w14:textId="5498D5B2" w:rsidR="002A4D18" w:rsidRPr="00206A7C" w:rsidRDefault="002A4D18" w:rsidP="00344089">
      <w:pPr>
        <w:ind w:right="197"/>
        <w:jc w:val="center"/>
        <w:rPr>
          <w:sz w:val="24"/>
          <w:szCs w:val="24"/>
          <w:lang w:val="lt-LT"/>
        </w:rPr>
      </w:pPr>
      <w:r>
        <w:rPr>
          <w:sz w:val="24"/>
          <w:szCs w:val="24"/>
          <w:lang w:val="lt-LT"/>
        </w:rPr>
        <w:t>2018</w:t>
      </w:r>
      <w:r w:rsidRPr="00206A7C">
        <w:rPr>
          <w:sz w:val="24"/>
          <w:szCs w:val="24"/>
          <w:lang w:val="lt-LT"/>
        </w:rPr>
        <w:t xml:space="preserve"> m.</w:t>
      </w:r>
      <w:r w:rsidR="00344089">
        <w:rPr>
          <w:sz w:val="24"/>
          <w:szCs w:val="24"/>
          <w:lang w:val="lt-LT"/>
        </w:rPr>
        <w:t xml:space="preserve"> </w:t>
      </w:r>
      <w:r>
        <w:rPr>
          <w:sz w:val="24"/>
          <w:szCs w:val="24"/>
          <w:lang w:val="lt-LT"/>
        </w:rPr>
        <w:t xml:space="preserve">spalio 26 </w:t>
      </w:r>
      <w:r w:rsidRPr="00206A7C">
        <w:rPr>
          <w:sz w:val="24"/>
          <w:szCs w:val="24"/>
          <w:lang w:val="lt-LT"/>
        </w:rPr>
        <w:t>d. Nr. TS</w:t>
      </w:r>
      <w:r>
        <w:rPr>
          <w:sz w:val="24"/>
          <w:szCs w:val="24"/>
          <w:lang w:val="lt-LT"/>
        </w:rPr>
        <w:t>-</w:t>
      </w:r>
    </w:p>
    <w:p w14:paraId="1CF97D98" w14:textId="77777777" w:rsidR="002A4D18" w:rsidRPr="00206A7C" w:rsidRDefault="002A4D18" w:rsidP="00344089">
      <w:pPr>
        <w:ind w:right="197"/>
        <w:jc w:val="center"/>
        <w:rPr>
          <w:sz w:val="24"/>
          <w:szCs w:val="24"/>
          <w:lang w:val="lt-LT"/>
        </w:rPr>
      </w:pPr>
      <w:r w:rsidRPr="00206A7C">
        <w:rPr>
          <w:sz w:val="24"/>
          <w:szCs w:val="24"/>
          <w:lang w:val="lt-LT"/>
        </w:rPr>
        <w:t>Rokiškis</w:t>
      </w:r>
    </w:p>
    <w:p w14:paraId="19770009" w14:textId="77777777" w:rsidR="00EF2804" w:rsidRDefault="00EF2804" w:rsidP="00EF2804">
      <w:pPr>
        <w:ind w:firstLine="851"/>
        <w:jc w:val="both"/>
        <w:rPr>
          <w:color w:val="000000"/>
          <w:sz w:val="24"/>
          <w:szCs w:val="24"/>
          <w:lang w:val="lt-LT"/>
        </w:rPr>
      </w:pPr>
    </w:p>
    <w:p w14:paraId="05492A32" w14:textId="77777777" w:rsidR="00EF2804" w:rsidRDefault="00EF2804" w:rsidP="00EF2804">
      <w:pPr>
        <w:ind w:firstLine="851"/>
        <w:jc w:val="both"/>
        <w:rPr>
          <w:color w:val="000000"/>
          <w:sz w:val="24"/>
          <w:szCs w:val="24"/>
          <w:lang w:val="lt-LT"/>
        </w:rPr>
      </w:pPr>
    </w:p>
    <w:p w14:paraId="55DEE58D" w14:textId="69C2F2F0" w:rsidR="00251411" w:rsidRPr="00251411" w:rsidRDefault="00251411" w:rsidP="00251411">
      <w:pPr>
        <w:ind w:firstLine="851"/>
        <w:jc w:val="both"/>
        <w:rPr>
          <w:color w:val="000000"/>
          <w:sz w:val="24"/>
          <w:szCs w:val="24"/>
          <w:lang w:val="lt-LT"/>
        </w:rPr>
      </w:pPr>
      <w:r w:rsidRPr="00251411">
        <w:rPr>
          <w:color w:val="000000"/>
          <w:sz w:val="24"/>
          <w:szCs w:val="24"/>
          <w:lang w:val="lt-LT"/>
        </w:rPr>
        <w:t>Vadovaudamasi Lietuvos Respublikos vietos savivaldos įstatymo 16 straipsnio 2 dalies 36 punktu</w:t>
      </w:r>
      <w:r>
        <w:rPr>
          <w:color w:val="000000"/>
          <w:sz w:val="24"/>
          <w:szCs w:val="24"/>
          <w:lang w:val="lt-LT"/>
        </w:rPr>
        <w:t xml:space="preserve">, </w:t>
      </w:r>
      <w:r w:rsidRPr="00EF2804">
        <w:rPr>
          <w:color w:val="000000"/>
          <w:sz w:val="24"/>
          <w:szCs w:val="24"/>
          <w:lang w:val="lt-LT"/>
        </w:rPr>
        <w:t>18 straipsnio 1 dalimi</w:t>
      </w:r>
      <w:r w:rsidR="00664DAB">
        <w:rPr>
          <w:color w:val="000000"/>
          <w:sz w:val="24"/>
          <w:szCs w:val="24"/>
          <w:lang w:val="lt-LT"/>
        </w:rPr>
        <w:t xml:space="preserve">, </w:t>
      </w:r>
      <w:r w:rsidR="00664DAB" w:rsidRPr="00E916C4">
        <w:rPr>
          <w:rStyle w:val="Bodytext2TimesNewRoman"/>
          <w:rFonts w:eastAsia="Book Antiqua"/>
          <w:shd w:val="clear" w:color="auto" w:fill="FFFFFF"/>
        </w:rPr>
        <w:t xml:space="preserve">Rinkliavų įstatymo 11 straipsnio 1 dalies </w:t>
      </w:r>
      <w:r w:rsidR="00664DAB">
        <w:rPr>
          <w:rStyle w:val="Bodytext2TimesNewRoman"/>
          <w:rFonts w:eastAsia="Book Antiqua"/>
          <w:shd w:val="clear" w:color="auto" w:fill="FFFFFF"/>
        </w:rPr>
        <w:t>1</w:t>
      </w:r>
      <w:r w:rsidR="00664DAB" w:rsidRPr="00E916C4">
        <w:rPr>
          <w:rStyle w:val="Bodytext2TimesNewRoman"/>
          <w:rFonts w:eastAsia="Book Antiqua"/>
          <w:shd w:val="clear" w:color="auto" w:fill="FFFFFF"/>
        </w:rPr>
        <w:t xml:space="preserve"> punktu</w:t>
      </w:r>
      <w:r>
        <w:rPr>
          <w:sz w:val="24"/>
          <w:szCs w:val="24"/>
          <w:lang w:val="lt-LT" w:eastAsia="en-US"/>
        </w:rPr>
        <w:t xml:space="preserve"> </w:t>
      </w:r>
      <w:r w:rsidRPr="00EF2804">
        <w:rPr>
          <w:sz w:val="24"/>
          <w:szCs w:val="24"/>
          <w:lang w:val="lt-LT" w:eastAsia="en-US"/>
        </w:rPr>
        <w:t xml:space="preserve"> </w:t>
      </w:r>
      <w:r w:rsidRPr="00251411">
        <w:rPr>
          <w:color w:val="000000"/>
          <w:sz w:val="24"/>
          <w:szCs w:val="24"/>
          <w:lang w:val="lt-LT"/>
        </w:rPr>
        <w:t xml:space="preserve">ir Lietuvos Respublikos aplinkos ministro 2016 m. gruodžio 2 d. įsakymu Nr. D1-848 „Dėl </w:t>
      </w:r>
      <w:r w:rsidR="006D592D">
        <w:rPr>
          <w:color w:val="000000"/>
          <w:sz w:val="24"/>
          <w:szCs w:val="24"/>
          <w:lang w:val="lt-LT"/>
        </w:rPr>
        <w:t>S</w:t>
      </w:r>
      <w:r w:rsidRPr="00251411">
        <w:rPr>
          <w:color w:val="000000"/>
          <w:sz w:val="24"/>
          <w:szCs w:val="24"/>
          <w:lang w:val="lt-LT"/>
        </w:rPr>
        <w:t xml:space="preserve">tatybos techninio reglamento STR 106.01:2016 „Statybos darbai. Statinio statybos priežiūra“ patvirtinimo“, </w:t>
      </w:r>
      <w:r>
        <w:rPr>
          <w:color w:val="000000"/>
          <w:sz w:val="24"/>
          <w:szCs w:val="24"/>
          <w:lang w:val="lt-LT"/>
        </w:rPr>
        <w:t>Rokiškio</w:t>
      </w:r>
      <w:r w:rsidRPr="00251411">
        <w:rPr>
          <w:color w:val="000000"/>
          <w:sz w:val="24"/>
          <w:szCs w:val="24"/>
          <w:lang w:val="lt-LT"/>
        </w:rPr>
        <w:t xml:space="preserve"> rajono savivaldybės taryba n u s p r e n d ž i a:</w:t>
      </w:r>
    </w:p>
    <w:p w14:paraId="63194011" w14:textId="711601CC" w:rsidR="00251411" w:rsidRPr="00251411" w:rsidRDefault="00251411" w:rsidP="00550005">
      <w:pPr>
        <w:numPr>
          <w:ilvl w:val="0"/>
          <w:numId w:val="4"/>
        </w:numPr>
        <w:ind w:left="0" w:firstLine="851"/>
        <w:jc w:val="both"/>
        <w:rPr>
          <w:color w:val="000000"/>
          <w:sz w:val="24"/>
          <w:szCs w:val="24"/>
          <w:lang w:val="lt-LT"/>
        </w:rPr>
      </w:pPr>
      <w:r w:rsidRPr="00251411">
        <w:rPr>
          <w:color w:val="000000"/>
          <w:sz w:val="24"/>
          <w:szCs w:val="24"/>
          <w:lang w:val="lt-LT"/>
        </w:rPr>
        <w:t xml:space="preserve">Patvirtinti Leidimų atlikti kasimo darbus </w:t>
      </w:r>
      <w:r w:rsidR="00300F65">
        <w:rPr>
          <w:color w:val="000000"/>
          <w:sz w:val="24"/>
          <w:szCs w:val="24"/>
          <w:lang w:val="lt-LT"/>
        </w:rPr>
        <w:t>Rokiškio</w:t>
      </w:r>
      <w:r w:rsidRPr="00251411">
        <w:rPr>
          <w:color w:val="000000"/>
          <w:sz w:val="24"/>
          <w:szCs w:val="24"/>
          <w:lang w:val="lt-LT"/>
        </w:rPr>
        <w:t xml:space="preserve"> rajono savivaldybės viešojo naudojimo teritorijoje, atitverti ją ar </w:t>
      </w:r>
      <w:r w:rsidR="006A6B6B">
        <w:rPr>
          <w:color w:val="000000"/>
          <w:sz w:val="24"/>
          <w:szCs w:val="24"/>
          <w:lang w:val="lt-LT"/>
        </w:rPr>
        <w:t xml:space="preserve">jos dalį arba </w:t>
      </w:r>
      <w:r w:rsidRPr="00251411">
        <w:rPr>
          <w:color w:val="000000"/>
          <w:sz w:val="24"/>
          <w:szCs w:val="24"/>
          <w:lang w:val="lt-LT"/>
        </w:rPr>
        <w:t>apriboti eismą joje išdavimo tvarkos aprašą (pridedama).</w:t>
      </w:r>
    </w:p>
    <w:p w14:paraId="256E2679" w14:textId="44F645C1" w:rsidR="00280CC4" w:rsidRPr="00292165" w:rsidRDefault="00457D24" w:rsidP="00550005">
      <w:pPr>
        <w:numPr>
          <w:ilvl w:val="0"/>
          <w:numId w:val="4"/>
        </w:numPr>
        <w:ind w:left="0" w:firstLine="851"/>
        <w:jc w:val="both"/>
        <w:rPr>
          <w:sz w:val="24"/>
          <w:szCs w:val="24"/>
          <w:lang w:val="lt-LT"/>
        </w:rPr>
      </w:pPr>
      <w:r w:rsidRPr="00E916C4">
        <w:rPr>
          <w:rStyle w:val="Bodytext2TimesNewRoman"/>
          <w:rFonts w:eastAsia="Book Antiqua"/>
          <w:shd w:val="clear" w:color="auto" w:fill="FFFFFF"/>
        </w:rPr>
        <w:t xml:space="preserve">Pripažinti netekusiais galios Rokiškio rajono savivaldybės tarybos </w:t>
      </w:r>
      <w:r w:rsidRPr="00457D24">
        <w:rPr>
          <w:rFonts w:eastAsia="Calibri"/>
          <w:sz w:val="24"/>
          <w:szCs w:val="24"/>
          <w:lang w:val="lt-LT" w:eastAsia="en-US"/>
        </w:rPr>
        <w:t>1999</w:t>
      </w:r>
      <w:r>
        <w:rPr>
          <w:rFonts w:eastAsia="Calibri"/>
          <w:sz w:val="24"/>
          <w:szCs w:val="24"/>
          <w:lang w:val="lt-LT" w:eastAsia="en-US"/>
        </w:rPr>
        <w:t xml:space="preserve"> m. gegužės 7 d. </w:t>
      </w:r>
      <w:r w:rsidRPr="00457D24">
        <w:rPr>
          <w:rFonts w:eastAsia="Calibri"/>
          <w:sz w:val="24"/>
          <w:szCs w:val="24"/>
          <w:lang w:val="lt-LT" w:eastAsia="en-US"/>
        </w:rPr>
        <w:t>sprendim</w:t>
      </w:r>
      <w:r>
        <w:rPr>
          <w:rFonts w:eastAsia="Calibri"/>
          <w:sz w:val="24"/>
          <w:szCs w:val="24"/>
          <w:lang w:val="lt-LT" w:eastAsia="en-US"/>
        </w:rPr>
        <w:t>ą</w:t>
      </w:r>
      <w:r w:rsidRPr="00457D24">
        <w:rPr>
          <w:rFonts w:eastAsia="Calibri"/>
          <w:sz w:val="24"/>
          <w:szCs w:val="24"/>
          <w:lang w:val="lt-LT" w:eastAsia="en-US"/>
        </w:rPr>
        <w:t xml:space="preserve"> Nr. 64 </w:t>
      </w:r>
      <w:r w:rsidR="006D592D">
        <w:rPr>
          <w:rFonts w:eastAsia="Calibri"/>
          <w:sz w:val="24"/>
          <w:szCs w:val="24"/>
          <w:lang w:val="lt-LT" w:eastAsia="en-US"/>
        </w:rPr>
        <w:t>,,</w:t>
      </w:r>
      <w:r w:rsidRPr="00457D24">
        <w:rPr>
          <w:rFonts w:eastAsia="Calibri"/>
          <w:sz w:val="24"/>
          <w:szCs w:val="24"/>
          <w:lang w:val="lt-LT" w:eastAsia="en-US"/>
        </w:rPr>
        <w:t>Dėl vietinių rinkliavų už gatvių kasinėjimus, gatvių užtvėrimą ir eismo apribojimą Rokiškio mieste</w:t>
      </w:r>
      <w:r>
        <w:rPr>
          <w:rFonts w:eastAsia="Calibri"/>
          <w:sz w:val="24"/>
          <w:szCs w:val="24"/>
          <w:lang w:val="lt-LT" w:eastAsia="en-US"/>
        </w:rPr>
        <w:t xml:space="preserve">“, </w:t>
      </w:r>
      <w:r w:rsidRPr="00457D24">
        <w:rPr>
          <w:rFonts w:eastAsia="Book Antiqua"/>
          <w:color w:val="000000"/>
          <w:sz w:val="24"/>
          <w:szCs w:val="24"/>
          <w:shd w:val="clear" w:color="auto" w:fill="FFFFFF"/>
          <w:lang w:val="lt-LT" w:bidi="lt-LT"/>
        </w:rPr>
        <w:t>Rokiškio rajono savivaldybės tarybos 201</w:t>
      </w:r>
      <w:r>
        <w:rPr>
          <w:rFonts w:eastAsia="Book Antiqua"/>
          <w:color w:val="000000"/>
          <w:sz w:val="24"/>
          <w:szCs w:val="24"/>
          <w:shd w:val="clear" w:color="auto" w:fill="FFFFFF"/>
          <w:lang w:val="lt-LT" w:bidi="lt-LT"/>
        </w:rPr>
        <w:t>4</w:t>
      </w:r>
      <w:r w:rsidRPr="00457D24">
        <w:rPr>
          <w:rFonts w:eastAsia="Book Antiqua"/>
          <w:color w:val="000000"/>
          <w:sz w:val="24"/>
          <w:szCs w:val="24"/>
          <w:shd w:val="clear" w:color="auto" w:fill="FFFFFF"/>
          <w:lang w:val="lt-LT" w:bidi="lt-LT"/>
        </w:rPr>
        <w:t xml:space="preserve"> m. </w:t>
      </w:r>
      <w:r>
        <w:rPr>
          <w:rFonts w:eastAsia="Book Antiqua"/>
          <w:color w:val="000000"/>
          <w:sz w:val="24"/>
          <w:szCs w:val="24"/>
          <w:shd w:val="clear" w:color="auto" w:fill="FFFFFF"/>
          <w:lang w:val="lt-LT" w:bidi="lt-LT"/>
        </w:rPr>
        <w:t>lapkričio</w:t>
      </w:r>
      <w:r w:rsidRPr="00457D24">
        <w:rPr>
          <w:rFonts w:eastAsia="Book Antiqua"/>
          <w:color w:val="000000"/>
          <w:sz w:val="24"/>
          <w:szCs w:val="24"/>
          <w:shd w:val="clear" w:color="auto" w:fill="FFFFFF"/>
          <w:lang w:val="lt-LT" w:bidi="lt-LT"/>
        </w:rPr>
        <w:t xml:space="preserve"> 28 d. sprendim</w:t>
      </w:r>
      <w:r>
        <w:rPr>
          <w:rFonts w:eastAsia="Book Antiqua"/>
          <w:color w:val="000000"/>
          <w:sz w:val="24"/>
          <w:szCs w:val="24"/>
          <w:shd w:val="clear" w:color="auto" w:fill="FFFFFF"/>
          <w:lang w:val="lt-LT" w:bidi="lt-LT"/>
        </w:rPr>
        <w:t>u Nr. TS-232</w:t>
      </w:r>
      <w:r w:rsidRPr="00457D24">
        <w:rPr>
          <w:rFonts w:eastAsia="Book Antiqua"/>
          <w:color w:val="000000"/>
          <w:sz w:val="24"/>
          <w:szCs w:val="24"/>
          <w:shd w:val="clear" w:color="auto" w:fill="FFFFFF"/>
          <w:lang w:val="lt-LT" w:bidi="lt-LT"/>
        </w:rPr>
        <w:t xml:space="preserve"> </w:t>
      </w:r>
      <w:r>
        <w:rPr>
          <w:rFonts w:eastAsia="Book Antiqua"/>
          <w:color w:val="000000"/>
          <w:sz w:val="24"/>
          <w:szCs w:val="24"/>
          <w:shd w:val="clear" w:color="auto" w:fill="FFFFFF"/>
          <w:lang w:val="lt-LT" w:bidi="lt-LT"/>
        </w:rPr>
        <w:t>patvirtintų Rokiškio rajono savivaldybės vietinių rinkliavų nuostatų II dalį.</w:t>
      </w:r>
    </w:p>
    <w:p w14:paraId="0DC6A828" w14:textId="168E85A8" w:rsidR="00280CC4" w:rsidRPr="003C7865" w:rsidRDefault="00280CC4" w:rsidP="00550005">
      <w:pPr>
        <w:numPr>
          <w:ilvl w:val="0"/>
          <w:numId w:val="4"/>
        </w:numPr>
        <w:ind w:left="0" w:firstLine="851"/>
        <w:jc w:val="both"/>
        <w:rPr>
          <w:sz w:val="24"/>
          <w:szCs w:val="24"/>
          <w:lang w:val="lt-LT"/>
        </w:rPr>
      </w:pPr>
      <w:r w:rsidRPr="00280CC4">
        <w:rPr>
          <w:sz w:val="24"/>
          <w:szCs w:val="24"/>
          <w:lang w:val="lt-LT"/>
        </w:rPr>
        <w:t xml:space="preserve">Sprendimą skelbti </w:t>
      </w:r>
      <w:r w:rsidR="003C7865">
        <w:rPr>
          <w:sz w:val="24"/>
          <w:szCs w:val="24"/>
          <w:lang w:val="lt-LT"/>
        </w:rPr>
        <w:t>Teisės aktų registre</w:t>
      </w:r>
      <w:r w:rsidR="003C7865" w:rsidRPr="00550005">
        <w:rPr>
          <w:color w:val="1F497D" w:themeColor="text2"/>
          <w:sz w:val="24"/>
          <w:szCs w:val="24"/>
          <w:lang w:val="lt-LT"/>
        </w:rPr>
        <w:t xml:space="preserve"> </w:t>
      </w:r>
      <w:hyperlink r:id="rId8" w:history="1">
        <w:r w:rsidR="00550005" w:rsidRPr="00550005">
          <w:rPr>
            <w:rStyle w:val="Hipersaitas"/>
            <w:color w:val="1F497D" w:themeColor="text2"/>
            <w:sz w:val="24"/>
            <w:szCs w:val="24"/>
            <w:lang w:val="lt-LT"/>
          </w:rPr>
          <w:t>www.e-tar.lt</w:t>
        </w:r>
      </w:hyperlink>
      <w:r w:rsidR="00550005">
        <w:rPr>
          <w:sz w:val="24"/>
          <w:szCs w:val="24"/>
          <w:lang w:val="lt-LT"/>
        </w:rPr>
        <w:t xml:space="preserve"> </w:t>
      </w:r>
      <w:r w:rsidR="003C7865">
        <w:rPr>
          <w:sz w:val="24"/>
          <w:szCs w:val="24"/>
          <w:lang w:val="lt-LT"/>
        </w:rPr>
        <w:t xml:space="preserve">ir </w:t>
      </w:r>
      <w:r w:rsidRPr="00280CC4">
        <w:rPr>
          <w:sz w:val="24"/>
          <w:szCs w:val="24"/>
          <w:lang w:val="lt-LT"/>
        </w:rPr>
        <w:t xml:space="preserve">savivaldybės interneto svetainėje </w:t>
      </w:r>
      <w:hyperlink r:id="rId9" w:history="1">
        <w:r w:rsidRPr="00550005">
          <w:rPr>
            <w:rStyle w:val="Hipersaitas"/>
            <w:color w:val="1F497D" w:themeColor="text2"/>
            <w:sz w:val="24"/>
            <w:szCs w:val="24"/>
            <w:lang w:val="lt-LT"/>
          </w:rPr>
          <w:t>www.rokiskis.lt</w:t>
        </w:r>
      </w:hyperlink>
      <w:r w:rsidRPr="00550005">
        <w:rPr>
          <w:color w:val="17365D" w:themeColor="text2" w:themeShade="BF"/>
          <w:sz w:val="24"/>
          <w:szCs w:val="24"/>
          <w:lang w:val="lt-LT"/>
        </w:rPr>
        <w:t>.</w:t>
      </w:r>
    </w:p>
    <w:p w14:paraId="192DC2DA" w14:textId="77777777" w:rsidR="00280CC4" w:rsidRPr="006F4E3A" w:rsidRDefault="00280CC4" w:rsidP="00280CC4">
      <w:pPr>
        <w:ind w:right="-115" w:firstLine="720"/>
        <w:jc w:val="both"/>
        <w:rPr>
          <w:sz w:val="24"/>
          <w:szCs w:val="24"/>
          <w:lang w:val="lt-LT"/>
        </w:rPr>
      </w:pPr>
      <w:r w:rsidRPr="00280CC4">
        <w:rPr>
          <w:sz w:val="24"/>
          <w:szCs w:val="24"/>
          <w:lang w:val="lt-LT"/>
        </w:rPr>
        <w:t>Šis sprendimas per vieną mėnesį gali būti skundžiamas</w:t>
      </w:r>
      <w:r w:rsidRPr="006F4E3A">
        <w:rPr>
          <w:sz w:val="24"/>
          <w:szCs w:val="24"/>
          <w:lang w:val="lt-LT"/>
        </w:rPr>
        <w:t xml:space="preserve"> Regionų apygardos administracinio teismo Kauno, Klaipėdos, Šiaulių ar Panevėžio rūmams Lietuvos Respublikos administracinių bylų teisenos įstatymo nustatyta tvarka.</w:t>
      </w:r>
    </w:p>
    <w:p w14:paraId="0B98E124" w14:textId="77777777" w:rsidR="00280CC4" w:rsidRPr="006F4E3A" w:rsidRDefault="00280CC4" w:rsidP="00280CC4">
      <w:pPr>
        <w:ind w:right="-115"/>
        <w:jc w:val="both"/>
        <w:rPr>
          <w:sz w:val="24"/>
          <w:szCs w:val="24"/>
          <w:lang w:val="lt-LT"/>
        </w:rPr>
      </w:pPr>
    </w:p>
    <w:p w14:paraId="0301E18C" w14:textId="77777777" w:rsidR="00280CC4" w:rsidRPr="006F4E3A" w:rsidRDefault="00280CC4" w:rsidP="00280CC4">
      <w:pPr>
        <w:ind w:right="-115"/>
        <w:jc w:val="both"/>
        <w:rPr>
          <w:sz w:val="24"/>
          <w:szCs w:val="24"/>
          <w:lang w:val="lt-LT"/>
        </w:rPr>
      </w:pPr>
    </w:p>
    <w:p w14:paraId="1176E85C" w14:textId="77777777" w:rsidR="00251411" w:rsidRDefault="00251411" w:rsidP="00EF2804">
      <w:pPr>
        <w:ind w:firstLine="851"/>
        <w:jc w:val="both"/>
        <w:rPr>
          <w:color w:val="000000"/>
          <w:sz w:val="24"/>
          <w:szCs w:val="24"/>
          <w:lang w:val="lt-LT"/>
        </w:rPr>
      </w:pPr>
    </w:p>
    <w:p w14:paraId="1CF97DA3" w14:textId="77777777" w:rsidR="002A4D18" w:rsidRPr="00206A7C" w:rsidRDefault="002A4D18" w:rsidP="002A4D18">
      <w:pPr>
        <w:rPr>
          <w:sz w:val="24"/>
          <w:szCs w:val="24"/>
          <w:lang w:val="lt-LT"/>
        </w:rPr>
      </w:pPr>
    </w:p>
    <w:p w14:paraId="1CF97DA4" w14:textId="77777777" w:rsidR="002A4D18" w:rsidRPr="00206A7C" w:rsidRDefault="002A4D18" w:rsidP="002A4D18">
      <w:pPr>
        <w:rPr>
          <w:sz w:val="24"/>
          <w:szCs w:val="24"/>
          <w:lang w:val="lt-LT"/>
        </w:rPr>
      </w:pPr>
      <w:r w:rsidRPr="00206A7C">
        <w:rPr>
          <w:sz w:val="24"/>
          <w:szCs w:val="24"/>
          <w:lang w:val="lt-LT"/>
        </w:rPr>
        <w:t xml:space="preserve">Savivaldybės meras </w:t>
      </w:r>
      <w:r w:rsidRPr="00206A7C">
        <w:rPr>
          <w:sz w:val="24"/>
          <w:szCs w:val="24"/>
          <w:lang w:val="lt-LT"/>
        </w:rPr>
        <w:tab/>
      </w:r>
      <w:r w:rsidRPr="00206A7C">
        <w:rPr>
          <w:sz w:val="24"/>
          <w:szCs w:val="24"/>
          <w:lang w:val="lt-LT"/>
        </w:rPr>
        <w:tab/>
      </w:r>
      <w:r w:rsidRPr="00206A7C">
        <w:rPr>
          <w:sz w:val="24"/>
          <w:szCs w:val="24"/>
          <w:lang w:val="lt-LT"/>
        </w:rPr>
        <w:tab/>
      </w:r>
      <w:r w:rsidRPr="00206A7C">
        <w:rPr>
          <w:sz w:val="24"/>
          <w:szCs w:val="24"/>
          <w:lang w:val="lt-LT"/>
        </w:rPr>
        <w:tab/>
      </w:r>
      <w:r>
        <w:rPr>
          <w:sz w:val="24"/>
          <w:szCs w:val="24"/>
          <w:lang w:val="lt-LT"/>
        </w:rPr>
        <w:tab/>
      </w:r>
      <w:r w:rsidRPr="00206A7C">
        <w:rPr>
          <w:sz w:val="24"/>
          <w:szCs w:val="24"/>
          <w:lang w:val="lt-LT"/>
        </w:rPr>
        <w:t>Antanas Vagonis</w:t>
      </w:r>
    </w:p>
    <w:p w14:paraId="1CF97DA5" w14:textId="77777777" w:rsidR="002A4D18" w:rsidRPr="00206A7C" w:rsidRDefault="002A4D18" w:rsidP="002A4D18">
      <w:pPr>
        <w:rPr>
          <w:sz w:val="24"/>
          <w:szCs w:val="24"/>
          <w:lang w:val="lt-LT"/>
        </w:rPr>
      </w:pPr>
    </w:p>
    <w:p w14:paraId="1CF97DA6" w14:textId="77777777" w:rsidR="002A4D18" w:rsidRPr="00206A7C" w:rsidRDefault="002A4D18" w:rsidP="002A4D18">
      <w:pPr>
        <w:rPr>
          <w:sz w:val="24"/>
          <w:szCs w:val="24"/>
          <w:lang w:val="lt-LT"/>
        </w:rPr>
      </w:pPr>
    </w:p>
    <w:p w14:paraId="1CF97DA7" w14:textId="77777777" w:rsidR="002A4D18" w:rsidRPr="00206A7C" w:rsidRDefault="002A4D18" w:rsidP="002A4D18">
      <w:pPr>
        <w:rPr>
          <w:sz w:val="24"/>
          <w:szCs w:val="24"/>
          <w:lang w:val="lt-LT"/>
        </w:rPr>
      </w:pPr>
    </w:p>
    <w:p w14:paraId="1CF97DB3" w14:textId="77777777" w:rsidR="002A4D18" w:rsidRDefault="002A4D18" w:rsidP="002A4D18">
      <w:pPr>
        <w:jc w:val="center"/>
        <w:rPr>
          <w:b/>
          <w:sz w:val="24"/>
          <w:szCs w:val="24"/>
          <w:lang w:val="lt-LT"/>
        </w:rPr>
      </w:pPr>
    </w:p>
    <w:p w14:paraId="1F5A8E8F" w14:textId="77777777" w:rsidR="001A4A08" w:rsidRDefault="001A4A08" w:rsidP="002A4D18">
      <w:pPr>
        <w:jc w:val="center"/>
        <w:rPr>
          <w:b/>
          <w:sz w:val="24"/>
          <w:szCs w:val="24"/>
          <w:lang w:val="lt-LT"/>
        </w:rPr>
      </w:pPr>
    </w:p>
    <w:p w14:paraId="701BC176" w14:textId="77777777" w:rsidR="001A4A08" w:rsidRDefault="001A4A08" w:rsidP="002A4D18">
      <w:pPr>
        <w:jc w:val="center"/>
        <w:rPr>
          <w:b/>
          <w:sz w:val="24"/>
          <w:szCs w:val="24"/>
          <w:lang w:val="lt-LT"/>
        </w:rPr>
      </w:pPr>
    </w:p>
    <w:p w14:paraId="73D9D0F0" w14:textId="77777777" w:rsidR="001A4A08" w:rsidRDefault="001A4A08" w:rsidP="002A4D18">
      <w:pPr>
        <w:jc w:val="center"/>
        <w:rPr>
          <w:b/>
          <w:sz w:val="24"/>
          <w:szCs w:val="24"/>
          <w:lang w:val="lt-LT"/>
        </w:rPr>
      </w:pPr>
    </w:p>
    <w:p w14:paraId="063177CF" w14:textId="77777777" w:rsidR="001A4A08" w:rsidRDefault="001A4A08" w:rsidP="002A4D18">
      <w:pPr>
        <w:jc w:val="center"/>
        <w:rPr>
          <w:b/>
          <w:sz w:val="24"/>
          <w:szCs w:val="24"/>
          <w:lang w:val="lt-LT"/>
        </w:rPr>
      </w:pPr>
    </w:p>
    <w:p w14:paraId="32CDF3FA" w14:textId="77777777" w:rsidR="001A4A08" w:rsidRDefault="001A4A08" w:rsidP="002A4D18">
      <w:pPr>
        <w:jc w:val="center"/>
        <w:rPr>
          <w:b/>
          <w:sz w:val="24"/>
          <w:szCs w:val="24"/>
          <w:lang w:val="lt-LT"/>
        </w:rPr>
      </w:pPr>
    </w:p>
    <w:p w14:paraId="22158501" w14:textId="77777777" w:rsidR="001A4A08" w:rsidRDefault="001A4A08" w:rsidP="002A4D18">
      <w:pPr>
        <w:jc w:val="center"/>
        <w:rPr>
          <w:b/>
          <w:sz w:val="24"/>
          <w:szCs w:val="24"/>
          <w:lang w:val="lt-LT"/>
        </w:rPr>
      </w:pPr>
    </w:p>
    <w:p w14:paraId="2E9C4045" w14:textId="77777777" w:rsidR="001A4A08" w:rsidRDefault="001A4A08" w:rsidP="002A4D18">
      <w:pPr>
        <w:jc w:val="center"/>
        <w:rPr>
          <w:b/>
          <w:sz w:val="24"/>
          <w:szCs w:val="24"/>
          <w:lang w:val="lt-LT"/>
        </w:rPr>
      </w:pPr>
    </w:p>
    <w:p w14:paraId="5A51AB3C" w14:textId="77777777" w:rsidR="00550005" w:rsidRDefault="00550005" w:rsidP="002A4D18">
      <w:pPr>
        <w:jc w:val="center"/>
        <w:rPr>
          <w:b/>
          <w:sz w:val="24"/>
          <w:szCs w:val="24"/>
          <w:lang w:val="lt-LT"/>
        </w:rPr>
      </w:pPr>
    </w:p>
    <w:p w14:paraId="3B5A66CA" w14:textId="77777777" w:rsidR="001A4A08" w:rsidRDefault="001A4A08" w:rsidP="002A4D18">
      <w:pPr>
        <w:jc w:val="center"/>
        <w:rPr>
          <w:b/>
          <w:sz w:val="24"/>
          <w:szCs w:val="24"/>
          <w:lang w:val="lt-LT"/>
        </w:rPr>
      </w:pPr>
    </w:p>
    <w:p w14:paraId="1626376A" w14:textId="77777777" w:rsidR="001A4A08" w:rsidRDefault="001A4A08" w:rsidP="002A4D18">
      <w:pPr>
        <w:jc w:val="center"/>
        <w:rPr>
          <w:b/>
          <w:sz w:val="24"/>
          <w:szCs w:val="24"/>
          <w:lang w:val="lt-LT"/>
        </w:rPr>
      </w:pPr>
    </w:p>
    <w:p w14:paraId="5328A3CA" w14:textId="77777777" w:rsidR="001A4A08" w:rsidRDefault="001A4A08" w:rsidP="002A4D18">
      <w:pPr>
        <w:jc w:val="center"/>
        <w:rPr>
          <w:b/>
          <w:sz w:val="24"/>
          <w:szCs w:val="24"/>
          <w:lang w:val="lt-LT"/>
        </w:rPr>
      </w:pPr>
    </w:p>
    <w:p w14:paraId="592064C2" w14:textId="77777777" w:rsidR="001A4A08" w:rsidRDefault="001A4A08" w:rsidP="002A4D18">
      <w:pPr>
        <w:jc w:val="center"/>
        <w:rPr>
          <w:b/>
          <w:sz w:val="24"/>
          <w:szCs w:val="24"/>
          <w:lang w:val="lt-LT"/>
        </w:rPr>
      </w:pPr>
    </w:p>
    <w:p w14:paraId="4AC6414A" w14:textId="0643C7C7" w:rsidR="001A4A08" w:rsidRPr="00550005" w:rsidRDefault="00550005" w:rsidP="00550005">
      <w:pPr>
        <w:rPr>
          <w:sz w:val="24"/>
          <w:szCs w:val="24"/>
          <w:lang w:val="lt-LT"/>
        </w:rPr>
      </w:pPr>
      <w:r w:rsidRPr="00550005">
        <w:rPr>
          <w:sz w:val="24"/>
          <w:szCs w:val="24"/>
          <w:lang w:val="lt-LT"/>
        </w:rPr>
        <w:t>Dalia Janulienė</w:t>
      </w:r>
    </w:p>
    <w:p w14:paraId="12369456" w14:textId="5CAAE35A" w:rsidR="002642E3" w:rsidRPr="002642E3" w:rsidRDefault="002642E3" w:rsidP="00550005">
      <w:pPr>
        <w:tabs>
          <w:tab w:val="left" w:pos="5103"/>
        </w:tabs>
        <w:jc w:val="both"/>
        <w:rPr>
          <w:sz w:val="24"/>
          <w:szCs w:val="24"/>
          <w:lang w:val="lt-LT"/>
        </w:rPr>
      </w:pPr>
      <w:r>
        <w:rPr>
          <w:sz w:val="24"/>
          <w:szCs w:val="24"/>
          <w:lang w:val="lt-LT"/>
        </w:rPr>
        <w:lastRenderedPageBreak/>
        <w:t xml:space="preserve">                                               </w:t>
      </w:r>
      <w:r w:rsidR="00550005">
        <w:rPr>
          <w:sz w:val="24"/>
          <w:szCs w:val="24"/>
          <w:lang w:val="lt-LT"/>
        </w:rPr>
        <w:tab/>
      </w:r>
      <w:r w:rsidR="00550005">
        <w:rPr>
          <w:sz w:val="24"/>
          <w:szCs w:val="24"/>
          <w:lang w:val="lt-LT"/>
        </w:rPr>
        <w:tab/>
      </w:r>
      <w:r w:rsidRPr="002642E3">
        <w:rPr>
          <w:sz w:val="24"/>
          <w:szCs w:val="24"/>
          <w:lang w:val="lt-LT"/>
        </w:rPr>
        <w:t>PATVIRTINTA</w:t>
      </w:r>
    </w:p>
    <w:p w14:paraId="6ABD2620" w14:textId="77777777" w:rsidR="00550005" w:rsidRDefault="002642E3" w:rsidP="00550005">
      <w:pPr>
        <w:tabs>
          <w:tab w:val="left" w:pos="5103"/>
        </w:tabs>
        <w:ind w:left="5184" w:right="-21"/>
        <w:jc w:val="both"/>
        <w:rPr>
          <w:sz w:val="24"/>
          <w:szCs w:val="24"/>
          <w:lang w:val="lt-LT"/>
        </w:rPr>
      </w:pPr>
      <w:r w:rsidRPr="002642E3">
        <w:rPr>
          <w:sz w:val="24"/>
          <w:szCs w:val="24"/>
          <w:lang w:val="lt-LT"/>
        </w:rPr>
        <w:t xml:space="preserve">Rokiškio rajono savivaldybės tarybos </w:t>
      </w:r>
    </w:p>
    <w:p w14:paraId="44ECE9F9" w14:textId="3F57A624" w:rsidR="002642E3" w:rsidRPr="002642E3" w:rsidRDefault="002642E3" w:rsidP="00550005">
      <w:pPr>
        <w:tabs>
          <w:tab w:val="left" w:pos="5103"/>
        </w:tabs>
        <w:ind w:left="5184" w:right="-21"/>
        <w:jc w:val="both"/>
        <w:rPr>
          <w:sz w:val="24"/>
          <w:szCs w:val="24"/>
          <w:lang w:val="lt-LT"/>
        </w:rPr>
      </w:pPr>
      <w:r w:rsidRPr="002642E3">
        <w:rPr>
          <w:sz w:val="24"/>
          <w:szCs w:val="24"/>
          <w:lang w:val="lt-LT"/>
        </w:rPr>
        <w:t xml:space="preserve">2018 m. </w:t>
      </w:r>
      <w:r w:rsidR="00550005">
        <w:rPr>
          <w:sz w:val="24"/>
          <w:szCs w:val="24"/>
          <w:lang w:val="lt-LT"/>
        </w:rPr>
        <w:t xml:space="preserve">lapkričio 30 d. </w:t>
      </w:r>
      <w:r w:rsidRPr="002642E3">
        <w:rPr>
          <w:sz w:val="24"/>
          <w:szCs w:val="24"/>
          <w:lang w:val="lt-LT"/>
        </w:rPr>
        <w:t xml:space="preserve">sprendimu Nr. </w:t>
      </w:r>
      <w:r w:rsidR="00550005">
        <w:rPr>
          <w:sz w:val="24"/>
          <w:szCs w:val="24"/>
          <w:lang w:val="lt-LT"/>
        </w:rPr>
        <w:t>TS-</w:t>
      </w:r>
    </w:p>
    <w:p w14:paraId="4FD8BEBC" w14:textId="77777777" w:rsidR="002642E3" w:rsidRPr="002642E3" w:rsidRDefault="002642E3" w:rsidP="002642E3">
      <w:pPr>
        <w:rPr>
          <w:sz w:val="24"/>
          <w:szCs w:val="24"/>
          <w:lang w:val="lt-LT"/>
        </w:rPr>
      </w:pPr>
      <w:r w:rsidRPr="002642E3">
        <w:rPr>
          <w:sz w:val="24"/>
          <w:szCs w:val="24"/>
          <w:lang w:val="lt-LT"/>
        </w:rPr>
        <w:t xml:space="preserve">                                                                                                            </w:t>
      </w:r>
    </w:p>
    <w:p w14:paraId="491A24DD" w14:textId="77777777" w:rsidR="002642E3" w:rsidRPr="002642E3" w:rsidRDefault="002642E3" w:rsidP="002642E3">
      <w:pPr>
        <w:rPr>
          <w:sz w:val="24"/>
          <w:szCs w:val="24"/>
          <w:lang w:val="lt-LT"/>
        </w:rPr>
      </w:pPr>
    </w:p>
    <w:p w14:paraId="0B0501B6" w14:textId="77777777" w:rsidR="002642E3" w:rsidRPr="002642E3" w:rsidRDefault="002642E3" w:rsidP="002642E3">
      <w:pPr>
        <w:jc w:val="center"/>
        <w:rPr>
          <w:b/>
          <w:sz w:val="24"/>
          <w:szCs w:val="24"/>
          <w:lang w:val="lt-LT"/>
        </w:rPr>
      </w:pPr>
      <w:r w:rsidRPr="002642E3">
        <w:rPr>
          <w:b/>
          <w:sz w:val="24"/>
          <w:szCs w:val="24"/>
          <w:lang w:val="lt-LT"/>
        </w:rPr>
        <w:t>LEIDIMŲ ATLIKTI KASINĖJIMO DARBUS ROKIŠKIO RAJONO SAVIVALDYBĖS VIEŠOJO NAUDOJIMO TERITORIJOJE, ATITVERTI JĄ AR JOS DALĮ ARBA APRIBOTI EISMĄ JOJE IŠDAVIMO TVARKOS APRAŠAS</w:t>
      </w:r>
    </w:p>
    <w:p w14:paraId="5A1F6B46" w14:textId="77777777" w:rsidR="002642E3" w:rsidRPr="002642E3" w:rsidRDefault="002642E3" w:rsidP="002642E3">
      <w:pPr>
        <w:jc w:val="center"/>
        <w:rPr>
          <w:sz w:val="24"/>
          <w:szCs w:val="24"/>
          <w:lang w:val="lt-LT"/>
        </w:rPr>
      </w:pPr>
    </w:p>
    <w:p w14:paraId="02633333" w14:textId="77777777" w:rsidR="002642E3" w:rsidRPr="002642E3" w:rsidRDefault="002642E3" w:rsidP="002642E3">
      <w:pPr>
        <w:jc w:val="center"/>
        <w:rPr>
          <w:b/>
          <w:sz w:val="24"/>
          <w:szCs w:val="24"/>
          <w:lang w:val="lt-LT"/>
        </w:rPr>
      </w:pPr>
      <w:r w:rsidRPr="002642E3">
        <w:rPr>
          <w:b/>
          <w:sz w:val="24"/>
          <w:szCs w:val="24"/>
          <w:lang w:val="lt-LT"/>
        </w:rPr>
        <w:t>I. BENDROSIOS NUOSTATOS</w:t>
      </w:r>
    </w:p>
    <w:p w14:paraId="32AFEC0B" w14:textId="77777777" w:rsidR="002642E3" w:rsidRPr="002642E3" w:rsidRDefault="002642E3" w:rsidP="002642E3">
      <w:pPr>
        <w:jc w:val="both"/>
        <w:rPr>
          <w:sz w:val="24"/>
          <w:szCs w:val="24"/>
          <w:lang w:val="lt-LT"/>
        </w:rPr>
      </w:pPr>
    </w:p>
    <w:p w14:paraId="21FF2489" w14:textId="77777777" w:rsidR="002642E3" w:rsidRPr="002642E3" w:rsidRDefault="002642E3" w:rsidP="002642E3">
      <w:pPr>
        <w:ind w:firstLine="360"/>
        <w:jc w:val="both"/>
        <w:rPr>
          <w:sz w:val="24"/>
          <w:szCs w:val="24"/>
          <w:lang w:val="lt-LT"/>
        </w:rPr>
      </w:pPr>
      <w:r w:rsidRPr="002642E3">
        <w:rPr>
          <w:sz w:val="24"/>
          <w:szCs w:val="24"/>
          <w:lang w:val="lt-LT"/>
        </w:rPr>
        <w:t xml:space="preserve">1. Šis tvarkos aprašas reglamentuoja </w:t>
      </w:r>
      <w:r w:rsidRPr="002642E3">
        <w:rPr>
          <w:bCs/>
          <w:sz w:val="24"/>
          <w:szCs w:val="24"/>
          <w:lang w:val="lt-LT" w:eastAsia="ar-SA"/>
        </w:rPr>
        <w:t>leidimų atlikti</w:t>
      </w:r>
      <w:r w:rsidRPr="002642E3">
        <w:rPr>
          <w:sz w:val="24"/>
          <w:szCs w:val="24"/>
          <w:lang w:val="lt-LT"/>
        </w:rPr>
        <w:t xml:space="preserve"> kasinėjimo darbus Rokiškio rajono savivaldybės viešojo naudojimo teritorijoje, atitverti ją ar jos dalį arba apriboti eismą joje (toliau – Leidimas) išdavimo tvarką.</w:t>
      </w:r>
    </w:p>
    <w:p w14:paraId="542971A3" w14:textId="77777777" w:rsidR="002642E3" w:rsidRPr="002642E3" w:rsidRDefault="002642E3" w:rsidP="002642E3">
      <w:pPr>
        <w:ind w:firstLine="360"/>
        <w:jc w:val="both"/>
        <w:rPr>
          <w:sz w:val="24"/>
          <w:szCs w:val="24"/>
          <w:lang w:val="lt-LT"/>
        </w:rPr>
      </w:pPr>
      <w:r w:rsidRPr="002642E3">
        <w:rPr>
          <w:sz w:val="24"/>
          <w:szCs w:val="24"/>
          <w:lang w:val="lt-LT"/>
        </w:rPr>
        <w:t>2. Leidimo žemės darbų vykdymui Rokiškio rajono savivaldybės viešo naudojimo teritorijoje išdavimo tvarkos aprašas privalomas visiems statybos proceso dalyviams, viešojo administravimo subjektams, inžinierinių tinklų bei susisiekimo komunikacijų savininkams (valdytojams ar naudotojams), taip pat kitiems juridiniams ir fiziniams asmenims, norintiems vykdyti kasinėjimo darbus Rokiškio rajono savivaldybės viešojo naudojimo teritorijoje, atitverti ją ar jos dalį arba apriboti eismą joje (toliau – Leidimo turėtojas).</w:t>
      </w:r>
    </w:p>
    <w:p w14:paraId="54F95A32" w14:textId="77777777" w:rsidR="002642E3" w:rsidRPr="002642E3" w:rsidRDefault="002642E3" w:rsidP="002642E3">
      <w:pPr>
        <w:ind w:firstLine="360"/>
        <w:jc w:val="both"/>
        <w:rPr>
          <w:sz w:val="24"/>
          <w:szCs w:val="24"/>
          <w:lang w:val="lt-LT"/>
        </w:rPr>
      </w:pPr>
      <w:r w:rsidRPr="002642E3">
        <w:rPr>
          <w:sz w:val="24"/>
          <w:szCs w:val="24"/>
          <w:lang w:val="lt-LT"/>
        </w:rPr>
        <w:t xml:space="preserve">3. Rokiškio rajono savivaldybės viešojo naudojimo teritorija – tai Rokiškio rajono savivaldybės teritorijoje laisvo valstybinio žemės fondo žemė, dėl kurios nesudarytos nuomos, panaudos sutartys arba nekilnojamojo turto registre įregistruotos ir savivaldybės nuosavybės, panaudos, patikėjimo teise valdomas kitos paskirties žemės sklypas ar inžinerinis statinys  (vienbučių ir </w:t>
      </w:r>
      <w:proofErr w:type="spellStart"/>
      <w:r w:rsidRPr="002642E3">
        <w:rPr>
          <w:sz w:val="24"/>
          <w:szCs w:val="24"/>
          <w:lang w:val="lt-LT"/>
        </w:rPr>
        <w:t>dvibučių</w:t>
      </w:r>
      <w:proofErr w:type="spellEnd"/>
      <w:r w:rsidRPr="002642E3">
        <w:rPr>
          <w:sz w:val="24"/>
          <w:szCs w:val="24"/>
          <w:lang w:val="lt-LT"/>
        </w:rPr>
        <w:t xml:space="preserve"> gyvenamųjų pastatų teritorijos; daugiabučių gyvenamųjų pastatų ir bendrabučių teritorijos; visuomeninės paskirties teritorijos; pramonės ir sandėliavimo objektų teritorijos; komercinės paskirties objektų teritorijos susisiekimo ir inžinierinių tinklų koridorių teritorijos; rekreacines teritorijos; bendro naudojimo (miestų, miestelių ir kaimų) naudojimo teritorijos; atskirųjų želdynų teritorijos).</w:t>
      </w:r>
    </w:p>
    <w:p w14:paraId="7D062426" w14:textId="7704A383" w:rsidR="002642E3" w:rsidRPr="002642E3" w:rsidRDefault="002642E3" w:rsidP="002642E3">
      <w:pPr>
        <w:ind w:firstLine="360"/>
        <w:jc w:val="both"/>
        <w:rPr>
          <w:sz w:val="24"/>
          <w:szCs w:val="24"/>
          <w:lang w:val="lt-LT"/>
        </w:rPr>
      </w:pPr>
      <w:r w:rsidRPr="002642E3">
        <w:rPr>
          <w:sz w:val="24"/>
          <w:szCs w:val="24"/>
          <w:lang w:val="lt-LT"/>
        </w:rPr>
        <w:t>4. Kasinėjimo darbai viešojo naudojimo teritorijose atliekami pagal žemės darbų vykdymo tvarką, nustatytą „Statybos darbai. Statinio statybos priežiūra“ ir kituose teisės aktuose.</w:t>
      </w:r>
    </w:p>
    <w:p w14:paraId="6FA5CCE6" w14:textId="77777777" w:rsidR="002642E3" w:rsidRPr="002642E3" w:rsidRDefault="002642E3" w:rsidP="002642E3">
      <w:pPr>
        <w:ind w:firstLine="360"/>
        <w:jc w:val="both"/>
        <w:rPr>
          <w:sz w:val="24"/>
          <w:szCs w:val="24"/>
          <w:lang w:val="lt-LT"/>
        </w:rPr>
      </w:pPr>
    </w:p>
    <w:p w14:paraId="46B28093" w14:textId="77777777" w:rsidR="002642E3" w:rsidRPr="002642E3" w:rsidRDefault="002642E3" w:rsidP="002642E3">
      <w:pPr>
        <w:jc w:val="center"/>
        <w:rPr>
          <w:b/>
          <w:sz w:val="24"/>
          <w:szCs w:val="24"/>
          <w:lang w:val="lt-LT"/>
        </w:rPr>
      </w:pPr>
      <w:r w:rsidRPr="002642E3">
        <w:rPr>
          <w:b/>
          <w:sz w:val="24"/>
          <w:szCs w:val="24"/>
          <w:lang w:val="lt-LT"/>
        </w:rPr>
        <w:t>II. LEIDIMŲ IŠDAVIMO TVARKA</w:t>
      </w:r>
    </w:p>
    <w:p w14:paraId="48FB6C55" w14:textId="77777777" w:rsidR="002642E3" w:rsidRPr="002642E3" w:rsidRDefault="002642E3" w:rsidP="002642E3">
      <w:pPr>
        <w:rPr>
          <w:sz w:val="24"/>
          <w:szCs w:val="24"/>
          <w:lang w:val="lt-LT"/>
        </w:rPr>
      </w:pPr>
      <w:r w:rsidRPr="002642E3">
        <w:rPr>
          <w:sz w:val="24"/>
          <w:szCs w:val="24"/>
          <w:lang w:val="lt-LT"/>
        </w:rPr>
        <w:t xml:space="preserve">       </w:t>
      </w:r>
    </w:p>
    <w:p w14:paraId="7077C60D" w14:textId="77777777" w:rsidR="002642E3" w:rsidRPr="002642E3" w:rsidRDefault="002642E3" w:rsidP="002642E3">
      <w:pPr>
        <w:jc w:val="both"/>
        <w:rPr>
          <w:sz w:val="24"/>
          <w:szCs w:val="24"/>
          <w:lang w:val="lt-LT"/>
        </w:rPr>
      </w:pPr>
      <w:r w:rsidRPr="002642E3">
        <w:rPr>
          <w:sz w:val="24"/>
          <w:szCs w:val="24"/>
          <w:lang w:val="lt-LT"/>
        </w:rPr>
        <w:t xml:space="preserve">       5.</w:t>
      </w:r>
      <w:r w:rsidRPr="002642E3">
        <w:rPr>
          <w:b/>
          <w:sz w:val="24"/>
          <w:szCs w:val="24"/>
          <w:lang w:val="lt-LT"/>
        </w:rPr>
        <w:t xml:space="preserve"> </w:t>
      </w:r>
      <w:r w:rsidRPr="002642E3">
        <w:rPr>
          <w:sz w:val="24"/>
          <w:szCs w:val="24"/>
          <w:lang w:val="lt-LT"/>
        </w:rPr>
        <w:t xml:space="preserve">Leidimą (1 priedas) fiziniams ir juridiniams asmenims atlikti kasinėjimo darbus išduoda Rokiškio rajono savivaldybės administracijos seniūnijų seniūnai. Seniūnas, išduodamas leidimą atlikti kasinėjimo darbus, su šiuo tvarkos aprašu pasirašytinai supažindina norintį įsigyti leidimą asmenį. </w:t>
      </w:r>
    </w:p>
    <w:p w14:paraId="3DF5E45F" w14:textId="77777777" w:rsidR="002642E3" w:rsidRPr="002642E3" w:rsidRDefault="002642E3" w:rsidP="002642E3">
      <w:pPr>
        <w:jc w:val="both"/>
        <w:rPr>
          <w:sz w:val="24"/>
          <w:szCs w:val="24"/>
          <w:lang w:val="lt-LT"/>
        </w:rPr>
      </w:pPr>
      <w:r w:rsidRPr="002642E3">
        <w:rPr>
          <w:sz w:val="24"/>
          <w:szCs w:val="24"/>
          <w:lang w:val="lt-LT"/>
        </w:rPr>
        <w:t xml:space="preserve">       6.  Asmenys, norintys įsigyti Leidimą, seniūnui pateikia:</w:t>
      </w:r>
    </w:p>
    <w:p w14:paraId="1D46EFE6" w14:textId="77777777" w:rsidR="002642E3" w:rsidRPr="002642E3" w:rsidRDefault="002642E3" w:rsidP="002642E3">
      <w:pPr>
        <w:jc w:val="both"/>
        <w:rPr>
          <w:sz w:val="24"/>
          <w:szCs w:val="24"/>
          <w:lang w:val="lt-LT"/>
        </w:rPr>
      </w:pPr>
      <w:r w:rsidRPr="002642E3">
        <w:rPr>
          <w:sz w:val="24"/>
          <w:szCs w:val="24"/>
          <w:lang w:val="lt-LT"/>
        </w:rPr>
        <w:t xml:space="preserve">       6.1. prašymą (3 priedas), kuriame nurodoma:</w:t>
      </w:r>
    </w:p>
    <w:p w14:paraId="456E06CC" w14:textId="77777777" w:rsidR="002642E3" w:rsidRPr="002642E3" w:rsidRDefault="002642E3" w:rsidP="002642E3">
      <w:pPr>
        <w:jc w:val="both"/>
        <w:rPr>
          <w:sz w:val="24"/>
          <w:szCs w:val="24"/>
          <w:lang w:val="lt-LT"/>
        </w:rPr>
      </w:pPr>
      <w:r w:rsidRPr="002642E3">
        <w:rPr>
          <w:sz w:val="24"/>
          <w:szCs w:val="24"/>
          <w:lang w:val="lt-LT"/>
        </w:rPr>
        <w:t xml:space="preserve">       6.1.1. juridinio asmens pavadinimas, kodas, buveinės adresas, atsakingo asmens vardas, pavardė, telefono numeris; fizinio asmens vardas, pavardė, adresas, telefono numeris;</w:t>
      </w:r>
    </w:p>
    <w:p w14:paraId="29079B73" w14:textId="77777777" w:rsidR="002642E3" w:rsidRPr="002642E3" w:rsidRDefault="002642E3" w:rsidP="002642E3">
      <w:pPr>
        <w:jc w:val="both"/>
        <w:rPr>
          <w:sz w:val="24"/>
          <w:szCs w:val="24"/>
          <w:lang w:val="lt-LT"/>
        </w:rPr>
      </w:pPr>
      <w:r w:rsidRPr="002642E3">
        <w:rPr>
          <w:sz w:val="24"/>
          <w:szCs w:val="24"/>
          <w:lang w:val="lt-LT"/>
        </w:rPr>
        <w:t xml:space="preserve">       6.1.2. numatomi atlikti darbai;</w:t>
      </w:r>
    </w:p>
    <w:p w14:paraId="23E34E5D" w14:textId="77777777" w:rsidR="002642E3" w:rsidRPr="002642E3" w:rsidRDefault="002642E3" w:rsidP="002642E3">
      <w:pPr>
        <w:jc w:val="both"/>
        <w:rPr>
          <w:sz w:val="24"/>
          <w:szCs w:val="24"/>
          <w:lang w:val="lt-LT"/>
        </w:rPr>
      </w:pPr>
      <w:r w:rsidRPr="002642E3">
        <w:rPr>
          <w:sz w:val="24"/>
          <w:szCs w:val="24"/>
          <w:lang w:val="lt-LT"/>
        </w:rPr>
        <w:t xml:space="preserve">       6.1.3. tiksli darbų vykdymo vieta;</w:t>
      </w:r>
    </w:p>
    <w:p w14:paraId="6242197A" w14:textId="77777777" w:rsidR="002642E3" w:rsidRPr="002642E3" w:rsidRDefault="002642E3" w:rsidP="002642E3">
      <w:pPr>
        <w:jc w:val="both"/>
        <w:rPr>
          <w:sz w:val="24"/>
          <w:szCs w:val="24"/>
          <w:lang w:val="lt-LT"/>
        </w:rPr>
      </w:pPr>
      <w:r w:rsidRPr="002642E3">
        <w:rPr>
          <w:sz w:val="24"/>
          <w:szCs w:val="24"/>
          <w:lang w:val="lt-LT"/>
        </w:rPr>
        <w:t xml:space="preserve">       6.1.4. darbų atlikimo pradžios ir pabaigos laikas.</w:t>
      </w:r>
    </w:p>
    <w:p w14:paraId="1CD85967" w14:textId="77777777" w:rsidR="002642E3" w:rsidRPr="002642E3" w:rsidRDefault="002642E3" w:rsidP="002642E3">
      <w:pPr>
        <w:jc w:val="both"/>
        <w:rPr>
          <w:sz w:val="24"/>
          <w:szCs w:val="24"/>
          <w:lang w:val="lt-LT"/>
        </w:rPr>
      </w:pPr>
      <w:r w:rsidRPr="002642E3">
        <w:rPr>
          <w:sz w:val="24"/>
          <w:szCs w:val="24"/>
          <w:lang w:val="lt-LT"/>
        </w:rPr>
        <w:t xml:space="preserve">       6.2. derinimo su suinteresuotomis įmonėmis, įstaigomis ir organizacijomis aktą (2 priedas);</w:t>
      </w:r>
    </w:p>
    <w:p w14:paraId="32EA9677" w14:textId="77777777" w:rsidR="002642E3" w:rsidRPr="002642E3" w:rsidRDefault="002642E3" w:rsidP="002642E3">
      <w:pPr>
        <w:jc w:val="both"/>
        <w:rPr>
          <w:sz w:val="24"/>
          <w:szCs w:val="24"/>
          <w:lang w:val="lt-LT"/>
        </w:rPr>
      </w:pPr>
      <w:r w:rsidRPr="002642E3">
        <w:rPr>
          <w:sz w:val="24"/>
          <w:szCs w:val="24"/>
          <w:lang w:val="lt-LT"/>
        </w:rPr>
        <w:t xml:space="preserve">       6.3. leidimo statyti, rekonstruoti ar modernizuoti arba raštiško pritarimo remontuoti objektą kopiją, jei toks leidimas ar pritarimas pagal teisės aktus reikalingas;</w:t>
      </w:r>
    </w:p>
    <w:p w14:paraId="6C9B2919" w14:textId="77777777" w:rsidR="002642E3" w:rsidRPr="002642E3" w:rsidRDefault="002642E3" w:rsidP="002642E3">
      <w:pPr>
        <w:jc w:val="both"/>
        <w:rPr>
          <w:sz w:val="24"/>
          <w:szCs w:val="24"/>
          <w:lang w:val="lt-LT"/>
        </w:rPr>
      </w:pPr>
      <w:r w:rsidRPr="002642E3">
        <w:rPr>
          <w:sz w:val="24"/>
          <w:szCs w:val="24"/>
          <w:lang w:val="lt-LT"/>
        </w:rPr>
        <w:t xml:space="preserve">       6.4. eismo organizavimo schemą, suderintą su Panevėžio apskrities vyriausiojo policijos komisariato Rokiškio rajono policijos komisariatu, jei darbai bus vykdomi gatvėse, vietinės reikšmės keliuose ir bus ribojamas eismas; </w:t>
      </w:r>
    </w:p>
    <w:p w14:paraId="17848411"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6.5. nustatyta tvarka suderintą ir patvirtintą statinio projekto ištraukos kopiją su pažymėtomis dangos perkasimo vietomis, </w:t>
      </w:r>
      <w:r w:rsidRPr="002642E3">
        <w:rPr>
          <w:sz w:val="24"/>
          <w:szCs w:val="24"/>
          <w:lang w:val="lt-LT" w:eastAsia="en-US"/>
        </w:rPr>
        <w:t>pažymėtais esamais inžinieriniais tinklais</w:t>
      </w:r>
      <w:r w:rsidRPr="002642E3">
        <w:rPr>
          <w:sz w:val="24"/>
          <w:szCs w:val="24"/>
          <w:lang w:val="lt-LT"/>
        </w:rPr>
        <w:t xml:space="preserve"> arba darbų vykdymo schemą;</w:t>
      </w:r>
    </w:p>
    <w:p w14:paraId="51CB4DE0" w14:textId="77777777" w:rsidR="002642E3" w:rsidRPr="002642E3" w:rsidRDefault="002642E3" w:rsidP="002642E3">
      <w:pPr>
        <w:jc w:val="both"/>
        <w:rPr>
          <w:sz w:val="24"/>
          <w:szCs w:val="24"/>
          <w:lang w:val="lt-LT"/>
        </w:rPr>
      </w:pPr>
      <w:r w:rsidRPr="002642E3">
        <w:rPr>
          <w:sz w:val="24"/>
          <w:szCs w:val="24"/>
          <w:lang w:val="lt-LT"/>
        </w:rPr>
        <w:lastRenderedPageBreak/>
        <w:t xml:space="preserve">       6.6. vietinės rinkliavos sumokėjimą patvirtinantį dokumentą.</w:t>
      </w:r>
    </w:p>
    <w:p w14:paraId="7F777212" w14:textId="77777777" w:rsidR="002642E3" w:rsidRPr="002642E3" w:rsidRDefault="002642E3" w:rsidP="002642E3">
      <w:pPr>
        <w:autoSpaceDE w:val="0"/>
        <w:autoSpaceDN w:val="0"/>
        <w:adjustRightInd w:val="0"/>
        <w:rPr>
          <w:sz w:val="24"/>
          <w:szCs w:val="24"/>
          <w:lang w:val="lt-LT"/>
        </w:rPr>
      </w:pPr>
      <w:r w:rsidRPr="002642E3">
        <w:rPr>
          <w:sz w:val="24"/>
          <w:szCs w:val="24"/>
          <w:lang w:val="lt-LT"/>
        </w:rPr>
        <w:t xml:space="preserve">       7. Leidimas išduodamas per 3 darbo dienas po 6 punkte nurodytų dokumentų pateikimo. </w:t>
      </w:r>
    </w:p>
    <w:p w14:paraId="22325F42" w14:textId="77777777" w:rsidR="00D43B4C" w:rsidRDefault="002642E3" w:rsidP="00D43B4C">
      <w:pPr>
        <w:autoSpaceDE w:val="0"/>
        <w:autoSpaceDN w:val="0"/>
        <w:adjustRightInd w:val="0"/>
        <w:rPr>
          <w:sz w:val="24"/>
          <w:szCs w:val="24"/>
          <w:lang w:val="lt-LT"/>
        </w:rPr>
      </w:pPr>
      <w:r w:rsidRPr="002642E3">
        <w:rPr>
          <w:sz w:val="24"/>
          <w:szCs w:val="24"/>
          <w:lang w:val="lt-LT"/>
        </w:rPr>
        <w:t xml:space="preserve">       8. Už Leidimą imama nustatyta vietinė rinkliava (toliau – rinkliava).</w:t>
      </w:r>
    </w:p>
    <w:p w14:paraId="187A5CE8" w14:textId="43B4C9A0" w:rsidR="002642E3" w:rsidRPr="002642E3" w:rsidRDefault="002642E3" w:rsidP="00D43B4C">
      <w:pPr>
        <w:autoSpaceDE w:val="0"/>
        <w:autoSpaceDN w:val="0"/>
        <w:adjustRightInd w:val="0"/>
        <w:ind w:firstLine="426"/>
        <w:rPr>
          <w:sz w:val="24"/>
          <w:szCs w:val="24"/>
          <w:lang w:val="lt-LT"/>
        </w:rPr>
      </w:pPr>
      <w:r w:rsidRPr="002642E3">
        <w:rPr>
          <w:sz w:val="24"/>
          <w:szCs w:val="24"/>
          <w:lang w:val="lt-LT"/>
        </w:rPr>
        <w:t xml:space="preserve">9. Leidimo terminas gali būti pratęstas pateikus argumentuotą prašymą ir sumokėjus rinkliavos mokestį (už tiek dienų, kiek prašoma pratęsti leidimą). </w:t>
      </w:r>
    </w:p>
    <w:p w14:paraId="294AFE0F"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10. Leidimas neišduodamas, jeigu pateikti ne visi 6 punkte nurodyti dokumentai.</w:t>
      </w:r>
    </w:p>
    <w:p w14:paraId="3D014DC1"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11. Leidimo galiojimas panaikinamas, jeigu:</w:t>
      </w:r>
    </w:p>
    <w:p w14:paraId="7610C9D0"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11.1. paaiškėja, kad asmuo leidimui gauti pateikė melagingus ar suklastotus dokumentus;</w:t>
      </w:r>
    </w:p>
    <w:p w14:paraId="7D1B358F"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11.2. asmuo pateikė prašymą dėl leidimo galiojimo panaikinimo;</w:t>
      </w:r>
    </w:p>
    <w:p w14:paraId="17E298AD"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11.3. asmuo, atlikdamas kasinėjimo darbus, nesilaiko šių taisyklių ir kitų teisės aktų reikalavimų, neužtikrina eismo saugumo,  nesutvarko teritorijos.</w:t>
      </w:r>
    </w:p>
    <w:p w14:paraId="6B07E3B6" w14:textId="77777777" w:rsidR="002642E3" w:rsidRPr="002642E3" w:rsidRDefault="002642E3" w:rsidP="002642E3">
      <w:pPr>
        <w:tabs>
          <w:tab w:val="left" w:pos="426"/>
        </w:tabs>
        <w:autoSpaceDE w:val="0"/>
        <w:autoSpaceDN w:val="0"/>
        <w:adjustRightInd w:val="0"/>
        <w:jc w:val="both"/>
        <w:rPr>
          <w:sz w:val="24"/>
          <w:szCs w:val="24"/>
          <w:lang w:val="lt-LT"/>
        </w:rPr>
      </w:pPr>
      <w:r w:rsidRPr="002642E3">
        <w:rPr>
          <w:sz w:val="24"/>
          <w:szCs w:val="24"/>
          <w:lang w:val="lt-LT"/>
        </w:rPr>
        <w:t xml:space="preserve">       12.</w:t>
      </w:r>
      <w:r w:rsidRPr="002642E3">
        <w:rPr>
          <w:b/>
          <w:sz w:val="24"/>
          <w:szCs w:val="24"/>
          <w:lang w:val="lt-LT"/>
        </w:rPr>
        <w:t xml:space="preserve"> </w:t>
      </w:r>
      <w:r w:rsidRPr="002642E3">
        <w:rPr>
          <w:sz w:val="24"/>
          <w:szCs w:val="24"/>
          <w:lang w:val="lt-LT"/>
        </w:rPr>
        <w:t>Leidimai registruojami registracijos žurnale, kuriame turi būti nurodyta: leidimo numeris, išdavimo data, leidimo gavėjas, adresas, telefono numeris, atliekamų darbų vieta, leidimo galiojimo terminas, pratęsimo terminas. Leidimas išduodamas dviem egzemplioriais, kurių vienas paliekamas seniūnijoje, kitas atiduodamas Leidimo turėtojui.</w:t>
      </w:r>
    </w:p>
    <w:p w14:paraId="28B7A62B" w14:textId="77777777" w:rsidR="002642E3" w:rsidRPr="002642E3" w:rsidRDefault="002642E3" w:rsidP="002642E3">
      <w:pPr>
        <w:autoSpaceDE w:val="0"/>
        <w:autoSpaceDN w:val="0"/>
        <w:adjustRightInd w:val="0"/>
        <w:jc w:val="both"/>
        <w:rPr>
          <w:sz w:val="24"/>
          <w:szCs w:val="24"/>
          <w:lang w:val="lt-LT"/>
        </w:rPr>
      </w:pPr>
    </w:p>
    <w:p w14:paraId="286E8C93" w14:textId="77777777" w:rsidR="002642E3" w:rsidRPr="002642E3" w:rsidRDefault="002642E3" w:rsidP="002642E3">
      <w:pPr>
        <w:autoSpaceDE w:val="0"/>
        <w:autoSpaceDN w:val="0"/>
        <w:adjustRightInd w:val="0"/>
        <w:jc w:val="center"/>
        <w:rPr>
          <w:b/>
          <w:sz w:val="24"/>
          <w:szCs w:val="24"/>
          <w:lang w:val="lt-LT"/>
        </w:rPr>
      </w:pPr>
      <w:r w:rsidRPr="002642E3">
        <w:rPr>
          <w:b/>
          <w:sz w:val="24"/>
          <w:szCs w:val="24"/>
          <w:lang w:val="lt-LT"/>
        </w:rPr>
        <w:t>III. LEIDIMO TURĖTOJO PAREIGOS</w:t>
      </w:r>
    </w:p>
    <w:p w14:paraId="3413ABC9" w14:textId="77777777" w:rsidR="002642E3" w:rsidRPr="002642E3" w:rsidRDefault="002642E3" w:rsidP="002642E3">
      <w:pPr>
        <w:autoSpaceDE w:val="0"/>
        <w:autoSpaceDN w:val="0"/>
        <w:adjustRightInd w:val="0"/>
        <w:jc w:val="both"/>
        <w:rPr>
          <w:b/>
          <w:sz w:val="24"/>
          <w:szCs w:val="24"/>
          <w:lang w:val="lt-LT"/>
        </w:rPr>
      </w:pPr>
    </w:p>
    <w:p w14:paraId="71B20353"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13. Leidimo turėtojas privalo:</w:t>
      </w:r>
    </w:p>
    <w:p w14:paraId="55368807"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13.1. pradėti vykdyti žemės kasimo darbus tik po to, kai gautas Leidimas žemės darbų vykdymui;</w:t>
      </w:r>
    </w:p>
    <w:p w14:paraId="280D5E91"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13.2. laikytis saugos taisyklių;</w:t>
      </w:r>
    </w:p>
    <w:p w14:paraId="23F1BB57"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13.3. aptverti visas iškasas;</w:t>
      </w:r>
    </w:p>
    <w:p w14:paraId="0BACCA35"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13.4. įrengti saugius, techniškai tvarkingus, lygios dangos praėjimus pėstiesiems;</w:t>
      </w:r>
    </w:p>
    <w:p w14:paraId="7ED5FF4F"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13.5. kasinėjimo darbų vietas pažymėti kelio ženklais;</w:t>
      </w:r>
    </w:p>
    <w:p w14:paraId="72B07268" w14:textId="77777777"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13.6. užtikrinti tinkamas eismo sąlygas, įrengti apylankas ir kelio ženklus pagal suderintas apylankų ir kelio ženklų išdėstymo schemas, kai darbai atliekami gatvės važiuojamojoje dalyje, iš dalies ar visiškai apribojant eismą. Visų darbų metu jas prižiūrėti, o baigus darbus išardyti;</w:t>
      </w:r>
    </w:p>
    <w:p w14:paraId="7621F198" w14:textId="77777777" w:rsidR="002642E3" w:rsidRPr="002642E3" w:rsidRDefault="002642E3" w:rsidP="002642E3">
      <w:pPr>
        <w:tabs>
          <w:tab w:val="left" w:pos="426"/>
        </w:tabs>
        <w:autoSpaceDE w:val="0"/>
        <w:autoSpaceDN w:val="0"/>
        <w:adjustRightInd w:val="0"/>
        <w:jc w:val="both"/>
        <w:rPr>
          <w:sz w:val="24"/>
          <w:szCs w:val="24"/>
          <w:lang w:val="lt-LT"/>
        </w:rPr>
      </w:pPr>
      <w:r w:rsidRPr="002642E3">
        <w:rPr>
          <w:sz w:val="24"/>
          <w:szCs w:val="24"/>
          <w:lang w:val="lt-LT"/>
        </w:rPr>
        <w:t xml:space="preserve">       13.7. prižiūrėti statybos aikšteles, kelius ir greta statybos objektų esančias gatves ir šaligatvius, užtikrinti transporto priemonių, išvažiuojančių iš statybos aikštelių, švarą taip, kad nebūtų teršiamos greta statybos objektų esančios gatvės;</w:t>
      </w:r>
    </w:p>
    <w:p w14:paraId="0F3E5121" w14:textId="77777777" w:rsidR="002642E3" w:rsidRPr="002642E3" w:rsidRDefault="002642E3" w:rsidP="002642E3">
      <w:pPr>
        <w:tabs>
          <w:tab w:val="left" w:pos="426"/>
        </w:tabs>
        <w:autoSpaceDE w:val="0"/>
        <w:autoSpaceDN w:val="0"/>
        <w:adjustRightInd w:val="0"/>
        <w:jc w:val="both"/>
        <w:rPr>
          <w:sz w:val="24"/>
          <w:szCs w:val="24"/>
          <w:lang w:val="lt-LT"/>
        </w:rPr>
      </w:pPr>
      <w:r w:rsidRPr="002642E3">
        <w:rPr>
          <w:sz w:val="24"/>
          <w:szCs w:val="24"/>
          <w:lang w:val="lt-LT"/>
        </w:rPr>
        <w:t xml:space="preserve">      13.8. apie žemės darbų pradžios datos pasikeitimą nedelsiant informuoti leidimą išdavusį seniūną ar kitą atsakingą asmenį.</w:t>
      </w:r>
    </w:p>
    <w:p w14:paraId="64BB0AAB" w14:textId="0D28F326" w:rsidR="002642E3" w:rsidRPr="002642E3" w:rsidRDefault="002642E3" w:rsidP="002642E3">
      <w:pPr>
        <w:jc w:val="both"/>
        <w:rPr>
          <w:sz w:val="24"/>
          <w:szCs w:val="24"/>
          <w:lang w:val="lt-LT"/>
        </w:rPr>
      </w:pPr>
      <w:bookmarkStart w:id="1" w:name="part_9059a2b5846a4ad1bbb840c7e84668d3"/>
      <w:bookmarkEnd w:id="1"/>
      <w:r w:rsidRPr="002642E3">
        <w:rPr>
          <w:sz w:val="24"/>
          <w:szCs w:val="24"/>
          <w:lang w:val="lt-LT"/>
        </w:rPr>
        <w:t xml:space="preserve">       14. Išardytos dangos privalo būti tinkamai atstatytos, gatvių, kelių, šaligatvių, aikščių, takų ir kt. pagrindai turi būti įrengiami pagal esamą arba tipinę konstrukciją, atitinkančią gatvės ar kelio kategoriją, dangų ir pagrindų sutankinimo laipsnis turi atitikti teisės aktų reikalavimus, želdiniai atsodinami atsižvelgus į ankstesnę būklę tinkamu sodinti laiku, žalioje vejoje</w:t>
      </w:r>
      <w:r w:rsidR="00D43B4C">
        <w:rPr>
          <w:sz w:val="24"/>
          <w:szCs w:val="24"/>
          <w:lang w:val="lt-LT"/>
        </w:rPr>
        <w:t xml:space="preserve"> – </w:t>
      </w:r>
      <w:r w:rsidRPr="002642E3">
        <w:rPr>
          <w:sz w:val="24"/>
          <w:szCs w:val="24"/>
          <w:lang w:val="lt-LT"/>
        </w:rPr>
        <w:t>atsėti žolę.</w:t>
      </w:r>
    </w:p>
    <w:p w14:paraId="76953E59" w14:textId="77777777" w:rsidR="002642E3" w:rsidRPr="002642E3" w:rsidRDefault="002642E3" w:rsidP="002642E3">
      <w:pPr>
        <w:jc w:val="both"/>
        <w:rPr>
          <w:b/>
          <w:sz w:val="24"/>
          <w:szCs w:val="24"/>
          <w:lang w:val="lt-LT"/>
        </w:rPr>
      </w:pPr>
      <w:bookmarkStart w:id="2" w:name="part_719ab59240814302af3acdc74b6b08c9"/>
      <w:bookmarkEnd w:id="2"/>
      <w:r w:rsidRPr="002642E3">
        <w:rPr>
          <w:sz w:val="24"/>
          <w:szCs w:val="24"/>
          <w:lang w:val="lt-LT"/>
        </w:rPr>
        <w:t xml:space="preserve">       15.</w:t>
      </w:r>
      <w:r w:rsidRPr="002642E3">
        <w:rPr>
          <w:b/>
          <w:sz w:val="24"/>
          <w:szCs w:val="24"/>
          <w:lang w:val="lt-LT"/>
        </w:rPr>
        <w:t xml:space="preserve"> </w:t>
      </w:r>
      <w:r w:rsidRPr="002642E3">
        <w:rPr>
          <w:sz w:val="24"/>
          <w:szCs w:val="24"/>
          <w:lang w:val="lt-LT"/>
        </w:rPr>
        <w:t>Statybinės medžiagos</w:t>
      </w:r>
      <w:r w:rsidRPr="002642E3">
        <w:rPr>
          <w:sz w:val="23"/>
          <w:szCs w:val="23"/>
          <w:lang w:val="lt-LT"/>
        </w:rPr>
        <w:t xml:space="preserve"> turi būti tvarkingai sandėliuojamos, jų negalima sandėliuoti pėsčiųjų ir automobilių eismo zonose. Draudžiama savavališkai sandėliuoti statybines medžiagas, gruntą ir kt. už statybos aikštelės ribų.</w:t>
      </w:r>
    </w:p>
    <w:p w14:paraId="5685E2AD" w14:textId="77777777" w:rsidR="002642E3" w:rsidRPr="002642E3" w:rsidRDefault="002642E3" w:rsidP="002642E3">
      <w:pPr>
        <w:jc w:val="both"/>
        <w:rPr>
          <w:sz w:val="24"/>
          <w:szCs w:val="24"/>
          <w:lang w:val="lt-LT"/>
        </w:rPr>
      </w:pPr>
      <w:bookmarkStart w:id="3" w:name="part_84770ddcc91243148a2d2264015e23de"/>
      <w:bookmarkEnd w:id="3"/>
      <w:r w:rsidRPr="002642E3">
        <w:rPr>
          <w:sz w:val="24"/>
          <w:szCs w:val="24"/>
          <w:lang w:val="lt-LT"/>
        </w:rPr>
        <w:t xml:space="preserve">       </w:t>
      </w:r>
      <w:bookmarkStart w:id="4" w:name="part_26507b06b0d34894ad2f777a6a1dae7d"/>
      <w:bookmarkStart w:id="5" w:name="part_1a4f0eab162f4c84b2e322dc183ef28e"/>
      <w:bookmarkEnd w:id="4"/>
      <w:bookmarkEnd w:id="5"/>
      <w:r w:rsidRPr="002642E3">
        <w:rPr>
          <w:sz w:val="24"/>
          <w:szCs w:val="24"/>
          <w:lang w:val="lt-LT"/>
        </w:rPr>
        <w:t>16. Leidimo turėtojas apie darbų pabaigą privalo raštu informuoti Leidimą išdavusį seniūnijos seniūną ar kitą atsakingą asmenį, kuris apie dangų ir želdinių atkūrimo darbų tinkamumą pažymi Leidime.</w:t>
      </w:r>
    </w:p>
    <w:p w14:paraId="6955FAE9" w14:textId="77777777" w:rsidR="002642E3" w:rsidRPr="002642E3" w:rsidRDefault="002642E3" w:rsidP="002642E3">
      <w:pPr>
        <w:jc w:val="center"/>
        <w:rPr>
          <w:b/>
          <w:sz w:val="24"/>
          <w:szCs w:val="24"/>
          <w:lang w:val="lt-LT" w:eastAsia="en-US"/>
        </w:rPr>
      </w:pPr>
      <w:r w:rsidRPr="002642E3">
        <w:rPr>
          <w:b/>
          <w:sz w:val="24"/>
          <w:szCs w:val="24"/>
          <w:lang w:val="lt-LT" w:eastAsia="en-US"/>
        </w:rPr>
        <w:t>IV. POŽEMINIŲ KOMUNIKACIJŲ AVARIJŲ LIKVIDAVIMAS</w:t>
      </w:r>
    </w:p>
    <w:p w14:paraId="2287A459" w14:textId="77777777" w:rsidR="002642E3" w:rsidRPr="002642E3" w:rsidRDefault="002642E3" w:rsidP="002642E3">
      <w:pPr>
        <w:ind w:firstLine="1260"/>
        <w:jc w:val="both"/>
        <w:rPr>
          <w:sz w:val="24"/>
          <w:szCs w:val="24"/>
          <w:lang w:val="lt-LT" w:eastAsia="en-US"/>
        </w:rPr>
      </w:pPr>
    </w:p>
    <w:p w14:paraId="48B8ACCB" w14:textId="77777777" w:rsidR="002642E3" w:rsidRPr="002642E3" w:rsidRDefault="002642E3" w:rsidP="002642E3">
      <w:pPr>
        <w:tabs>
          <w:tab w:val="left" w:pos="426"/>
        </w:tabs>
        <w:autoSpaceDE w:val="0"/>
        <w:autoSpaceDN w:val="0"/>
        <w:adjustRightInd w:val="0"/>
        <w:jc w:val="both"/>
        <w:rPr>
          <w:color w:val="FF0000"/>
          <w:sz w:val="24"/>
          <w:szCs w:val="24"/>
          <w:lang w:val="lt-LT"/>
        </w:rPr>
      </w:pPr>
      <w:r w:rsidRPr="002642E3">
        <w:rPr>
          <w:sz w:val="24"/>
          <w:szCs w:val="24"/>
          <w:lang w:val="lt-LT" w:eastAsia="en-US"/>
        </w:rPr>
        <w:t xml:space="preserve">       17. Žemės kasimo darbai, likviduojant avarijas požeminėse komunikacijose, gali būti vykdomi be Leidimo, tačiau apie tai pranešama seniūnijai, kurioje yra likviduojama požeminių komunikacijų avarija. </w:t>
      </w:r>
      <w:r w:rsidRPr="002642E3">
        <w:rPr>
          <w:sz w:val="24"/>
          <w:szCs w:val="24"/>
          <w:lang w:val="lt-LT"/>
        </w:rPr>
        <w:t>Leidimas įforminamas sekančią darbo dieną po įvykio.</w:t>
      </w:r>
    </w:p>
    <w:p w14:paraId="6FC9C601" w14:textId="77777777" w:rsidR="002642E3" w:rsidRPr="002642E3" w:rsidRDefault="002642E3" w:rsidP="002642E3">
      <w:pPr>
        <w:ind w:firstLine="426"/>
        <w:jc w:val="both"/>
        <w:rPr>
          <w:sz w:val="24"/>
          <w:szCs w:val="24"/>
          <w:lang w:val="lt-LT" w:eastAsia="en-US"/>
        </w:rPr>
      </w:pPr>
      <w:r w:rsidRPr="002642E3">
        <w:rPr>
          <w:sz w:val="24"/>
          <w:szCs w:val="24"/>
          <w:lang w:val="lt-LT" w:eastAsia="en-US"/>
        </w:rPr>
        <w:t xml:space="preserve">18. Dangos ir želdiniai sutvarkomi pagal šios tvarkos 14 punkto reikalavimus. </w:t>
      </w:r>
    </w:p>
    <w:p w14:paraId="2ABE0189" w14:textId="77777777" w:rsidR="002642E3" w:rsidRPr="002642E3" w:rsidRDefault="002642E3" w:rsidP="002642E3">
      <w:pPr>
        <w:ind w:firstLine="426"/>
        <w:jc w:val="both"/>
        <w:rPr>
          <w:bCs/>
          <w:sz w:val="24"/>
          <w:szCs w:val="24"/>
          <w:lang w:val="lt-LT" w:eastAsia="en-US"/>
        </w:rPr>
      </w:pPr>
      <w:r w:rsidRPr="002642E3">
        <w:rPr>
          <w:bCs/>
          <w:sz w:val="24"/>
          <w:szCs w:val="24"/>
          <w:lang w:val="lt-LT" w:eastAsia="en-US"/>
        </w:rPr>
        <w:t xml:space="preserve">19. Likviduojant avarijas žiemos metu, esant nepalankioms oro sąlygoms, išardytų dangų važiuojamojoje dalyje įrengiamas skaldos pagrindas ar šaltas asfaltbetonis, žaliosios vejos zona išlyginama. Nusistovėjus palankiems orams, dangos galutinai sutvarkomos. Iki visiško sutvarkymo įrengtus pagrindus prižiūri ir už jų būklę atsako statytojas. </w:t>
      </w:r>
    </w:p>
    <w:p w14:paraId="564DB145" w14:textId="77777777" w:rsidR="002642E3" w:rsidRPr="002642E3" w:rsidRDefault="002642E3" w:rsidP="002642E3">
      <w:pPr>
        <w:keepNext/>
        <w:ind w:firstLine="426"/>
        <w:jc w:val="center"/>
        <w:outlineLvl w:val="1"/>
        <w:rPr>
          <w:b/>
          <w:sz w:val="24"/>
          <w:szCs w:val="24"/>
          <w:lang w:val="lt-LT" w:eastAsia="en-US"/>
        </w:rPr>
      </w:pPr>
    </w:p>
    <w:p w14:paraId="7D968F5C" w14:textId="77777777" w:rsidR="002642E3" w:rsidRPr="002642E3" w:rsidRDefault="002642E3" w:rsidP="002642E3">
      <w:pPr>
        <w:jc w:val="center"/>
        <w:rPr>
          <w:b/>
          <w:sz w:val="24"/>
          <w:szCs w:val="24"/>
          <w:lang w:val="lt-LT"/>
        </w:rPr>
      </w:pPr>
      <w:r w:rsidRPr="002642E3">
        <w:rPr>
          <w:b/>
          <w:sz w:val="24"/>
          <w:szCs w:val="24"/>
          <w:lang w:val="lt-LT"/>
        </w:rPr>
        <w:t>V. DARBŲ KOKYBĖS GARANTIJA</w:t>
      </w:r>
    </w:p>
    <w:p w14:paraId="1406C0D3" w14:textId="77777777" w:rsidR="002642E3" w:rsidRPr="002642E3" w:rsidRDefault="002642E3" w:rsidP="002642E3">
      <w:pPr>
        <w:ind w:firstLine="720"/>
        <w:jc w:val="center"/>
        <w:rPr>
          <w:b/>
          <w:sz w:val="24"/>
          <w:szCs w:val="24"/>
          <w:lang w:val="lt-LT"/>
        </w:rPr>
      </w:pPr>
    </w:p>
    <w:p w14:paraId="622010A1" w14:textId="057A79C9" w:rsidR="002642E3" w:rsidRPr="002642E3" w:rsidRDefault="002642E3" w:rsidP="002642E3">
      <w:pPr>
        <w:ind w:firstLine="426"/>
        <w:jc w:val="both"/>
        <w:rPr>
          <w:bCs/>
          <w:sz w:val="24"/>
          <w:szCs w:val="24"/>
          <w:lang w:val="lt-LT"/>
        </w:rPr>
      </w:pPr>
      <w:r w:rsidRPr="002642E3">
        <w:rPr>
          <w:bCs/>
          <w:sz w:val="24"/>
          <w:szCs w:val="24"/>
          <w:lang w:val="lt-LT"/>
        </w:rPr>
        <w:t xml:space="preserve">20. Leidimo turėtojo atliktų darbų kokybės garantinis terminas yra ne mažesnis nei numatytas </w:t>
      </w:r>
      <w:r w:rsidR="00B70254" w:rsidRPr="002642E3">
        <w:rPr>
          <w:sz w:val="24"/>
          <w:szCs w:val="24"/>
          <w:lang w:val="lt-LT"/>
        </w:rPr>
        <w:t xml:space="preserve">Lietuvos Respublikos </w:t>
      </w:r>
      <w:r w:rsidRPr="002642E3">
        <w:rPr>
          <w:bCs/>
          <w:sz w:val="24"/>
          <w:szCs w:val="24"/>
          <w:lang w:val="lt-LT"/>
        </w:rPr>
        <w:t xml:space="preserve">teisės aktuose. </w:t>
      </w:r>
    </w:p>
    <w:p w14:paraId="032AD040" w14:textId="77777777" w:rsidR="002642E3" w:rsidRPr="002642E3" w:rsidRDefault="002642E3" w:rsidP="002642E3">
      <w:pPr>
        <w:ind w:firstLine="426"/>
        <w:jc w:val="both"/>
        <w:rPr>
          <w:bCs/>
          <w:sz w:val="24"/>
          <w:szCs w:val="24"/>
          <w:lang w:val="lt-LT"/>
        </w:rPr>
      </w:pPr>
      <w:r w:rsidRPr="002642E3">
        <w:rPr>
          <w:bCs/>
          <w:sz w:val="24"/>
          <w:szCs w:val="24"/>
          <w:lang w:val="lt-LT"/>
        </w:rPr>
        <w:t>21. Leidimo turėtojas per visą teisės aktuose numatytą garantinį laiką užtikrina, kad atlikti darbai atitinka normatyvinių statybos dokumentų nustatytus reikalavimus. Kokybės garantija taikoma visoms darbų rezultato sudėtinėms dalims, o už panaudotų medžiagų kokybę statytojas atsako kaip pardavėjas pirkimo–pardavimo sutartyje.</w:t>
      </w:r>
    </w:p>
    <w:p w14:paraId="1C83DFF9" w14:textId="77777777" w:rsidR="002642E3" w:rsidRPr="002642E3" w:rsidRDefault="002642E3" w:rsidP="002642E3">
      <w:pPr>
        <w:ind w:firstLine="426"/>
        <w:jc w:val="both"/>
        <w:rPr>
          <w:bCs/>
          <w:sz w:val="24"/>
          <w:szCs w:val="24"/>
          <w:lang w:val="lt-LT"/>
        </w:rPr>
      </w:pPr>
      <w:r w:rsidRPr="002642E3">
        <w:rPr>
          <w:bCs/>
          <w:sz w:val="24"/>
          <w:szCs w:val="24"/>
          <w:lang w:val="lt-LT"/>
        </w:rPr>
        <w:t xml:space="preserve">22. Leidimo turėtojas atsako už darbų defektus, nustatytus per garantinį terminą. </w:t>
      </w:r>
    </w:p>
    <w:p w14:paraId="0A341A32" w14:textId="77777777" w:rsidR="002642E3" w:rsidRPr="002642E3" w:rsidRDefault="002642E3" w:rsidP="002642E3">
      <w:pPr>
        <w:ind w:firstLine="426"/>
        <w:jc w:val="both"/>
        <w:rPr>
          <w:bCs/>
          <w:sz w:val="24"/>
          <w:szCs w:val="24"/>
          <w:lang w:val="lt-LT"/>
        </w:rPr>
      </w:pPr>
      <w:r w:rsidRPr="002642E3">
        <w:rPr>
          <w:bCs/>
          <w:sz w:val="24"/>
          <w:szCs w:val="24"/>
          <w:lang w:val="lt-LT"/>
        </w:rPr>
        <w:t xml:space="preserve">23. Per garantinį laiką nustatytus defektus Leidimo turėtojas pašalina savo lėšomis. </w:t>
      </w:r>
    </w:p>
    <w:p w14:paraId="0BDDA644" w14:textId="77777777" w:rsidR="002642E3" w:rsidRPr="002642E3" w:rsidRDefault="002642E3" w:rsidP="002642E3">
      <w:pPr>
        <w:ind w:firstLine="426"/>
        <w:jc w:val="both"/>
        <w:rPr>
          <w:bCs/>
          <w:sz w:val="24"/>
          <w:szCs w:val="24"/>
          <w:lang w:val="lt-LT"/>
        </w:rPr>
      </w:pPr>
      <w:r w:rsidRPr="002642E3">
        <w:rPr>
          <w:bCs/>
          <w:sz w:val="24"/>
          <w:szCs w:val="24"/>
          <w:lang w:val="lt-LT"/>
        </w:rPr>
        <w:t xml:space="preserve"> </w:t>
      </w:r>
    </w:p>
    <w:p w14:paraId="514037B9" w14:textId="77777777" w:rsidR="002642E3" w:rsidRPr="002642E3" w:rsidRDefault="002642E3" w:rsidP="002642E3">
      <w:pPr>
        <w:ind w:firstLine="426"/>
        <w:jc w:val="center"/>
        <w:rPr>
          <w:b/>
          <w:bCs/>
          <w:sz w:val="24"/>
          <w:szCs w:val="24"/>
          <w:lang w:val="lt-LT"/>
        </w:rPr>
      </w:pPr>
      <w:r w:rsidRPr="002642E3">
        <w:rPr>
          <w:b/>
          <w:bCs/>
          <w:sz w:val="24"/>
          <w:szCs w:val="24"/>
          <w:lang w:val="lt-LT"/>
        </w:rPr>
        <w:t>VI. VIETINĖS RINKLIAVOS DYDIS</w:t>
      </w:r>
    </w:p>
    <w:p w14:paraId="27A696D1" w14:textId="77777777" w:rsidR="002642E3" w:rsidRPr="002642E3" w:rsidRDefault="002642E3" w:rsidP="002642E3">
      <w:pPr>
        <w:ind w:firstLine="426"/>
        <w:jc w:val="center"/>
        <w:rPr>
          <w:b/>
          <w:sz w:val="24"/>
          <w:szCs w:val="24"/>
          <w:lang w:val="lt-LT"/>
        </w:rPr>
      </w:pPr>
    </w:p>
    <w:p w14:paraId="3CF484E7" w14:textId="77777777" w:rsidR="002642E3" w:rsidRPr="002642E3" w:rsidRDefault="002642E3" w:rsidP="002642E3">
      <w:pPr>
        <w:ind w:firstLine="360"/>
        <w:jc w:val="both"/>
        <w:rPr>
          <w:sz w:val="24"/>
          <w:szCs w:val="24"/>
          <w:lang w:val="lt-LT"/>
        </w:rPr>
      </w:pPr>
      <w:r w:rsidRPr="002642E3">
        <w:rPr>
          <w:sz w:val="24"/>
          <w:szCs w:val="24"/>
          <w:lang w:val="lt-LT"/>
        </w:rPr>
        <w:t xml:space="preserve">24. Rinkliava galioja Rokiškio rajono savivaldybės teritorijoje nustatytam terminui, skaičiuojamam paromis, atsižvelgiant į kasinėjimo darbų teritoriją, jos ar jos dalies atitvėrimas arba eismo apribojimas joje. </w:t>
      </w:r>
    </w:p>
    <w:p w14:paraId="0B9B5582" w14:textId="77777777" w:rsidR="002642E3" w:rsidRPr="002642E3" w:rsidRDefault="002642E3" w:rsidP="002642E3">
      <w:pPr>
        <w:ind w:firstLine="360"/>
        <w:jc w:val="both"/>
        <w:rPr>
          <w:sz w:val="24"/>
          <w:szCs w:val="24"/>
          <w:lang w:val="lt-LT"/>
        </w:rPr>
      </w:pPr>
      <w:r w:rsidRPr="002642E3">
        <w:rPr>
          <w:sz w:val="24"/>
          <w:szCs w:val="24"/>
          <w:lang w:val="lt-LT"/>
        </w:rPr>
        <w:t xml:space="preserve">25. Rinkliavos mokėtojai yra fiziniai ir juridiniai asmenys. </w:t>
      </w:r>
    </w:p>
    <w:p w14:paraId="612C098E" w14:textId="77777777" w:rsidR="002642E3" w:rsidRPr="002642E3" w:rsidRDefault="002642E3" w:rsidP="002642E3">
      <w:pPr>
        <w:ind w:firstLine="360"/>
        <w:jc w:val="both"/>
        <w:rPr>
          <w:sz w:val="22"/>
          <w:szCs w:val="22"/>
          <w:lang w:val="lt-LT"/>
        </w:rPr>
      </w:pPr>
      <w:r w:rsidRPr="002642E3">
        <w:rPr>
          <w:sz w:val="24"/>
          <w:szCs w:val="24"/>
          <w:lang w:val="lt-LT"/>
        </w:rPr>
        <w:t>26.</w:t>
      </w:r>
      <w:r w:rsidRPr="002642E3">
        <w:rPr>
          <w:sz w:val="22"/>
          <w:szCs w:val="22"/>
          <w:lang w:val="lt-LT"/>
        </w:rPr>
        <w:t xml:space="preserve"> Panaikinus leidimą už įstatymų ar kitų teisės aktų pažeidimus, sumokėta rinkliava negrąžinama. </w:t>
      </w:r>
    </w:p>
    <w:p w14:paraId="717788AA" w14:textId="77777777" w:rsidR="002642E3" w:rsidRPr="002642E3" w:rsidRDefault="002642E3" w:rsidP="002642E3">
      <w:pPr>
        <w:ind w:firstLine="360"/>
        <w:jc w:val="both"/>
        <w:rPr>
          <w:color w:val="FF0000"/>
          <w:sz w:val="24"/>
          <w:szCs w:val="24"/>
          <w:lang w:val="lt-LT"/>
        </w:rPr>
      </w:pPr>
      <w:r w:rsidRPr="002642E3">
        <w:rPr>
          <w:sz w:val="24"/>
          <w:szCs w:val="24"/>
          <w:lang w:val="lt-LT"/>
        </w:rPr>
        <w:t>27. Rinkliavos dydis: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1975"/>
        <w:gridCol w:w="7197"/>
      </w:tblGrid>
      <w:tr w:rsidR="002642E3" w:rsidRPr="00550005" w14:paraId="4C8BAA5B" w14:textId="77777777" w:rsidTr="00B54D73">
        <w:trPr>
          <w:trHeight w:val="737"/>
          <w:jc w:val="center"/>
        </w:trPr>
        <w:tc>
          <w:tcPr>
            <w:tcW w:w="683" w:type="dxa"/>
            <w:vAlign w:val="center"/>
          </w:tcPr>
          <w:p w14:paraId="11C2DA2C" w14:textId="77777777" w:rsidR="002642E3" w:rsidRPr="002642E3" w:rsidRDefault="002642E3" w:rsidP="002642E3">
            <w:pPr>
              <w:rPr>
                <w:rFonts w:eastAsia="Calibri"/>
                <w:sz w:val="24"/>
                <w:szCs w:val="24"/>
                <w:lang w:val="lt-LT" w:eastAsia="en-US"/>
              </w:rPr>
            </w:pPr>
            <w:r w:rsidRPr="002642E3">
              <w:rPr>
                <w:rFonts w:eastAsia="Calibri"/>
                <w:sz w:val="24"/>
                <w:szCs w:val="24"/>
                <w:lang w:val="lt-LT" w:eastAsia="en-US"/>
              </w:rPr>
              <w:t>Eil. Nr.</w:t>
            </w:r>
          </w:p>
        </w:tc>
        <w:tc>
          <w:tcPr>
            <w:tcW w:w="1981" w:type="dxa"/>
            <w:vAlign w:val="center"/>
          </w:tcPr>
          <w:p w14:paraId="7B387990" w14:textId="77777777" w:rsidR="002642E3" w:rsidRPr="002642E3" w:rsidRDefault="002642E3" w:rsidP="002642E3">
            <w:pPr>
              <w:rPr>
                <w:rFonts w:eastAsia="Calibri"/>
                <w:sz w:val="24"/>
                <w:szCs w:val="24"/>
                <w:lang w:val="lt-LT" w:eastAsia="en-US"/>
              </w:rPr>
            </w:pPr>
            <w:r w:rsidRPr="002642E3">
              <w:rPr>
                <w:sz w:val="24"/>
                <w:szCs w:val="24"/>
                <w:lang w:val="lt-LT"/>
              </w:rPr>
              <w:t>Už vieną parą, įskaitant švenčių ir poilsio dienas (</w:t>
            </w:r>
            <w:proofErr w:type="spellStart"/>
            <w:r w:rsidRPr="002642E3">
              <w:rPr>
                <w:sz w:val="24"/>
                <w:szCs w:val="24"/>
                <w:lang w:val="lt-LT"/>
              </w:rPr>
              <w:t>Eur</w:t>
            </w:r>
            <w:proofErr w:type="spellEnd"/>
            <w:r w:rsidRPr="002642E3">
              <w:rPr>
                <w:sz w:val="24"/>
                <w:szCs w:val="24"/>
                <w:lang w:val="lt-LT"/>
              </w:rPr>
              <w:t>)</w:t>
            </w:r>
          </w:p>
        </w:tc>
        <w:tc>
          <w:tcPr>
            <w:tcW w:w="7235" w:type="dxa"/>
            <w:vAlign w:val="center"/>
          </w:tcPr>
          <w:p w14:paraId="409C7044" w14:textId="77777777" w:rsidR="002642E3" w:rsidRPr="002642E3" w:rsidRDefault="002642E3" w:rsidP="002642E3">
            <w:pPr>
              <w:jc w:val="center"/>
              <w:rPr>
                <w:rFonts w:eastAsia="Calibri"/>
                <w:sz w:val="24"/>
                <w:szCs w:val="24"/>
                <w:lang w:val="lt-LT" w:eastAsia="en-US"/>
              </w:rPr>
            </w:pPr>
            <w:r w:rsidRPr="002642E3">
              <w:rPr>
                <w:sz w:val="24"/>
                <w:szCs w:val="24"/>
                <w:lang w:val="lt-LT"/>
              </w:rPr>
              <w:t xml:space="preserve">Kasinėjimo darbų Rokiškio rajono savivaldybės viešojo naudojimo teritorija, jos ar jos dalies atitvėrimas arba eismo apribojimas joje </w:t>
            </w:r>
          </w:p>
        </w:tc>
      </w:tr>
      <w:tr w:rsidR="002642E3" w:rsidRPr="006D592D" w14:paraId="5D9FCF79" w14:textId="77777777" w:rsidTr="00B54D73">
        <w:trPr>
          <w:jc w:val="center"/>
        </w:trPr>
        <w:tc>
          <w:tcPr>
            <w:tcW w:w="683" w:type="dxa"/>
          </w:tcPr>
          <w:p w14:paraId="2513541B" w14:textId="77777777" w:rsidR="002642E3" w:rsidRPr="002642E3" w:rsidRDefault="002642E3" w:rsidP="002642E3">
            <w:pPr>
              <w:spacing w:line="360" w:lineRule="auto"/>
              <w:jc w:val="both"/>
              <w:rPr>
                <w:rFonts w:eastAsia="Calibri"/>
                <w:sz w:val="24"/>
                <w:szCs w:val="24"/>
                <w:lang w:val="lt-LT" w:eastAsia="en-US"/>
              </w:rPr>
            </w:pPr>
            <w:r w:rsidRPr="002642E3">
              <w:rPr>
                <w:rFonts w:eastAsia="Calibri"/>
                <w:sz w:val="24"/>
                <w:szCs w:val="24"/>
                <w:lang w:val="lt-LT" w:eastAsia="en-US"/>
              </w:rPr>
              <w:t>1.</w:t>
            </w:r>
          </w:p>
        </w:tc>
        <w:tc>
          <w:tcPr>
            <w:tcW w:w="1981" w:type="dxa"/>
          </w:tcPr>
          <w:p w14:paraId="718E4AA0" w14:textId="77777777" w:rsidR="002642E3" w:rsidRPr="002642E3" w:rsidRDefault="002642E3" w:rsidP="002642E3">
            <w:pPr>
              <w:rPr>
                <w:sz w:val="24"/>
                <w:szCs w:val="24"/>
                <w:lang w:val="lt-LT"/>
              </w:rPr>
            </w:pPr>
            <w:r w:rsidRPr="002642E3">
              <w:rPr>
                <w:sz w:val="24"/>
                <w:szCs w:val="24"/>
                <w:lang w:val="lt-LT"/>
              </w:rPr>
              <w:t>20,00</w:t>
            </w:r>
          </w:p>
        </w:tc>
        <w:tc>
          <w:tcPr>
            <w:tcW w:w="7235" w:type="dxa"/>
            <w:vAlign w:val="center"/>
          </w:tcPr>
          <w:p w14:paraId="7AD1CC84" w14:textId="77777777" w:rsidR="002642E3" w:rsidRPr="002642E3" w:rsidRDefault="002642E3" w:rsidP="002642E3">
            <w:pPr>
              <w:spacing w:line="360" w:lineRule="auto"/>
              <w:rPr>
                <w:rFonts w:eastAsia="Calibri"/>
                <w:sz w:val="24"/>
                <w:szCs w:val="24"/>
                <w:lang w:val="lt-LT" w:eastAsia="en-US"/>
              </w:rPr>
            </w:pPr>
            <w:r w:rsidRPr="002642E3">
              <w:rPr>
                <w:rFonts w:eastAsia="Calibri"/>
                <w:sz w:val="24"/>
                <w:szCs w:val="24"/>
                <w:lang w:val="lt-LT" w:eastAsia="en-US"/>
              </w:rPr>
              <w:t>Gatvės, keliai su asfaltbetonio danga ir kelkraščiai</w:t>
            </w:r>
          </w:p>
        </w:tc>
      </w:tr>
      <w:tr w:rsidR="002642E3" w:rsidRPr="002642E3" w14:paraId="1B8DC9B8" w14:textId="77777777" w:rsidTr="00B54D73">
        <w:trPr>
          <w:jc w:val="center"/>
        </w:trPr>
        <w:tc>
          <w:tcPr>
            <w:tcW w:w="683" w:type="dxa"/>
          </w:tcPr>
          <w:p w14:paraId="56E747F9" w14:textId="77777777" w:rsidR="002642E3" w:rsidRPr="002642E3" w:rsidRDefault="002642E3" w:rsidP="002642E3">
            <w:pPr>
              <w:spacing w:line="360" w:lineRule="auto"/>
              <w:jc w:val="both"/>
              <w:rPr>
                <w:rFonts w:eastAsia="Calibri"/>
                <w:sz w:val="24"/>
                <w:szCs w:val="24"/>
                <w:lang w:val="lt-LT" w:eastAsia="en-US"/>
              </w:rPr>
            </w:pPr>
            <w:r w:rsidRPr="002642E3">
              <w:rPr>
                <w:rFonts w:eastAsia="Calibri"/>
                <w:sz w:val="24"/>
                <w:szCs w:val="24"/>
                <w:lang w:val="lt-LT" w:eastAsia="en-US"/>
              </w:rPr>
              <w:t>2.</w:t>
            </w:r>
          </w:p>
        </w:tc>
        <w:tc>
          <w:tcPr>
            <w:tcW w:w="1981" w:type="dxa"/>
          </w:tcPr>
          <w:p w14:paraId="01C0EE55" w14:textId="77777777" w:rsidR="002642E3" w:rsidRPr="002642E3" w:rsidRDefault="002642E3" w:rsidP="002642E3">
            <w:pPr>
              <w:rPr>
                <w:sz w:val="24"/>
                <w:szCs w:val="24"/>
                <w:lang w:val="lt-LT"/>
              </w:rPr>
            </w:pPr>
            <w:r w:rsidRPr="002642E3">
              <w:rPr>
                <w:sz w:val="24"/>
                <w:szCs w:val="24"/>
                <w:lang w:val="lt-LT"/>
              </w:rPr>
              <w:t>10,00</w:t>
            </w:r>
          </w:p>
        </w:tc>
        <w:tc>
          <w:tcPr>
            <w:tcW w:w="7235" w:type="dxa"/>
            <w:vAlign w:val="center"/>
          </w:tcPr>
          <w:p w14:paraId="6183E24F" w14:textId="77777777" w:rsidR="002642E3" w:rsidRPr="002642E3" w:rsidRDefault="002642E3" w:rsidP="002642E3">
            <w:pPr>
              <w:spacing w:line="360" w:lineRule="auto"/>
              <w:rPr>
                <w:rFonts w:eastAsia="Calibri"/>
                <w:sz w:val="24"/>
                <w:szCs w:val="24"/>
                <w:lang w:val="lt-LT" w:eastAsia="en-US"/>
              </w:rPr>
            </w:pPr>
            <w:r w:rsidRPr="002642E3">
              <w:rPr>
                <w:rFonts w:eastAsia="Calibri"/>
                <w:sz w:val="24"/>
                <w:szCs w:val="24"/>
                <w:lang w:val="lt-LT" w:eastAsia="en-US"/>
              </w:rPr>
              <w:t>Gatvės, keliai be asfaltbetonio dangos ir kelkraščiai</w:t>
            </w:r>
          </w:p>
        </w:tc>
      </w:tr>
      <w:tr w:rsidR="002642E3" w:rsidRPr="00550005" w14:paraId="5D6F1C8D" w14:textId="77777777" w:rsidTr="00B54D73">
        <w:trPr>
          <w:jc w:val="center"/>
        </w:trPr>
        <w:tc>
          <w:tcPr>
            <w:tcW w:w="683" w:type="dxa"/>
          </w:tcPr>
          <w:p w14:paraId="29805A3B" w14:textId="77777777" w:rsidR="002642E3" w:rsidRPr="002642E3" w:rsidRDefault="002642E3" w:rsidP="002642E3">
            <w:pPr>
              <w:spacing w:line="360" w:lineRule="auto"/>
              <w:jc w:val="both"/>
              <w:rPr>
                <w:rFonts w:eastAsia="Calibri"/>
                <w:sz w:val="24"/>
                <w:szCs w:val="24"/>
                <w:lang w:val="lt-LT" w:eastAsia="en-US"/>
              </w:rPr>
            </w:pPr>
            <w:r w:rsidRPr="002642E3">
              <w:rPr>
                <w:rFonts w:eastAsia="Calibri"/>
                <w:sz w:val="24"/>
                <w:szCs w:val="24"/>
                <w:lang w:val="lt-LT" w:eastAsia="en-US"/>
              </w:rPr>
              <w:t>3.</w:t>
            </w:r>
          </w:p>
        </w:tc>
        <w:tc>
          <w:tcPr>
            <w:tcW w:w="1981" w:type="dxa"/>
          </w:tcPr>
          <w:p w14:paraId="3C1260BA" w14:textId="77777777" w:rsidR="002642E3" w:rsidRPr="002642E3" w:rsidRDefault="002642E3" w:rsidP="002642E3">
            <w:pPr>
              <w:rPr>
                <w:sz w:val="24"/>
                <w:szCs w:val="24"/>
                <w:lang w:val="lt-LT"/>
              </w:rPr>
            </w:pPr>
            <w:r w:rsidRPr="002642E3">
              <w:rPr>
                <w:sz w:val="24"/>
                <w:szCs w:val="24"/>
                <w:lang w:val="lt-LT"/>
              </w:rPr>
              <w:t>14,00</w:t>
            </w:r>
          </w:p>
        </w:tc>
        <w:tc>
          <w:tcPr>
            <w:tcW w:w="7235" w:type="dxa"/>
            <w:vAlign w:val="center"/>
          </w:tcPr>
          <w:p w14:paraId="28158A80" w14:textId="77777777" w:rsidR="002642E3" w:rsidRPr="002642E3" w:rsidRDefault="002642E3" w:rsidP="002642E3">
            <w:pPr>
              <w:spacing w:line="360" w:lineRule="auto"/>
              <w:rPr>
                <w:rFonts w:eastAsia="Calibri"/>
                <w:sz w:val="24"/>
                <w:szCs w:val="24"/>
                <w:lang w:val="lt-LT" w:eastAsia="en-US"/>
              </w:rPr>
            </w:pPr>
            <w:r w:rsidRPr="002642E3">
              <w:rPr>
                <w:rFonts w:eastAsia="Calibri"/>
                <w:sz w:val="24"/>
                <w:szCs w:val="24"/>
                <w:lang w:val="lt-LT" w:eastAsia="en-US"/>
              </w:rPr>
              <w:t>Aikštės, įvažiavimai, kiemai su danga</w:t>
            </w:r>
          </w:p>
        </w:tc>
      </w:tr>
      <w:tr w:rsidR="002642E3" w:rsidRPr="00550005" w14:paraId="7CE414D4" w14:textId="77777777" w:rsidTr="00B54D73">
        <w:trPr>
          <w:jc w:val="center"/>
        </w:trPr>
        <w:tc>
          <w:tcPr>
            <w:tcW w:w="683" w:type="dxa"/>
          </w:tcPr>
          <w:p w14:paraId="0AA73514" w14:textId="77777777" w:rsidR="002642E3" w:rsidRPr="002642E3" w:rsidRDefault="002642E3" w:rsidP="002642E3">
            <w:pPr>
              <w:spacing w:line="360" w:lineRule="auto"/>
              <w:jc w:val="both"/>
              <w:rPr>
                <w:rFonts w:eastAsia="Calibri"/>
                <w:sz w:val="24"/>
                <w:szCs w:val="24"/>
                <w:lang w:val="lt-LT" w:eastAsia="en-US"/>
              </w:rPr>
            </w:pPr>
            <w:r w:rsidRPr="002642E3">
              <w:rPr>
                <w:rFonts w:eastAsia="Calibri"/>
                <w:sz w:val="24"/>
                <w:szCs w:val="24"/>
                <w:lang w:val="lt-LT" w:eastAsia="en-US"/>
              </w:rPr>
              <w:t>4.</w:t>
            </w:r>
          </w:p>
        </w:tc>
        <w:tc>
          <w:tcPr>
            <w:tcW w:w="1981" w:type="dxa"/>
          </w:tcPr>
          <w:p w14:paraId="4BABEA4D" w14:textId="77777777" w:rsidR="002642E3" w:rsidRPr="002642E3" w:rsidRDefault="002642E3" w:rsidP="002642E3">
            <w:pPr>
              <w:rPr>
                <w:sz w:val="24"/>
                <w:szCs w:val="24"/>
                <w:lang w:val="lt-LT"/>
              </w:rPr>
            </w:pPr>
            <w:r w:rsidRPr="002642E3">
              <w:rPr>
                <w:sz w:val="24"/>
                <w:szCs w:val="24"/>
                <w:lang w:val="lt-LT"/>
              </w:rPr>
              <w:t>12,00</w:t>
            </w:r>
          </w:p>
        </w:tc>
        <w:tc>
          <w:tcPr>
            <w:tcW w:w="7235" w:type="dxa"/>
            <w:vAlign w:val="center"/>
          </w:tcPr>
          <w:p w14:paraId="1D4861FE" w14:textId="77777777" w:rsidR="002642E3" w:rsidRPr="002642E3" w:rsidRDefault="002642E3" w:rsidP="002642E3">
            <w:pPr>
              <w:spacing w:line="360" w:lineRule="auto"/>
              <w:rPr>
                <w:rFonts w:eastAsia="Calibri"/>
                <w:sz w:val="24"/>
                <w:szCs w:val="24"/>
                <w:lang w:val="lt-LT" w:eastAsia="en-US"/>
              </w:rPr>
            </w:pPr>
            <w:r w:rsidRPr="002642E3">
              <w:rPr>
                <w:rFonts w:eastAsia="Calibri"/>
                <w:sz w:val="24"/>
                <w:szCs w:val="24"/>
                <w:lang w:val="lt-LT" w:eastAsia="en-US"/>
              </w:rPr>
              <w:t>Šaligatviai, pėsčiųjų takai, dviračių takai</w:t>
            </w:r>
          </w:p>
        </w:tc>
      </w:tr>
      <w:tr w:rsidR="002642E3" w:rsidRPr="002642E3" w14:paraId="17B47646" w14:textId="77777777" w:rsidTr="00B54D73">
        <w:trPr>
          <w:jc w:val="center"/>
        </w:trPr>
        <w:tc>
          <w:tcPr>
            <w:tcW w:w="683" w:type="dxa"/>
          </w:tcPr>
          <w:p w14:paraId="54FFF4C3" w14:textId="77777777" w:rsidR="002642E3" w:rsidRPr="002642E3" w:rsidRDefault="002642E3" w:rsidP="002642E3">
            <w:pPr>
              <w:spacing w:line="360" w:lineRule="auto"/>
              <w:jc w:val="both"/>
              <w:rPr>
                <w:rFonts w:eastAsia="Calibri"/>
                <w:sz w:val="24"/>
                <w:szCs w:val="24"/>
                <w:lang w:val="lt-LT" w:eastAsia="en-US"/>
              </w:rPr>
            </w:pPr>
            <w:r w:rsidRPr="002642E3">
              <w:rPr>
                <w:rFonts w:eastAsia="Calibri"/>
                <w:sz w:val="24"/>
                <w:szCs w:val="24"/>
                <w:lang w:val="lt-LT" w:eastAsia="en-US"/>
              </w:rPr>
              <w:t>5.</w:t>
            </w:r>
          </w:p>
        </w:tc>
        <w:tc>
          <w:tcPr>
            <w:tcW w:w="1981" w:type="dxa"/>
          </w:tcPr>
          <w:p w14:paraId="7A5DBE78" w14:textId="77777777" w:rsidR="002642E3" w:rsidRPr="002642E3" w:rsidRDefault="002642E3" w:rsidP="002642E3">
            <w:pPr>
              <w:rPr>
                <w:sz w:val="24"/>
                <w:szCs w:val="24"/>
                <w:lang w:val="lt-LT"/>
              </w:rPr>
            </w:pPr>
            <w:r w:rsidRPr="002642E3">
              <w:rPr>
                <w:sz w:val="24"/>
                <w:szCs w:val="24"/>
                <w:lang w:val="lt-LT"/>
              </w:rPr>
              <w:t>8,00</w:t>
            </w:r>
          </w:p>
        </w:tc>
        <w:tc>
          <w:tcPr>
            <w:tcW w:w="7235" w:type="dxa"/>
            <w:vAlign w:val="center"/>
          </w:tcPr>
          <w:p w14:paraId="7960F56E" w14:textId="77777777" w:rsidR="002642E3" w:rsidRPr="002642E3" w:rsidRDefault="002642E3" w:rsidP="002642E3">
            <w:pPr>
              <w:spacing w:line="360" w:lineRule="auto"/>
              <w:rPr>
                <w:rFonts w:eastAsia="Calibri"/>
                <w:sz w:val="24"/>
                <w:szCs w:val="24"/>
                <w:lang w:val="lt-LT" w:eastAsia="en-US"/>
              </w:rPr>
            </w:pPr>
            <w:r w:rsidRPr="002642E3">
              <w:rPr>
                <w:rFonts w:eastAsia="Calibri"/>
                <w:sz w:val="24"/>
                <w:szCs w:val="24"/>
                <w:lang w:val="lt-LT" w:eastAsia="en-US"/>
              </w:rPr>
              <w:t>Žalieji plotai</w:t>
            </w:r>
          </w:p>
        </w:tc>
      </w:tr>
    </w:tbl>
    <w:p w14:paraId="012A11E8" w14:textId="77777777" w:rsidR="002642E3" w:rsidRPr="002642E3" w:rsidRDefault="002642E3" w:rsidP="002642E3">
      <w:pPr>
        <w:jc w:val="both"/>
        <w:rPr>
          <w:sz w:val="24"/>
          <w:szCs w:val="24"/>
          <w:lang w:val="lt-LT"/>
        </w:rPr>
      </w:pPr>
    </w:p>
    <w:p w14:paraId="45FDA6C8" w14:textId="203D27A7" w:rsidR="002642E3" w:rsidRPr="002642E3" w:rsidRDefault="002642E3" w:rsidP="002642E3">
      <w:pPr>
        <w:ind w:firstLine="426"/>
        <w:jc w:val="both"/>
        <w:rPr>
          <w:sz w:val="24"/>
          <w:szCs w:val="24"/>
          <w:lang w:val="lt-LT"/>
        </w:rPr>
      </w:pPr>
      <w:r w:rsidRPr="002642E3">
        <w:rPr>
          <w:sz w:val="24"/>
          <w:szCs w:val="24"/>
          <w:lang w:val="lt-LT"/>
        </w:rPr>
        <w:t>28. Nustatyto dydžio rinkliava, paskaičiuotą pagal pridedamą lentelę (4 priedas), sumokama į Rokiškio rajono savivaldybės administracijos sąskaitą</w:t>
      </w:r>
      <w:r w:rsidR="005F76AC" w:rsidRPr="005F76AC">
        <w:rPr>
          <w:sz w:val="24"/>
          <w:szCs w:val="24"/>
          <w:lang w:val="lt-LT"/>
        </w:rPr>
        <w:t xml:space="preserve"> </w:t>
      </w:r>
      <w:r w:rsidR="005F76AC" w:rsidRPr="002642E3">
        <w:rPr>
          <w:sz w:val="24"/>
          <w:szCs w:val="24"/>
          <w:lang w:val="lt-LT"/>
        </w:rPr>
        <w:t>Nr. LT514010041500265581</w:t>
      </w:r>
      <w:r w:rsidRPr="002642E3">
        <w:rPr>
          <w:sz w:val="24"/>
          <w:szCs w:val="24"/>
          <w:lang w:val="lt-LT"/>
        </w:rPr>
        <w:t xml:space="preserve">, </w:t>
      </w:r>
      <w:r w:rsidR="005F76AC">
        <w:rPr>
          <w:sz w:val="24"/>
          <w:szCs w:val="24"/>
          <w:lang w:val="lt-LT"/>
        </w:rPr>
        <w:t>bankas LUMINOR BANK AB, banko kodas 40100</w:t>
      </w:r>
      <w:r w:rsidRPr="002642E3">
        <w:rPr>
          <w:sz w:val="24"/>
          <w:szCs w:val="24"/>
          <w:lang w:val="lt-LT"/>
        </w:rPr>
        <w:t>.</w:t>
      </w:r>
    </w:p>
    <w:p w14:paraId="2EF414A9" w14:textId="77777777" w:rsidR="002642E3" w:rsidRPr="002642E3" w:rsidRDefault="002642E3" w:rsidP="002642E3">
      <w:pPr>
        <w:ind w:firstLine="426"/>
        <w:jc w:val="both"/>
        <w:rPr>
          <w:sz w:val="24"/>
          <w:szCs w:val="24"/>
          <w:lang w:val="lt-LT"/>
        </w:rPr>
      </w:pPr>
      <w:r w:rsidRPr="002642E3">
        <w:rPr>
          <w:sz w:val="24"/>
          <w:szCs w:val="24"/>
          <w:lang w:val="lt-LT"/>
        </w:rPr>
        <w:t>29. Jeigu kasinėjimo, dangos atkūrimo darbai neatliekami laiku arba užsitęsia eismo apribojimo uždraudimo ar ribojimo terminas, už leidimo pratęsimą už kiekvieną parą imama 27 punkte numatyta dvigubo dydžio rinkliava.</w:t>
      </w:r>
    </w:p>
    <w:p w14:paraId="64C959B4" w14:textId="77777777" w:rsidR="002642E3" w:rsidRPr="002642E3" w:rsidRDefault="002642E3" w:rsidP="002642E3">
      <w:pPr>
        <w:ind w:firstLine="426"/>
        <w:jc w:val="both"/>
        <w:rPr>
          <w:sz w:val="24"/>
          <w:szCs w:val="24"/>
          <w:lang w:val="lt-LT"/>
        </w:rPr>
      </w:pPr>
      <w:r w:rsidRPr="002642E3">
        <w:rPr>
          <w:sz w:val="24"/>
          <w:szCs w:val="24"/>
          <w:lang w:val="lt-LT"/>
        </w:rPr>
        <w:t>30. Rinkliava didinama 5 (penkis) kartus, kai atliekami darbai gatvėse, kurios mažiau nei prieš 5 (penkis) metus buvo padengtos nauja asfaltbetonio danga, kapitališkai suremontuotos ar rekonstruotos.</w:t>
      </w:r>
    </w:p>
    <w:p w14:paraId="1B834514" w14:textId="77777777" w:rsidR="002642E3" w:rsidRPr="002642E3" w:rsidRDefault="002642E3" w:rsidP="002642E3">
      <w:pPr>
        <w:tabs>
          <w:tab w:val="left" w:pos="663"/>
        </w:tabs>
        <w:ind w:firstLine="426"/>
        <w:jc w:val="both"/>
        <w:rPr>
          <w:sz w:val="24"/>
          <w:szCs w:val="24"/>
          <w:lang w:val="lt-LT" w:eastAsia="en-US"/>
        </w:rPr>
      </w:pPr>
      <w:r w:rsidRPr="002642E3">
        <w:rPr>
          <w:sz w:val="24"/>
          <w:szCs w:val="24"/>
          <w:lang w:val="lt-LT"/>
        </w:rPr>
        <w:t>31.</w:t>
      </w:r>
      <w:r w:rsidRPr="002642E3">
        <w:rPr>
          <w:color w:val="FF0000"/>
          <w:sz w:val="24"/>
          <w:szCs w:val="24"/>
          <w:lang w:val="lt-LT"/>
        </w:rPr>
        <w:t xml:space="preserve"> </w:t>
      </w:r>
      <w:r w:rsidRPr="002642E3">
        <w:rPr>
          <w:sz w:val="24"/>
          <w:szCs w:val="24"/>
          <w:lang w:val="lt-LT" w:eastAsia="en-US"/>
        </w:rPr>
        <w:t>Rinkliavos</w:t>
      </w:r>
      <w:r w:rsidRPr="002642E3">
        <w:rPr>
          <w:sz w:val="24"/>
          <w:szCs w:val="24"/>
          <w:lang w:val="x-none" w:eastAsia="en-US"/>
        </w:rPr>
        <w:t xml:space="preserve"> dydį savivaldybės taryba atskiru sprendimu gali keisti kartą per metus, taikydama metinį vartojimo kainų indeksą, jeigu jis didesnis kaip 1,1.</w:t>
      </w:r>
    </w:p>
    <w:p w14:paraId="15FDDF51" w14:textId="77777777" w:rsidR="002642E3" w:rsidRPr="002642E3" w:rsidRDefault="002642E3" w:rsidP="002642E3">
      <w:pPr>
        <w:tabs>
          <w:tab w:val="left" w:pos="851"/>
        </w:tabs>
        <w:ind w:firstLine="426"/>
        <w:jc w:val="both"/>
        <w:rPr>
          <w:sz w:val="24"/>
          <w:szCs w:val="24"/>
          <w:lang w:val="lt-LT"/>
        </w:rPr>
      </w:pPr>
      <w:r w:rsidRPr="002642E3">
        <w:rPr>
          <w:sz w:val="24"/>
          <w:szCs w:val="24"/>
          <w:lang w:val="lt-LT"/>
        </w:rPr>
        <w:t xml:space="preserve">32. Kai darbų trukmė ilgesnis nei 20 parų - rinkliavos dydis didinamas 2 (du) kartus. </w:t>
      </w:r>
    </w:p>
    <w:p w14:paraId="476CF21A" w14:textId="77777777" w:rsidR="002642E3" w:rsidRPr="002642E3" w:rsidRDefault="002642E3" w:rsidP="002642E3">
      <w:pPr>
        <w:ind w:firstLine="426"/>
        <w:jc w:val="center"/>
        <w:rPr>
          <w:b/>
          <w:sz w:val="24"/>
          <w:szCs w:val="24"/>
          <w:lang w:val="lt-LT"/>
        </w:rPr>
      </w:pPr>
    </w:p>
    <w:p w14:paraId="3990BAD1" w14:textId="77777777" w:rsidR="002642E3" w:rsidRPr="002642E3" w:rsidRDefault="002642E3" w:rsidP="002642E3">
      <w:pPr>
        <w:ind w:firstLine="426"/>
        <w:jc w:val="center"/>
        <w:rPr>
          <w:b/>
          <w:sz w:val="24"/>
          <w:szCs w:val="24"/>
          <w:lang w:val="lt-LT"/>
        </w:rPr>
      </w:pPr>
      <w:r w:rsidRPr="002642E3">
        <w:rPr>
          <w:b/>
          <w:sz w:val="24"/>
          <w:szCs w:val="24"/>
          <w:lang w:val="lt-LT"/>
        </w:rPr>
        <w:t>VII. ATLEIDIMAS NUO RINKLIAVOS</w:t>
      </w:r>
    </w:p>
    <w:p w14:paraId="005BC8EF" w14:textId="77777777" w:rsidR="002642E3" w:rsidRPr="002642E3" w:rsidRDefault="002642E3" w:rsidP="002642E3">
      <w:pPr>
        <w:autoSpaceDE w:val="0"/>
        <w:autoSpaceDN w:val="0"/>
        <w:adjustRightInd w:val="0"/>
        <w:jc w:val="both"/>
        <w:rPr>
          <w:b/>
          <w:sz w:val="24"/>
          <w:szCs w:val="24"/>
          <w:lang w:val="lt-LT"/>
        </w:rPr>
      </w:pPr>
    </w:p>
    <w:p w14:paraId="5C38269B" w14:textId="77777777" w:rsidR="002642E3" w:rsidRPr="002642E3" w:rsidRDefault="002642E3" w:rsidP="002642E3">
      <w:pPr>
        <w:autoSpaceDE w:val="0"/>
        <w:autoSpaceDN w:val="0"/>
        <w:adjustRightInd w:val="0"/>
        <w:ind w:firstLine="426"/>
        <w:jc w:val="both"/>
        <w:rPr>
          <w:sz w:val="24"/>
          <w:szCs w:val="24"/>
          <w:lang w:val="lt-LT"/>
        </w:rPr>
      </w:pPr>
      <w:r w:rsidRPr="002642E3">
        <w:rPr>
          <w:sz w:val="24"/>
          <w:szCs w:val="24"/>
          <w:lang w:val="lt-LT"/>
        </w:rPr>
        <w:t>33. Leidimo turėtojas nuo rinkliavos, numatytos Aprašo 27 punkte, atleidžiamas, kai:</w:t>
      </w:r>
    </w:p>
    <w:p w14:paraId="712DE179" w14:textId="77777777" w:rsidR="002642E3" w:rsidRPr="002642E3" w:rsidRDefault="002642E3" w:rsidP="002642E3">
      <w:pPr>
        <w:autoSpaceDE w:val="0"/>
        <w:autoSpaceDN w:val="0"/>
        <w:adjustRightInd w:val="0"/>
        <w:ind w:firstLine="426"/>
        <w:jc w:val="both"/>
        <w:rPr>
          <w:sz w:val="24"/>
          <w:szCs w:val="24"/>
          <w:lang w:val="lt-LT"/>
        </w:rPr>
      </w:pPr>
      <w:r w:rsidRPr="002642E3">
        <w:rPr>
          <w:sz w:val="24"/>
          <w:szCs w:val="24"/>
          <w:lang w:val="lt-LT"/>
        </w:rPr>
        <w:t xml:space="preserve">34.1. statytojas Rokiškio rajono savivaldybė arba savivaldybės valdoma įmonė (Rokiškio rajono savivaldybės akcijų ne mažiau kaip 50 procentų), atliekanti visuomenės poreikiams skirtų tinklų statybą, remontą ar rekonstrukciją; </w:t>
      </w:r>
    </w:p>
    <w:p w14:paraId="082FCD08" w14:textId="77777777" w:rsidR="002642E3" w:rsidRPr="002642E3" w:rsidRDefault="002642E3" w:rsidP="002642E3">
      <w:pPr>
        <w:autoSpaceDE w:val="0"/>
        <w:autoSpaceDN w:val="0"/>
        <w:adjustRightInd w:val="0"/>
        <w:ind w:firstLine="426"/>
        <w:jc w:val="both"/>
        <w:rPr>
          <w:sz w:val="24"/>
          <w:szCs w:val="24"/>
          <w:lang w:val="lt-LT"/>
        </w:rPr>
      </w:pPr>
      <w:r w:rsidRPr="002642E3">
        <w:rPr>
          <w:sz w:val="24"/>
          <w:szCs w:val="24"/>
          <w:lang w:val="lt-LT"/>
        </w:rPr>
        <w:t>34.2. statytojas yra privačių inžinerinių tinklų savininkas ir inžinerinius tinklus remontuoja ar kloja naujus kartu su gatvės, tako ar kitu Rokiškio rajono savivaldybės vykdomo remonto metu;</w:t>
      </w:r>
    </w:p>
    <w:p w14:paraId="2CD958F1" w14:textId="77777777" w:rsidR="002642E3" w:rsidRPr="002642E3" w:rsidRDefault="002642E3" w:rsidP="002642E3">
      <w:pPr>
        <w:autoSpaceDE w:val="0"/>
        <w:autoSpaceDN w:val="0"/>
        <w:adjustRightInd w:val="0"/>
        <w:ind w:firstLine="426"/>
        <w:jc w:val="both"/>
        <w:rPr>
          <w:sz w:val="24"/>
          <w:szCs w:val="24"/>
          <w:lang w:val="lt-LT"/>
        </w:rPr>
      </w:pPr>
      <w:r w:rsidRPr="002642E3">
        <w:rPr>
          <w:sz w:val="24"/>
          <w:szCs w:val="24"/>
          <w:lang w:val="lt-LT"/>
        </w:rPr>
        <w:lastRenderedPageBreak/>
        <w:t>34.3. likviduojamos avarijos.</w:t>
      </w:r>
    </w:p>
    <w:p w14:paraId="2935CF66" w14:textId="77777777" w:rsidR="002642E3" w:rsidRPr="002642E3" w:rsidRDefault="002642E3" w:rsidP="002642E3">
      <w:pPr>
        <w:keepNext/>
        <w:overflowPunct w:val="0"/>
        <w:autoSpaceDE w:val="0"/>
        <w:autoSpaceDN w:val="0"/>
        <w:adjustRightInd w:val="0"/>
        <w:jc w:val="center"/>
        <w:outlineLvl w:val="0"/>
        <w:rPr>
          <w:rFonts w:eastAsia="Arial Unicode MS"/>
          <w:b/>
          <w:bCs/>
          <w:sz w:val="24"/>
          <w:lang w:val="lt-LT" w:eastAsia="en-US"/>
        </w:rPr>
      </w:pPr>
    </w:p>
    <w:p w14:paraId="1062383A" w14:textId="77777777" w:rsidR="002642E3" w:rsidRPr="002642E3" w:rsidRDefault="002642E3" w:rsidP="002642E3">
      <w:pPr>
        <w:keepNext/>
        <w:overflowPunct w:val="0"/>
        <w:autoSpaceDE w:val="0"/>
        <w:autoSpaceDN w:val="0"/>
        <w:adjustRightInd w:val="0"/>
        <w:jc w:val="center"/>
        <w:outlineLvl w:val="0"/>
        <w:rPr>
          <w:b/>
          <w:bCs/>
          <w:kern w:val="36"/>
          <w:sz w:val="24"/>
          <w:szCs w:val="24"/>
          <w:lang w:val="lt-LT" w:eastAsia="en-US"/>
        </w:rPr>
      </w:pPr>
      <w:r w:rsidRPr="002642E3">
        <w:rPr>
          <w:rFonts w:eastAsia="Arial Unicode MS"/>
          <w:b/>
          <w:bCs/>
          <w:sz w:val="24"/>
          <w:lang w:val="lt-LT" w:eastAsia="en-US"/>
        </w:rPr>
        <w:t>VIII.</w:t>
      </w:r>
      <w:r w:rsidRPr="002642E3">
        <w:rPr>
          <w:b/>
          <w:bCs/>
          <w:kern w:val="36"/>
          <w:sz w:val="24"/>
          <w:szCs w:val="24"/>
          <w:lang w:val="lt-LT" w:eastAsia="en-US"/>
        </w:rPr>
        <w:t xml:space="preserve"> RINKLIAVOS RINKIMO IR GRĄŽINIMO TVARKA</w:t>
      </w:r>
    </w:p>
    <w:p w14:paraId="2313B714" w14:textId="77777777" w:rsidR="002642E3" w:rsidRPr="002642E3" w:rsidRDefault="002642E3" w:rsidP="002642E3">
      <w:pPr>
        <w:jc w:val="both"/>
        <w:rPr>
          <w:sz w:val="24"/>
          <w:szCs w:val="24"/>
          <w:lang w:val="lt-LT" w:eastAsia="en-US"/>
        </w:rPr>
      </w:pPr>
    </w:p>
    <w:p w14:paraId="466341F9" w14:textId="77777777" w:rsidR="002642E3" w:rsidRPr="002642E3" w:rsidRDefault="002642E3" w:rsidP="002642E3">
      <w:pPr>
        <w:tabs>
          <w:tab w:val="left" w:pos="426"/>
          <w:tab w:val="left" w:pos="567"/>
        </w:tabs>
        <w:ind w:firstLine="426"/>
        <w:jc w:val="both"/>
        <w:rPr>
          <w:sz w:val="24"/>
          <w:szCs w:val="24"/>
          <w:lang w:val="lt-LT" w:eastAsia="en-US"/>
        </w:rPr>
      </w:pPr>
      <w:r w:rsidRPr="002642E3">
        <w:rPr>
          <w:sz w:val="24"/>
          <w:szCs w:val="24"/>
          <w:lang w:val="lt-LT" w:eastAsia="en-US"/>
        </w:rPr>
        <w:t>35. Rinkliava gali būti renkama tik nacionaline valiuta.</w:t>
      </w:r>
    </w:p>
    <w:p w14:paraId="68E6C0C6" w14:textId="77777777" w:rsidR="002642E3" w:rsidRPr="002642E3" w:rsidRDefault="002642E3" w:rsidP="002642E3">
      <w:pPr>
        <w:tabs>
          <w:tab w:val="left" w:pos="426"/>
          <w:tab w:val="left" w:pos="567"/>
        </w:tabs>
        <w:ind w:firstLine="426"/>
        <w:jc w:val="both"/>
        <w:rPr>
          <w:strike/>
          <w:sz w:val="24"/>
          <w:szCs w:val="24"/>
          <w:lang w:val="lt-LT" w:eastAsia="en-US"/>
        </w:rPr>
      </w:pPr>
      <w:r w:rsidRPr="002642E3">
        <w:rPr>
          <w:sz w:val="24"/>
          <w:szCs w:val="24"/>
          <w:lang w:val="lt-LT" w:eastAsia="en-US"/>
        </w:rPr>
        <w:t xml:space="preserve">36.  Surinkta rinkliava įskaičiuojama į Rokiškio rajono savivaldybės biudžetą. </w:t>
      </w:r>
    </w:p>
    <w:p w14:paraId="777E6B88" w14:textId="77777777" w:rsidR="002642E3" w:rsidRPr="002642E3" w:rsidRDefault="002642E3" w:rsidP="002642E3">
      <w:pPr>
        <w:tabs>
          <w:tab w:val="left" w:pos="426"/>
          <w:tab w:val="left" w:pos="567"/>
        </w:tabs>
        <w:ind w:firstLine="426"/>
        <w:jc w:val="both"/>
        <w:rPr>
          <w:sz w:val="24"/>
          <w:szCs w:val="24"/>
          <w:lang w:val="lt-LT" w:eastAsia="en-US"/>
        </w:rPr>
      </w:pPr>
      <w:r w:rsidRPr="002642E3">
        <w:rPr>
          <w:sz w:val="24"/>
          <w:szCs w:val="24"/>
          <w:lang w:val="lt-LT" w:eastAsia="en-US"/>
        </w:rPr>
        <w:t xml:space="preserve">37.  Sumokėta rinkliava grąžinama jos mokėtojams šiais atvejais:   </w:t>
      </w:r>
    </w:p>
    <w:p w14:paraId="47F0270F" w14:textId="77777777" w:rsidR="002642E3" w:rsidRPr="002642E3" w:rsidRDefault="002642E3" w:rsidP="002642E3">
      <w:pPr>
        <w:tabs>
          <w:tab w:val="left" w:pos="426"/>
          <w:tab w:val="left" w:pos="567"/>
        </w:tabs>
        <w:ind w:firstLine="426"/>
        <w:jc w:val="both"/>
        <w:rPr>
          <w:sz w:val="24"/>
          <w:szCs w:val="24"/>
          <w:lang w:val="lt-LT" w:eastAsia="en-US"/>
        </w:rPr>
      </w:pPr>
      <w:r w:rsidRPr="002642E3">
        <w:rPr>
          <w:sz w:val="24"/>
          <w:szCs w:val="24"/>
          <w:lang w:val="lt-LT" w:eastAsia="en-US"/>
        </w:rPr>
        <w:t>37. 1.  kai sumokėta daugiau negu  numatyta Apraše;</w:t>
      </w:r>
    </w:p>
    <w:p w14:paraId="63173E98" w14:textId="77777777" w:rsidR="002642E3" w:rsidRPr="002642E3" w:rsidRDefault="002642E3" w:rsidP="002642E3">
      <w:pPr>
        <w:tabs>
          <w:tab w:val="left" w:pos="426"/>
          <w:tab w:val="left" w:pos="567"/>
        </w:tabs>
        <w:ind w:firstLine="426"/>
        <w:jc w:val="both"/>
        <w:rPr>
          <w:sz w:val="24"/>
          <w:szCs w:val="24"/>
          <w:lang w:val="lt-LT" w:eastAsia="en-US"/>
        </w:rPr>
      </w:pPr>
      <w:r w:rsidRPr="002642E3">
        <w:rPr>
          <w:sz w:val="24"/>
          <w:szCs w:val="24"/>
          <w:lang w:val="lt-LT" w:eastAsia="en-US"/>
        </w:rPr>
        <w:t>37.2.  jeigu Leidimu nepasinaudota dėl priežasčių, nepriklausančių nuo Leidimo turėtojo.</w:t>
      </w:r>
    </w:p>
    <w:p w14:paraId="0DC92663" w14:textId="77777777" w:rsidR="002642E3" w:rsidRPr="002642E3" w:rsidRDefault="002642E3" w:rsidP="002642E3">
      <w:pPr>
        <w:tabs>
          <w:tab w:val="left" w:pos="426"/>
          <w:tab w:val="left" w:pos="567"/>
        </w:tabs>
        <w:ind w:firstLine="426"/>
        <w:jc w:val="both"/>
        <w:rPr>
          <w:sz w:val="24"/>
          <w:szCs w:val="24"/>
          <w:lang w:val="lt-LT" w:eastAsia="en-US"/>
        </w:rPr>
      </w:pPr>
      <w:r w:rsidRPr="002642E3">
        <w:rPr>
          <w:sz w:val="24"/>
          <w:szCs w:val="24"/>
          <w:lang w:val="lt-LT" w:eastAsia="en-US"/>
        </w:rPr>
        <w:t>38. Rinkliava grąžinama jos mokėtojui, jei jis pateikia prašymą per vieną mėnesį nuo jos sumokėjimo.</w:t>
      </w:r>
    </w:p>
    <w:p w14:paraId="78D25D48" w14:textId="77777777" w:rsidR="002642E3" w:rsidRPr="002642E3" w:rsidRDefault="002642E3" w:rsidP="002642E3">
      <w:pPr>
        <w:autoSpaceDE w:val="0"/>
        <w:autoSpaceDN w:val="0"/>
        <w:adjustRightInd w:val="0"/>
        <w:jc w:val="center"/>
        <w:rPr>
          <w:b/>
          <w:bCs/>
          <w:sz w:val="24"/>
          <w:szCs w:val="24"/>
          <w:lang w:val="lt-LT"/>
        </w:rPr>
      </w:pPr>
      <w:r w:rsidRPr="002642E3">
        <w:rPr>
          <w:b/>
          <w:bCs/>
          <w:sz w:val="24"/>
          <w:szCs w:val="24"/>
          <w:lang w:val="lt-LT"/>
        </w:rPr>
        <w:t>IX. BAIGIAMOSIOS NUOSTATOS</w:t>
      </w:r>
    </w:p>
    <w:p w14:paraId="395191A3" w14:textId="77777777" w:rsidR="002642E3" w:rsidRPr="002642E3" w:rsidRDefault="002642E3" w:rsidP="002642E3">
      <w:pPr>
        <w:autoSpaceDE w:val="0"/>
        <w:autoSpaceDN w:val="0"/>
        <w:adjustRightInd w:val="0"/>
        <w:jc w:val="both"/>
        <w:rPr>
          <w:sz w:val="24"/>
          <w:szCs w:val="24"/>
          <w:lang w:val="lt-LT"/>
        </w:rPr>
      </w:pPr>
    </w:p>
    <w:p w14:paraId="094CE512" w14:textId="09A7E4F5" w:rsidR="002642E3" w:rsidRPr="002642E3" w:rsidRDefault="002642E3" w:rsidP="002642E3">
      <w:pPr>
        <w:autoSpaceDE w:val="0"/>
        <w:autoSpaceDN w:val="0"/>
        <w:adjustRightInd w:val="0"/>
        <w:jc w:val="both"/>
        <w:rPr>
          <w:sz w:val="24"/>
          <w:szCs w:val="24"/>
          <w:lang w:val="lt-LT"/>
        </w:rPr>
      </w:pPr>
      <w:r w:rsidRPr="002642E3">
        <w:rPr>
          <w:sz w:val="24"/>
          <w:szCs w:val="24"/>
          <w:lang w:val="lt-LT"/>
        </w:rPr>
        <w:t xml:space="preserve">       39. Asmenys už šiame tvarkos</w:t>
      </w:r>
      <w:r w:rsidRPr="002642E3">
        <w:rPr>
          <w:b/>
          <w:sz w:val="24"/>
          <w:szCs w:val="24"/>
          <w:lang w:val="lt-LT"/>
        </w:rPr>
        <w:t xml:space="preserve"> </w:t>
      </w:r>
      <w:r w:rsidRPr="002642E3">
        <w:rPr>
          <w:sz w:val="24"/>
          <w:szCs w:val="24"/>
          <w:lang w:val="lt-LT"/>
        </w:rPr>
        <w:t>apraše nustatytų reikalavimų nesilaikymą, savavališką kasinėjimą bendrojo naudojimo teritorijoje ir teritorijos nesutvarkymą baigus darbus atsako pagal Lietuvos Respublikos administracinių teisės pažeidimų kodeksą ir kitus Lietuvos Respublikos teisės aktus.</w:t>
      </w:r>
    </w:p>
    <w:p w14:paraId="65FCA89F" w14:textId="77777777" w:rsidR="002642E3" w:rsidRPr="002642E3" w:rsidRDefault="002642E3" w:rsidP="002642E3">
      <w:pPr>
        <w:autoSpaceDE w:val="0"/>
        <w:autoSpaceDN w:val="0"/>
        <w:adjustRightInd w:val="0"/>
        <w:ind w:firstLine="426"/>
        <w:jc w:val="both"/>
        <w:rPr>
          <w:sz w:val="24"/>
          <w:szCs w:val="24"/>
          <w:lang w:val="lt-LT"/>
        </w:rPr>
      </w:pPr>
      <w:r w:rsidRPr="002642E3">
        <w:rPr>
          <w:sz w:val="24"/>
          <w:szCs w:val="24"/>
          <w:lang w:val="lt-LT"/>
        </w:rPr>
        <w:t xml:space="preserve">40. Visi su šiuo Tvarkos aprašu susiję ginčai sprendžiami derybų keliu. Nesutarus, ginčai sprendžiami Lietuvos Respublikos įstatymų nustatyta tvarka.  </w:t>
      </w:r>
    </w:p>
    <w:p w14:paraId="28DDC7BC" w14:textId="77777777" w:rsidR="002642E3" w:rsidRPr="002642E3" w:rsidRDefault="002642E3" w:rsidP="002642E3">
      <w:pPr>
        <w:jc w:val="center"/>
        <w:rPr>
          <w:sz w:val="24"/>
          <w:szCs w:val="24"/>
          <w:lang w:val="lt-LT"/>
        </w:rPr>
      </w:pPr>
      <w:r w:rsidRPr="002642E3">
        <w:rPr>
          <w:sz w:val="24"/>
          <w:szCs w:val="24"/>
          <w:lang w:val="lt-LT"/>
        </w:rPr>
        <w:t>_______________________________________________</w:t>
      </w:r>
    </w:p>
    <w:p w14:paraId="5F444752" w14:textId="77777777" w:rsidR="002642E3" w:rsidRPr="002642E3" w:rsidRDefault="002642E3" w:rsidP="002642E3">
      <w:pPr>
        <w:jc w:val="both"/>
        <w:rPr>
          <w:sz w:val="24"/>
          <w:szCs w:val="24"/>
          <w:lang w:val="lt-LT"/>
        </w:rPr>
      </w:pPr>
    </w:p>
    <w:p w14:paraId="5970EE54" w14:textId="77777777" w:rsidR="002642E3" w:rsidRPr="002642E3" w:rsidRDefault="002642E3" w:rsidP="002642E3">
      <w:pPr>
        <w:jc w:val="both"/>
        <w:rPr>
          <w:sz w:val="24"/>
          <w:szCs w:val="24"/>
          <w:lang w:val="lt-LT"/>
        </w:rPr>
      </w:pPr>
    </w:p>
    <w:p w14:paraId="5C73E8AD" w14:textId="77777777" w:rsidR="002642E3" w:rsidRPr="002642E3" w:rsidRDefault="002642E3" w:rsidP="002642E3">
      <w:pPr>
        <w:jc w:val="both"/>
        <w:rPr>
          <w:sz w:val="24"/>
          <w:szCs w:val="24"/>
          <w:lang w:val="lt-LT"/>
        </w:rPr>
      </w:pPr>
    </w:p>
    <w:p w14:paraId="65B21EB8" w14:textId="77777777" w:rsidR="002642E3" w:rsidRPr="002642E3" w:rsidRDefault="002642E3" w:rsidP="002642E3">
      <w:pPr>
        <w:jc w:val="both"/>
        <w:rPr>
          <w:sz w:val="24"/>
          <w:szCs w:val="24"/>
          <w:lang w:val="lt-LT"/>
        </w:rPr>
      </w:pPr>
    </w:p>
    <w:p w14:paraId="7D516BEE" w14:textId="77777777" w:rsidR="002642E3" w:rsidRPr="002642E3" w:rsidRDefault="002642E3" w:rsidP="002642E3">
      <w:pPr>
        <w:jc w:val="both"/>
        <w:rPr>
          <w:sz w:val="24"/>
          <w:szCs w:val="24"/>
          <w:lang w:val="lt-LT"/>
        </w:rPr>
      </w:pPr>
    </w:p>
    <w:p w14:paraId="37A689AA" w14:textId="77777777" w:rsidR="002642E3" w:rsidRPr="002642E3" w:rsidRDefault="002642E3" w:rsidP="002642E3">
      <w:pPr>
        <w:jc w:val="both"/>
        <w:rPr>
          <w:sz w:val="24"/>
          <w:szCs w:val="24"/>
          <w:lang w:val="lt-LT"/>
        </w:rPr>
      </w:pPr>
    </w:p>
    <w:p w14:paraId="0AFC1082" w14:textId="77777777" w:rsidR="002642E3" w:rsidRPr="002642E3" w:rsidRDefault="002642E3" w:rsidP="002642E3">
      <w:pPr>
        <w:jc w:val="both"/>
        <w:rPr>
          <w:sz w:val="24"/>
          <w:szCs w:val="24"/>
          <w:lang w:val="lt-LT"/>
        </w:rPr>
      </w:pPr>
    </w:p>
    <w:p w14:paraId="0312053A" w14:textId="77777777" w:rsidR="002642E3" w:rsidRPr="002642E3" w:rsidRDefault="002642E3" w:rsidP="002642E3">
      <w:pPr>
        <w:jc w:val="both"/>
        <w:rPr>
          <w:sz w:val="24"/>
          <w:szCs w:val="24"/>
          <w:lang w:val="lt-LT"/>
        </w:rPr>
      </w:pPr>
    </w:p>
    <w:p w14:paraId="655F25CF" w14:textId="77777777" w:rsidR="002642E3" w:rsidRPr="002642E3" w:rsidRDefault="002642E3" w:rsidP="002642E3">
      <w:pPr>
        <w:jc w:val="both"/>
        <w:rPr>
          <w:sz w:val="24"/>
          <w:szCs w:val="24"/>
          <w:lang w:val="lt-LT"/>
        </w:rPr>
      </w:pPr>
    </w:p>
    <w:p w14:paraId="0E3A68B2" w14:textId="77777777" w:rsidR="002642E3" w:rsidRPr="002642E3" w:rsidRDefault="002642E3" w:rsidP="002642E3">
      <w:pPr>
        <w:jc w:val="both"/>
        <w:rPr>
          <w:sz w:val="24"/>
          <w:szCs w:val="24"/>
          <w:lang w:val="lt-LT"/>
        </w:rPr>
      </w:pPr>
    </w:p>
    <w:p w14:paraId="71CF2DC2" w14:textId="77777777" w:rsidR="002642E3" w:rsidRPr="002642E3" w:rsidRDefault="002642E3" w:rsidP="002642E3">
      <w:pPr>
        <w:jc w:val="both"/>
        <w:rPr>
          <w:sz w:val="24"/>
          <w:szCs w:val="24"/>
          <w:lang w:val="lt-LT"/>
        </w:rPr>
      </w:pPr>
    </w:p>
    <w:p w14:paraId="341B550D" w14:textId="77777777" w:rsidR="002642E3" w:rsidRPr="002642E3" w:rsidRDefault="002642E3" w:rsidP="002642E3">
      <w:pPr>
        <w:ind w:left="6480" w:right="179"/>
        <w:jc w:val="both"/>
        <w:rPr>
          <w:sz w:val="18"/>
          <w:szCs w:val="18"/>
          <w:lang w:val="lt-LT"/>
        </w:rPr>
      </w:pPr>
    </w:p>
    <w:p w14:paraId="179AAB04" w14:textId="77777777" w:rsidR="002642E3" w:rsidRPr="002642E3" w:rsidRDefault="002642E3" w:rsidP="002642E3">
      <w:pPr>
        <w:ind w:left="6480" w:right="179"/>
        <w:jc w:val="both"/>
        <w:rPr>
          <w:sz w:val="18"/>
          <w:szCs w:val="18"/>
          <w:lang w:val="lt-LT"/>
        </w:rPr>
      </w:pPr>
    </w:p>
    <w:p w14:paraId="239F8362" w14:textId="77777777" w:rsidR="002642E3" w:rsidRPr="002642E3" w:rsidRDefault="002642E3" w:rsidP="002642E3">
      <w:pPr>
        <w:ind w:left="6480" w:right="179"/>
        <w:jc w:val="both"/>
        <w:rPr>
          <w:sz w:val="18"/>
          <w:szCs w:val="18"/>
          <w:lang w:val="lt-LT"/>
        </w:rPr>
      </w:pPr>
    </w:p>
    <w:p w14:paraId="398012A8" w14:textId="77777777" w:rsidR="002642E3" w:rsidRPr="002642E3" w:rsidRDefault="002642E3" w:rsidP="002642E3">
      <w:pPr>
        <w:ind w:left="6480" w:right="179"/>
        <w:jc w:val="both"/>
        <w:rPr>
          <w:sz w:val="18"/>
          <w:szCs w:val="18"/>
          <w:lang w:val="lt-LT"/>
        </w:rPr>
      </w:pPr>
    </w:p>
    <w:p w14:paraId="01587886" w14:textId="77777777" w:rsidR="002642E3" w:rsidRPr="002642E3" w:rsidRDefault="002642E3" w:rsidP="002642E3">
      <w:pPr>
        <w:ind w:left="6480" w:right="179"/>
        <w:jc w:val="both"/>
        <w:rPr>
          <w:sz w:val="18"/>
          <w:szCs w:val="18"/>
          <w:lang w:val="lt-LT"/>
        </w:rPr>
      </w:pPr>
    </w:p>
    <w:p w14:paraId="3A1456B7" w14:textId="77777777" w:rsidR="002642E3" w:rsidRPr="002642E3" w:rsidRDefault="002642E3" w:rsidP="002642E3">
      <w:pPr>
        <w:ind w:left="6480" w:right="179"/>
        <w:jc w:val="both"/>
        <w:rPr>
          <w:sz w:val="18"/>
          <w:szCs w:val="18"/>
          <w:lang w:val="lt-LT"/>
        </w:rPr>
      </w:pPr>
    </w:p>
    <w:p w14:paraId="394F8080" w14:textId="77777777" w:rsidR="002642E3" w:rsidRPr="002642E3" w:rsidRDefault="002642E3" w:rsidP="002642E3">
      <w:pPr>
        <w:ind w:left="6480" w:right="179"/>
        <w:jc w:val="both"/>
        <w:rPr>
          <w:sz w:val="18"/>
          <w:szCs w:val="18"/>
          <w:lang w:val="lt-LT"/>
        </w:rPr>
      </w:pPr>
    </w:p>
    <w:p w14:paraId="3A018185" w14:textId="77777777" w:rsidR="002642E3" w:rsidRPr="002642E3" w:rsidRDefault="002642E3" w:rsidP="002642E3">
      <w:pPr>
        <w:ind w:left="6480" w:right="179"/>
        <w:jc w:val="both"/>
        <w:rPr>
          <w:sz w:val="18"/>
          <w:szCs w:val="18"/>
          <w:lang w:val="lt-LT"/>
        </w:rPr>
      </w:pPr>
    </w:p>
    <w:p w14:paraId="66D2AF0B" w14:textId="77777777" w:rsidR="002642E3" w:rsidRPr="002642E3" w:rsidRDefault="002642E3" w:rsidP="002642E3">
      <w:pPr>
        <w:ind w:left="6480" w:right="179"/>
        <w:jc w:val="both"/>
        <w:rPr>
          <w:sz w:val="18"/>
          <w:szCs w:val="18"/>
          <w:lang w:val="lt-LT"/>
        </w:rPr>
      </w:pPr>
    </w:p>
    <w:p w14:paraId="3B923022" w14:textId="77777777" w:rsidR="002642E3" w:rsidRPr="002642E3" w:rsidRDefault="002642E3" w:rsidP="002642E3">
      <w:pPr>
        <w:ind w:left="6480" w:right="179"/>
        <w:jc w:val="both"/>
        <w:rPr>
          <w:sz w:val="18"/>
          <w:szCs w:val="18"/>
          <w:lang w:val="lt-LT"/>
        </w:rPr>
      </w:pPr>
    </w:p>
    <w:p w14:paraId="724D5AD8" w14:textId="77777777" w:rsidR="002642E3" w:rsidRPr="002642E3" w:rsidRDefault="002642E3" w:rsidP="002642E3">
      <w:pPr>
        <w:ind w:left="6480" w:right="179"/>
        <w:jc w:val="both"/>
        <w:rPr>
          <w:sz w:val="18"/>
          <w:szCs w:val="18"/>
          <w:lang w:val="lt-LT"/>
        </w:rPr>
      </w:pPr>
    </w:p>
    <w:p w14:paraId="1CA31026" w14:textId="77777777" w:rsidR="002642E3" w:rsidRPr="002642E3" w:rsidRDefault="002642E3" w:rsidP="002642E3">
      <w:pPr>
        <w:ind w:left="6480" w:right="179"/>
        <w:jc w:val="both"/>
        <w:rPr>
          <w:sz w:val="18"/>
          <w:szCs w:val="18"/>
          <w:lang w:val="lt-LT"/>
        </w:rPr>
      </w:pPr>
    </w:p>
    <w:p w14:paraId="36AF4910" w14:textId="77777777" w:rsidR="002642E3" w:rsidRPr="002642E3" w:rsidRDefault="002642E3" w:rsidP="002642E3">
      <w:pPr>
        <w:ind w:left="6480" w:right="179"/>
        <w:jc w:val="both"/>
        <w:rPr>
          <w:sz w:val="18"/>
          <w:szCs w:val="18"/>
          <w:lang w:val="lt-LT"/>
        </w:rPr>
      </w:pPr>
    </w:p>
    <w:p w14:paraId="7D92BAAF" w14:textId="77777777" w:rsidR="002642E3" w:rsidRPr="002642E3" w:rsidRDefault="002642E3" w:rsidP="002642E3">
      <w:pPr>
        <w:ind w:left="6480" w:right="179"/>
        <w:jc w:val="both"/>
        <w:rPr>
          <w:sz w:val="18"/>
          <w:szCs w:val="18"/>
          <w:lang w:val="lt-LT"/>
        </w:rPr>
      </w:pPr>
    </w:p>
    <w:p w14:paraId="0110BD8B" w14:textId="77777777" w:rsidR="002642E3" w:rsidRPr="002642E3" w:rsidRDefault="002642E3" w:rsidP="002642E3">
      <w:pPr>
        <w:ind w:left="6480" w:right="179"/>
        <w:jc w:val="both"/>
        <w:rPr>
          <w:sz w:val="18"/>
          <w:szCs w:val="18"/>
          <w:lang w:val="lt-LT"/>
        </w:rPr>
      </w:pPr>
    </w:p>
    <w:p w14:paraId="7A443B9C" w14:textId="77777777" w:rsidR="002642E3" w:rsidRPr="002642E3" w:rsidRDefault="002642E3" w:rsidP="002642E3">
      <w:pPr>
        <w:ind w:left="6480" w:right="179"/>
        <w:jc w:val="both"/>
        <w:rPr>
          <w:sz w:val="18"/>
          <w:szCs w:val="18"/>
          <w:lang w:val="lt-LT"/>
        </w:rPr>
      </w:pPr>
    </w:p>
    <w:p w14:paraId="26AFBFC5" w14:textId="77777777" w:rsidR="002642E3" w:rsidRPr="002642E3" w:rsidRDefault="002642E3" w:rsidP="002642E3">
      <w:pPr>
        <w:ind w:left="6480" w:right="179"/>
        <w:jc w:val="both"/>
        <w:rPr>
          <w:sz w:val="18"/>
          <w:szCs w:val="18"/>
          <w:lang w:val="lt-LT"/>
        </w:rPr>
      </w:pPr>
    </w:p>
    <w:p w14:paraId="3F5C9D64" w14:textId="77777777" w:rsidR="002642E3" w:rsidRPr="002642E3" w:rsidRDefault="002642E3" w:rsidP="002642E3">
      <w:pPr>
        <w:ind w:left="6480" w:right="179"/>
        <w:jc w:val="both"/>
        <w:rPr>
          <w:sz w:val="18"/>
          <w:szCs w:val="18"/>
          <w:lang w:val="lt-LT"/>
        </w:rPr>
      </w:pPr>
    </w:p>
    <w:p w14:paraId="5F0EE157" w14:textId="77777777" w:rsidR="002642E3" w:rsidRPr="002642E3" w:rsidRDefault="002642E3" w:rsidP="002642E3">
      <w:pPr>
        <w:ind w:left="6480" w:right="179"/>
        <w:jc w:val="both"/>
        <w:rPr>
          <w:sz w:val="18"/>
          <w:szCs w:val="18"/>
          <w:lang w:val="lt-LT"/>
        </w:rPr>
      </w:pPr>
    </w:p>
    <w:p w14:paraId="58E7A28B" w14:textId="77777777" w:rsidR="002642E3" w:rsidRPr="002642E3" w:rsidRDefault="002642E3" w:rsidP="002642E3">
      <w:pPr>
        <w:ind w:left="6480" w:right="179"/>
        <w:jc w:val="both"/>
        <w:rPr>
          <w:sz w:val="18"/>
          <w:szCs w:val="18"/>
          <w:lang w:val="lt-LT"/>
        </w:rPr>
      </w:pPr>
    </w:p>
    <w:p w14:paraId="49538377" w14:textId="77777777" w:rsidR="002642E3" w:rsidRPr="002642E3" w:rsidRDefault="002642E3" w:rsidP="002642E3">
      <w:pPr>
        <w:ind w:left="6480" w:right="179"/>
        <w:jc w:val="both"/>
        <w:rPr>
          <w:sz w:val="18"/>
          <w:szCs w:val="18"/>
          <w:lang w:val="lt-LT"/>
        </w:rPr>
      </w:pPr>
    </w:p>
    <w:p w14:paraId="23E74552" w14:textId="77777777" w:rsidR="002642E3" w:rsidRPr="002642E3" w:rsidRDefault="002642E3" w:rsidP="002642E3">
      <w:pPr>
        <w:ind w:left="6480" w:right="179"/>
        <w:jc w:val="both"/>
        <w:rPr>
          <w:sz w:val="18"/>
          <w:szCs w:val="18"/>
          <w:lang w:val="lt-LT"/>
        </w:rPr>
      </w:pPr>
    </w:p>
    <w:p w14:paraId="7A5B3380" w14:textId="77777777" w:rsidR="002642E3" w:rsidRPr="002642E3" w:rsidRDefault="002642E3" w:rsidP="002642E3">
      <w:pPr>
        <w:ind w:left="6480" w:right="179"/>
        <w:jc w:val="both"/>
        <w:rPr>
          <w:sz w:val="18"/>
          <w:szCs w:val="18"/>
          <w:lang w:val="lt-LT"/>
        </w:rPr>
      </w:pPr>
    </w:p>
    <w:p w14:paraId="17D3B81A" w14:textId="77777777" w:rsidR="002642E3" w:rsidRPr="002642E3" w:rsidRDefault="002642E3" w:rsidP="002642E3">
      <w:pPr>
        <w:ind w:left="6480" w:right="179"/>
        <w:jc w:val="both"/>
        <w:rPr>
          <w:sz w:val="18"/>
          <w:szCs w:val="18"/>
          <w:lang w:val="lt-LT"/>
        </w:rPr>
      </w:pPr>
    </w:p>
    <w:p w14:paraId="304A8800" w14:textId="77777777" w:rsidR="002642E3" w:rsidRPr="002642E3" w:rsidRDefault="002642E3" w:rsidP="002642E3">
      <w:pPr>
        <w:ind w:left="6480" w:right="179"/>
        <w:jc w:val="both"/>
        <w:rPr>
          <w:sz w:val="18"/>
          <w:szCs w:val="18"/>
          <w:lang w:val="lt-LT"/>
        </w:rPr>
      </w:pPr>
    </w:p>
    <w:p w14:paraId="36503793" w14:textId="77777777" w:rsidR="002642E3" w:rsidRPr="002642E3" w:rsidRDefault="002642E3" w:rsidP="002642E3">
      <w:pPr>
        <w:ind w:left="6480" w:right="179"/>
        <w:jc w:val="both"/>
        <w:rPr>
          <w:sz w:val="18"/>
          <w:szCs w:val="18"/>
          <w:lang w:val="lt-LT"/>
        </w:rPr>
      </w:pPr>
    </w:p>
    <w:p w14:paraId="3E70D87F" w14:textId="77777777" w:rsidR="002642E3" w:rsidRPr="002642E3" w:rsidRDefault="002642E3" w:rsidP="002642E3">
      <w:pPr>
        <w:ind w:left="6480" w:right="179"/>
        <w:jc w:val="both"/>
        <w:rPr>
          <w:sz w:val="18"/>
          <w:szCs w:val="18"/>
          <w:lang w:val="lt-LT"/>
        </w:rPr>
      </w:pPr>
    </w:p>
    <w:p w14:paraId="2D8C9106" w14:textId="77777777" w:rsidR="002642E3" w:rsidRPr="002642E3" w:rsidRDefault="002642E3" w:rsidP="00550005">
      <w:pPr>
        <w:ind w:right="179"/>
        <w:jc w:val="both"/>
        <w:rPr>
          <w:sz w:val="18"/>
          <w:szCs w:val="18"/>
          <w:lang w:val="lt-LT"/>
        </w:rPr>
      </w:pPr>
    </w:p>
    <w:p w14:paraId="04A44EAD" w14:textId="77777777" w:rsidR="002642E3" w:rsidRPr="002642E3" w:rsidRDefault="002642E3" w:rsidP="002642E3">
      <w:pPr>
        <w:ind w:left="6480" w:right="179"/>
        <w:jc w:val="both"/>
        <w:rPr>
          <w:sz w:val="18"/>
          <w:szCs w:val="18"/>
          <w:lang w:val="lt-LT"/>
        </w:rPr>
      </w:pPr>
    </w:p>
    <w:p w14:paraId="2E6AFEDE" w14:textId="77777777" w:rsidR="002642E3" w:rsidRPr="002642E3" w:rsidRDefault="002642E3" w:rsidP="002642E3">
      <w:pPr>
        <w:ind w:left="6480" w:right="179"/>
        <w:jc w:val="both"/>
        <w:rPr>
          <w:sz w:val="18"/>
          <w:szCs w:val="18"/>
          <w:lang w:val="lt-LT"/>
        </w:rPr>
      </w:pPr>
    </w:p>
    <w:p w14:paraId="3382BADE" w14:textId="77777777" w:rsidR="002642E3" w:rsidRPr="002642E3" w:rsidRDefault="002642E3" w:rsidP="002642E3">
      <w:pPr>
        <w:ind w:left="6480" w:right="179"/>
        <w:jc w:val="both"/>
        <w:rPr>
          <w:sz w:val="18"/>
          <w:szCs w:val="18"/>
          <w:lang w:val="lt-LT"/>
        </w:rPr>
      </w:pPr>
      <w:r w:rsidRPr="002642E3">
        <w:rPr>
          <w:sz w:val="18"/>
          <w:szCs w:val="18"/>
          <w:lang w:val="lt-LT"/>
        </w:rPr>
        <w:lastRenderedPageBreak/>
        <w:t xml:space="preserve">Leidimų atlikti kasinėjimo darbus Rokiškio rajono savivaldybės viešojo naudojimo teritorijoje, atitverti ją ar jos dalį arba apriboti eismą joje išdavimo tvarkos aprašo 1 priedas </w:t>
      </w:r>
      <w:r w:rsidRPr="002642E3">
        <w:rPr>
          <w:sz w:val="18"/>
          <w:szCs w:val="18"/>
          <w:lang w:val="lt-LT"/>
        </w:rPr>
        <w:tab/>
      </w:r>
    </w:p>
    <w:p w14:paraId="39479C55" w14:textId="77777777" w:rsidR="002642E3" w:rsidRPr="002642E3" w:rsidRDefault="002642E3" w:rsidP="002642E3">
      <w:pPr>
        <w:rPr>
          <w:sz w:val="24"/>
          <w:lang w:val="lt-LT"/>
        </w:rPr>
      </w:pPr>
    </w:p>
    <w:p w14:paraId="0B453FE0" w14:textId="723579B0" w:rsidR="002642E3" w:rsidRPr="002642E3" w:rsidRDefault="002642E3" w:rsidP="002642E3">
      <w:pPr>
        <w:rPr>
          <w:sz w:val="16"/>
          <w:szCs w:val="16"/>
          <w:lang w:val="lt-LT"/>
        </w:rPr>
      </w:pPr>
      <w:r w:rsidRPr="002642E3">
        <w:rPr>
          <w:sz w:val="16"/>
          <w:szCs w:val="16"/>
          <w:lang w:val="lt-LT"/>
        </w:rPr>
        <w:t>________________________________________________________________________________________________________________________</w:t>
      </w:r>
    </w:p>
    <w:p w14:paraId="7AB0236D" w14:textId="77777777" w:rsidR="002642E3" w:rsidRPr="002642E3" w:rsidRDefault="002642E3" w:rsidP="002642E3">
      <w:pPr>
        <w:tabs>
          <w:tab w:val="center" w:pos="4153"/>
          <w:tab w:val="right" w:pos="8306"/>
        </w:tabs>
        <w:overflowPunct w:val="0"/>
        <w:autoSpaceDE w:val="0"/>
        <w:autoSpaceDN w:val="0"/>
        <w:adjustRightInd w:val="0"/>
        <w:jc w:val="center"/>
        <w:rPr>
          <w:lang w:val="lt-LT" w:eastAsia="en-US"/>
        </w:rPr>
      </w:pPr>
      <w:r w:rsidRPr="002642E3">
        <w:rPr>
          <w:lang w:val="lt-LT" w:eastAsia="en-US"/>
        </w:rPr>
        <w:t>(leidimą išdavusios institucijos pavadinimas)</w:t>
      </w:r>
    </w:p>
    <w:p w14:paraId="524C0F7F" w14:textId="77777777" w:rsidR="002642E3" w:rsidRPr="002642E3" w:rsidRDefault="002642E3" w:rsidP="002642E3">
      <w:pPr>
        <w:tabs>
          <w:tab w:val="center" w:pos="4153"/>
          <w:tab w:val="right" w:pos="8306"/>
        </w:tabs>
        <w:overflowPunct w:val="0"/>
        <w:autoSpaceDE w:val="0"/>
        <w:autoSpaceDN w:val="0"/>
        <w:adjustRightInd w:val="0"/>
        <w:rPr>
          <w:lang w:val="lt-LT" w:eastAsia="en-US"/>
        </w:rPr>
      </w:pPr>
    </w:p>
    <w:p w14:paraId="4AFB6190" w14:textId="77777777" w:rsidR="002642E3" w:rsidRPr="002642E3" w:rsidRDefault="002642E3" w:rsidP="002642E3">
      <w:pPr>
        <w:jc w:val="center"/>
        <w:rPr>
          <w:b/>
          <w:sz w:val="24"/>
          <w:szCs w:val="24"/>
          <w:lang w:val="lt-LT"/>
        </w:rPr>
      </w:pPr>
      <w:r w:rsidRPr="002642E3">
        <w:rPr>
          <w:b/>
          <w:sz w:val="24"/>
          <w:szCs w:val="24"/>
          <w:lang w:val="lt-LT"/>
        </w:rPr>
        <w:t xml:space="preserve">L E I D I MA S Nr. </w:t>
      </w:r>
    </w:p>
    <w:p w14:paraId="28DAB6C4" w14:textId="77777777" w:rsidR="002642E3" w:rsidRPr="002642E3" w:rsidRDefault="002642E3" w:rsidP="002642E3">
      <w:pPr>
        <w:jc w:val="center"/>
        <w:rPr>
          <w:b/>
          <w:sz w:val="24"/>
          <w:szCs w:val="24"/>
          <w:lang w:val="lt-LT"/>
        </w:rPr>
      </w:pPr>
      <w:r w:rsidRPr="002642E3">
        <w:rPr>
          <w:b/>
          <w:sz w:val="24"/>
          <w:szCs w:val="24"/>
          <w:lang w:val="lt-LT"/>
        </w:rPr>
        <w:t xml:space="preserve">Atlikti kasinėjimo darbus Rokiškio rajono savivaldybės viešojo naudojimo teritorijoje, </w:t>
      </w:r>
    </w:p>
    <w:p w14:paraId="69A254CB" w14:textId="77777777" w:rsidR="002642E3" w:rsidRPr="002642E3" w:rsidRDefault="002642E3" w:rsidP="002642E3">
      <w:pPr>
        <w:jc w:val="center"/>
        <w:rPr>
          <w:sz w:val="24"/>
          <w:szCs w:val="24"/>
          <w:lang w:val="lt-LT"/>
        </w:rPr>
      </w:pPr>
      <w:r w:rsidRPr="002642E3">
        <w:rPr>
          <w:b/>
          <w:sz w:val="24"/>
          <w:szCs w:val="24"/>
          <w:lang w:val="lt-LT"/>
        </w:rPr>
        <w:t>atitverti ją ar jos dalį arba apriboti eismą joje</w:t>
      </w:r>
    </w:p>
    <w:p w14:paraId="139BD68D" w14:textId="77777777" w:rsidR="002642E3" w:rsidRPr="002642E3" w:rsidRDefault="002642E3" w:rsidP="002642E3">
      <w:pPr>
        <w:jc w:val="center"/>
        <w:rPr>
          <w:sz w:val="24"/>
          <w:szCs w:val="24"/>
          <w:lang w:val="lt-LT"/>
        </w:rPr>
      </w:pPr>
      <w:r w:rsidRPr="002642E3">
        <w:rPr>
          <w:sz w:val="24"/>
          <w:szCs w:val="24"/>
          <w:lang w:val="lt-LT"/>
        </w:rPr>
        <w:t xml:space="preserve">2018 m. _____________ d. </w:t>
      </w:r>
    </w:p>
    <w:p w14:paraId="5C829ACA" w14:textId="77777777" w:rsidR="002642E3" w:rsidRPr="002642E3" w:rsidRDefault="002642E3" w:rsidP="002642E3">
      <w:pPr>
        <w:jc w:val="center"/>
        <w:rPr>
          <w:sz w:val="24"/>
          <w:szCs w:val="24"/>
          <w:lang w:val="lt-LT"/>
        </w:rPr>
      </w:pPr>
      <w:r w:rsidRPr="002642E3">
        <w:rPr>
          <w:sz w:val="24"/>
          <w:szCs w:val="24"/>
          <w:lang w:val="lt-LT"/>
        </w:rPr>
        <w:t>Rokiškis</w:t>
      </w:r>
    </w:p>
    <w:p w14:paraId="197920BC" w14:textId="77777777" w:rsidR="002642E3" w:rsidRPr="002642E3" w:rsidRDefault="002642E3" w:rsidP="002642E3">
      <w:pPr>
        <w:jc w:val="center"/>
        <w:rPr>
          <w:sz w:val="24"/>
          <w:szCs w:val="24"/>
          <w:lang w:val="lt-LT"/>
        </w:rPr>
      </w:pPr>
    </w:p>
    <w:p w14:paraId="56E98E9B" w14:textId="6D4459CA" w:rsidR="002642E3" w:rsidRPr="002642E3" w:rsidRDefault="002642E3" w:rsidP="002642E3">
      <w:pPr>
        <w:jc w:val="both"/>
        <w:rPr>
          <w:sz w:val="24"/>
          <w:szCs w:val="24"/>
          <w:lang w:val="lt-LT"/>
        </w:rPr>
      </w:pPr>
      <w:r w:rsidRPr="002642E3">
        <w:rPr>
          <w:sz w:val="24"/>
          <w:szCs w:val="24"/>
          <w:lang w:val="lt-LT"/>
        </w:rPr>
        <w:t>Leidžiama_______________________________________________________________________________________________________________________________________________________</w:t>
      </w:r>
    </w:p>
    <w:p w14:paraId="5910C6FE" w14:textId="77777777" w:rsidR="002642E3" w:rsidRPr="002642E3" w:rsidRDefault="002642E3" w:rsidP="002642E3">
      <w:pPr>
        <w:ind w:firstLine="1296"/>
        <w:jc w:val="both"/>
        <w:rPr>
          <w:sz w:val="16"/>
          <w:szCs w:val="16"/>
          <w:lang w:val="lt-LT"/>
        </w:rPr>
      </w:pPr>
      <w:r w:rsidRPr="002642E3">
        <w:rPr>
          <w:sz w:val="16"/>
          <w:szCs w:val="16"/>
          <w:lang w:val="lt-LT"/>
        </w:rPr>
        <w:t>(įmonės, įstaigos, organizacijos pavadinimas, kodas ( fizinio asmens vardas, pavardė) adresas, tel. numeris)</w:t>
      </w:r>
    </w:p>
    <w:p w14:paraId="73AEF3AF" w14:textId="77777777" w:rsidR="002642E3" w:rsidRPr="002642E3" w:rsidRDefault="002642E3" w:rsidP="002642E3">
      <w:pPr>
        <w:jc w:val="both"/>
        <w:rPr>
          <w:sz w:val="22"/>
          <w:szCs w:val="22"/>
          <w:lang w:val="lt-LT"/>
        </w:rPr>
      </w:pPr>
      <w:r w:rsidRPr="002642E3">
        <w:rPr>
          <w:sz w:val="22"/>
          <w:szCs w:val="22"/>
          <w:lang w:val="lt-LT"/>
        </w:rPr>
        <w:t>vykdyti statinio___________________________________________________________________________</w:t>
      </w:r>
    </w:p>
    <w:p w14:paraId="19C7729E" w14:textId="77777777" w:rsidR="002642E3" w:rsidRPr="002642E3" w:rsidRDefault="002642E3" w:rsidP="002642E3">
      <w:pPr>
        <w:jc w:val="both"/>
        <w:rPr>
          <w:sz w:val="16"/>
          <w:szCs w:val="16"/>
          <w:lang w:val="lt-LT"/>
        </w:rPr>
      </w:pPr>
      <w:r w:rsidRPr="002642E3">
        <w:rPr>
          <w:sz w:val="18"/>
          <w:szCs w:val="24"/>
          <w:lang w:val="lt-LT"/>
        </w:rPr>
        <w:tab/>
      </w:r>
      <w:r w:rsidRPr="002642E3">
        <w:rPr>
          <w:sz w:val="18"/>
          <w:szCs w:val="24"/>
          <w:lang w:val="lt-LT"/>
        </w:rPr>
        <w:tab/>
      </w:r>
      <w:r w:rsidRPr="002642E3">
        <w:rPr>
          <w:sz w:val="18"/>
          <w:szCs w:val="24"/>
          <w:lang w:val="lt-LT"/>
        </w:rPr>
        <w:tab/>
      </w:r>
      <w:r w:rsidRPr="002642E3">
        <w:rPr>
          <w:sz w:val="16"/>
          <w:szCs w:val="16"/>
          <w:lang w:val="lt-LT"/>
        </w:rPr>
        <w:t>(pavadinimas, adresas)</w:t>
      </w:r>
    </w:p>
    <w:p w14:paraId="1384DC8F" w14:textId="61EE17EC" w:rsidR="002642E3" w:rsidRPr="002642E3" w:rsidRDefault="002642E3" w:rsidP="002642E3">
      <w:pPr>
        <w:jc w:val="both"/>
        <w:rPr>
          <w:sz w:val="22"/>
          <w:szCs w:val="22"/>
          <w:lang w:val="lt-LT"/>
        </w:rPr>
      </w:pPr>
      <w:r w:rsidRPr="002642E3">
        <w:rPr>
          <w:sz w:val="22"/>
          <w:szCs w:val="22"/>
          <w:lang w:val="lt-LT"/>
        </w:rPr>
        <w:t>_________________________________________________________________________________</w:t>
      </w:r>
    </w:p>
    <w:p w14:paraId="6B0E2686" w14:textId="77777777" w:rsidR="002642E3" w:rsidRPr="002642E3" w:rsidRDefault="002642E3" w:rsidP="002642E3">
      <w:pPr>
        <w:jc w:val="both"/>
        <w:rPr>
          <w:sz w:val="22"/>
          <w:szCs w:val="22"/>
          <w:lang w:val="lt-LT"/>
        </w:rPr>
      </w:pPr>
    </w:p>
    <w:p w14:paraId="18E8D4F3" w14:textId="77777777" w:rsidR="002642E3" w:rsidRPr="002642E3" w:rsidRDefault="002642E3" w:rsidP="002642E3">
      <w:pPr>
        <w:jc w:val="both"/>
        <w:rPr>
          <w:sz w:val="22"/>
          <w:szCs w:val="22"/>
          <w:lang w:val="lt-LT"/>
        </w:rPr>
      </w:pPr>
      <w:r w:rsidRPr="002642E3">
        <w:rPr>
          <w:sz w:val="22"/>
          <w:szCs w:val="22"/>
          <w:lang w:val="lt-LT"/>
        </w:rPr>
        <w:t>kasinėjimo darbus______________________________________________________________________</w:t>
      </w:r>
    </w:p>
    <w:p w14:paraId="373E21E7" w14:textId="77777777" w:rsidR="002642E3" w:rsidRPr="002642E3" w:rsidRDefault="002642E3" w:rsidP="002642E3">
      <w:pPr>
        <w:jc w:val="both"/>
        <w:rPr>
          <w:sz w:val="16"/>
          <w:szCs w:val="16"/>
          <w:lang w:val="lt-LT"/>
        </w:rPr>
      </w:pPr>
      <w:r w:rsidRPr="002642E3">
        <w:rPr>
          <w:sz w:val="16"/>
          <w:szCs w:val="16"/>
          <w:lang w:val="lt-LT"/>
        </w:rPr>
        <w:t xml:space="preserve">                                                                                                    (darbų apibūdinimas)</w:t>
      </w:r>
    </w:p>
    <w:p w14:paraId="65A77A86" w14:textId="0618A78F" w:rsidR="002642E3" w:rsidRPr="002642E3" w:rsidRDefault="002642E3" w:rsidP="002642E3">
      <w:pPr>
        <w:jc w:val="both"/>
        <w:rPr>
          <w:sz w:val="22"/>
          <w:szCs w:val="22"/>
          <w:lang w:val="lt-LT"/>
        </w:rPr>
      </w:pPr>
      <w:r w:rsidRPr="002642E3">
        <w:rPr>
          <w:sz w:val="22"/>
          <w:szCs w:val="22"/>
          <w:lang w:val="lt-LT"/>
        </w:rPr>
        <w:t>_______________________________________________________________________________________,</w:t>
      </w:r>
    </w:p>
    <w:p w14:paraId="65145E30" w14:textId="77777777" w:rsidR="002642E3" w:rsidRPr="002642E3" w:rsidRDefault="002642E3" w:rsidP="002642E3">
      <w:pPr>
        <w:jc w:val="both"/>
        <w:rPr>
          <w:sz w:val="22"/>
          <w:szCs w:val="24"/>
          <w:lang w:val="lt-LT"/>
        </w:rPr>
      </w:pPr>
    </w:p>
    <w:p w14:paraId="596E4CC6" w14:textId="77777777" w:rsidR="002642E3" w:rsidRPr="002642E3" w:rsidRDefault="002642E3" w:rsidP="002642E3">
      <w:pPr>
        <w:jc w:val="both"/>
        <w:rPr>
          <w:sz w:val="22"/>
          <w:szCs w:val="24"/>
          <w:lang w:val="lt-LT"/>
        </w:rPr>
      </w:pPr>
      <w:r w:rsidRPr="002642E3">
        <w:rPr>
          <w:sz w:val="22"/>
          <w:szCs w:val="24"/>
          <w:lang w:val="lt-LT"/>
        </w:rPr>
        <w:t xml:space="preserve">Kasinėjimo darbų terminas______ parų, apskaičiuotas vietinės rinkliavos dydis______ </w:t>
      </w:r>
      <w:proofErr w:type="spellStart"/>
      <w:r w:rsidRPr="002642E3">
        <w:rPr>
          <w:sz w:val="22"/>
          <w:szCs w:val="24"/>
          <w:lang w:val="lt-LT"/>
        </w:rPr>
        <w:t>Eur</w:t>
      </w:r>
      <w:proofErr w:type="spellEnd"/>
      <w:r w:rsidRPr="002642E3">
        <w:rPr>
          <w:sz w:val="22"/>
          <w:szCs w:val="24"/>
          <w:lang w:val="lt-LT"/>
        </w:rPr>
        <w:t>.</w:t>
      </w:r>
    </w:p>
    <w:p w14:paraId="77843300" w14:textId="77777777" w:rsidR="002642E3" w:rsidRPr="002642E3" w:rsidRDefault="002642E3" w:rsidP="002642E3">
      <w:pPr>
        <w:jc w:val="both"/>
        <w:rPr>
          <w:sz w:val="16"/>
          <w:szCs w:val="16"/>
          <w:lang w:val="lt-LT"/>
        </w:rPr>
      </w:pPr>
    </w:p>
    <w:p w14:paraId="25A5767F" w14:textId="77777777" w:rsidR="002642E3" w:rsidRPr="002642E3" w:rsidRDefault="002642E3" w:rsidP="002642E3">
      <w:pPr>
        <w:jc w:val="both"/>
        <w:rPr>
          <w:sz w:val="16"/>
          <w:szCs w:val="16"/>
          <w:lang w:val="lt-LT"/>
        </w:rPr>
      </w:pPr>
      <w:r w:rsidRPr="002642E3">
        <w:rPr>
          <w:sz w:val="22"/>
          <w:szCs w:val="24"/>
          <w:lang w:val="lt-LT"/>
        </w:rPr>
        <w:t>Kasinėjimo darbus pradėti 201___ m.</w:t>
      </w:r>
      <w:r w:rsidRPr="002642E3">
        <w:rPr>
          <w:sz w:val="24"/>
          <w:szCs w:val="24"/>
          <w:lang w:val="lt-LT"/>
        </w:rPr>
        <w:t xml:space="preserve"> ______________________ </w:t>
      </w:r>
      <w:r w:rsidRPr="002642E3">
        <w:rPr>
          <w:sz w:val="22"/>
          <w:szCs w:val="24"/>
          <w:lang w:val="lt-LT"/>
        </w:rPr>
        <w:t>d.</w:t>
      </w:r>
      <w:r w:rsidRPr="002642E3">
        <w:rPr>
          <w:sz w:val="24"/>
          <w:szCs w:val="24"/>
          <w:lang w:val="lt-LT"/>
        </w:rPr>
        <w:t xml:space="preserve"> </w:t>
      </w:r>
    </w:p>
    <w:p w14:paraId="57BFA467" w14:textId="77777777" w:rsidR="002642E3" w:rsidRPr="002642E3" w:rsidRDefault="002642E3" w:rsidP="002642E3">
      <w:pPr>
        <w:jc w:val="both"/>
        <w:rPr>
          <w:sz w:val="22"/>
          <w:szCs w:val="24"/>
          <w:lang w:val="lt-LT"/>
        </w:rPr>
      </w:pPr>
      <w:r w:rsidRPr="002642E3">
        <w:rPr>
          <w:sz w:val="22"/>
          <w:szCs w:val="24"/>
          <w:lang w:val="lt-LT"/>
        </w:rPr>
        <w:t>užbaigti 201__ m.</w:t>
      </w:r>
      <w:r w:rsidRPr="002642E3">
        <w:rPr>
          <w:sz w:val="24"/>
          <w:szCs w:val="24"/>
          <w:lang w:val="lt-LT"/>
        </w:rPr>
        <w:t xml:space="preserve"> _________________</w:t>
      </w:r>
      <w:r w:rsidRPr="002642E3">
        <w:rPr>
          <w:sz w:val="22"/>
          <w:szCs w:val="22"/>
          <w:lang w:val="lt-LT"/>
        </w:rPr>
        <w:t>____</w:t>
      </w:r>
      <w:r w:rsidRPr="002642E3">
        <w:rPr>
          <w:sz w:val="24"/>
          <w:szCs w:val="24"/>
          <w:lang w:val="lt-LT"/>
        </w:rPr>
        <w:t xml:space="preserve"> </w:t>
      </w:r>
      <w:r w:rsidRPr="002642E3">
        <w:rPr>
          <w:sz w:val="22"/>
          <w:szCs w:val="24"/>
          <w:lang w:val="lt-LT"/>
        </w:rPr>
        <w:t>d.</w:t>
      </w:r>
      <w:r w:rsidRPr="002642E3">
        <w:rPr>
          <w:sz w:val="24"/>
          <w:szCs w:val="24"/>
          <w:lang w:val="lt-LT"/>
        </w:rPr>
        <w:t xml:space="preserve"> </w:t>
      </w:r>
    </w:p>
    <w:p w14:paraId="6E12DB15" w14:textId="77777777" w:rsidR="002642E3" w:rsidRPr="002642E3" w:rsidRDefault="002642E3" w:rsidP="002642E3">
      <w:pPr>
        <w:jc w:val="both"/>
        <w:rPr>
          <w:sz w:val="16"/>
          <w:szCs w:val="16"/>
          <w:lang w:val="lt-LT"/>
        </w:rPr>
      </w:pPr>
    </w:p>
    <w:p w14:paraId="4F2AE7E1" w14:textId="77777777" w:rsidR="002642E3" w:rsidRPr="002642E3" w:rsidRDefault="002642E3" w:rsidP="002642E3">
      <w:pPr>
        <w:jc w:val="both"/>
        <w:rPr>
          <w:sz w:val="22"/>
          <w:szCs w:val="22"/>
          <w:lang w:val="lt-LT"/>
        </w:rPr>
      </w:pPr>
      <w:r w:rsidRPr="002642E3">
        <w:rPr>
          <w:sz w:val="22"/>
          <w:szCs w:val="24"/>
          <w:lang w:val="lt-LT"/>
        </w:rPr>
        <w:t xml:space="preserve">Darbų </w:t>
      </w:r>
      <w:r w:rsidRPr="002642E3">
        <w:rPr>
          <w:sz w:val="22"/>
          <w:szCs w:val="22"/>
          <w:lang w:val="lt-LT"/>
        </w:rPr>
        <w:t>vadovas _______________________________________________________________________</w:t>
      </w:r>
    </w:p>
    <w:p w14:paraId="3C0E83C5" w14:textId="77777777" w:rsidR="002642E3" w:rsidRPr="002642E3" w:rsidRDefault="002642E3" w:rsidP="002642E3">
      <w:pPr>
        <w:jc w:val="both"/>
        <w:rPr>
          <w:sz w:val="16"/>
          <w:szCs w:val="16"/>
          <w:lang w:val="pt-BR"/>
        </w:rPr>
      </w:pPr>
      <w:r w:rsidRPr="002642E3">
        <w:rPr>
          <w:sz w:val="18"/>
          <w:szCs w:val="24"/>
          <w:lang w:val="lt-LT"/>
        </w:rPr>
        <w:tab/>
      </w:r>
      <w:r w:rsidRPr="002642E3">
        <w:rPr>
          <w:sz w:val="18"/>
          <w:szCs w:val="24"/>
          <w:lang w:val="lt-LT"/>
        </w:rPr>
        <w:tab/>
      </w:r>
      <w:r w:rsidRPr="002642E3">
        <w:rPr>
          <w:sz w:val="18"/>
          <w:szCs w:val="24"/>
          <w:lang w:val="lt-LT"/>
        </w:rPr>
        <w:tab/>
      </w:r>
      <w:r w:rsidRPr="002642E3">
        <w:rPr>
          <w:sz w:val="16"/>
          <w:szCs w:val="16"/>
          <w:lang w:val="lt-LT"/>
        </w:rPr>
        <w:t>(vardas, pavardė, kvalifikacijos atestato numeris., tel. numeris)</w:t>
      </w:r>
    </w:p>
    <w:p w14:paraId="13E1FF06" w14:textId="212B8CE7" w:rsidR="002642E3" w:rsidRPr="002642E3" w:rsidRDefault="002642E3" w:rsidP="002642E3">
      <w:pPr>
        <w:jc w:val="both"/>
        <w:rPr>
          <w:sz w:val="22"/>
          <w:szCs w:val="22"/>
          <w:lang w:val="pt-BR"/>
        </w:rPr>
      </w:pPr>
      <w:r w:rsidRPr="002642E3">
        <w:rPr>
          <w:sz w:val="22"/>
          <w:szCs w:val="22"/>
          <w:lang w:val="pt-BR"/>
        </w:rPr>
        <w:t>______________________________________________________________________________________</w:t>
      </w:r>
    </w:p>
    <w:p w14:paraId="60015694" w14:textId="77777777" w:rsidR="002642E3" w:rsidRPr="002642E3" w:rsidRDefault="002642E3" w:rsidP="002642E3">
      <w:pPr>
        <w:jc w:val="both"/>
        <w:rPr>
          <w:sz w:val="16"/>
          <w:szCs w:val="16"/>
          <w:lang w:val="lt-LT"/>
        </w:rPr>
      </w:pPr>
    </w:p>
    <w:p w14:paraId="2E635DF5" w14:textId="44146947" w:rsidR="002642E3" w:rsidRPr="002642E3" w:rsidRDefault="002642E3" w:rsidP="002642E3">
      <w:pPr>
        <w:jc w:val="both"/>
        <w:rPr>
          <w:sz w:val="16"/>
          <w:szCs w:val="16"/>
          <w:lang w:val="lt-LT"/>
        </w:rPr>
      </w:pPr>
      <w:r w:rsidRPr="002642E3">
        <w:rPr>
          <w:sz w:val="22"/>
          <w:szCs w:val="22"/>
          <w:lang w:val="lt-LT"/>
        </w:rPr>
        <w:t>Leidžiama naudoti šiuos mechanizmus: ____________________________</w:t>
      </w:r>
      <w:r w:rsidR="00627CC4">
        <w:rPr>
          <w:sz w:val="22"/>
          <w:szCs w:val="22"/>
          <w:lang w:val="lt-LT"/>
        </w:rPr>
        <w:t>_____</w:t>
      </w:r>
      <w:r w:rsidRPr="002642E3">
        <w:rPr>
          <w:sz w:val="22"/>
          <w:szCs w:val="22"/>
          <w:lang w:val="lt-LT"/>
        </w:rPr>
        <w:t>________________</w:t>
      </w:r>
    </w:p>
    <w:p w14:paraId="351852F3" w14:textId="77777777" w:rsidR="002642E3" w:rsidRPr="002642E3" w:rsidRDefault="002642E3" w:rsidP="002642E3">
      <w:pPr>
        <w:jc w:val="both"/>
        <w:rPr>
          <w:sz w:val="22"/>
          <w:szCs w:val="22"/>
          <w:lang w:val="lt-LT"/>
        </w:rPr>
      </w:pPr>
      <w:r w:rsidRPr="002642E3">
        <w:rPr>
          <w:sz w:val="22"/>
          <w:szCs w:val="22"/>
          <w:lang w:val="lt-LT"/>
        </w:rPr>
        <w:t>___________________________________________________________________________________</w:t>
      </w:r>
    </w:p>
    <w:p w14:paraId="0133110B" w14:textId="77777777" w:rsidR="002642E3" w:rsidRPr="002642E3" w:rsidRDefault="002642E3" w:rsidP="002642E3">
      <w:pPr>
        <w:ind w:left="3888" w:firstLine="1296"/>
        <w:jc w:val="both"/>
        <w:rPr>
          <w:sz w:val="16"/>
          <w:szCs w:val="16"/>
          <w:lang w:val="lt-LT"/>
        </w:rPr>
      </w:pPr>
      <w:r w:rsidRPr="002642E3">
        <w:rPr>
          <w:sz w:val="16"/>
          <w:szCs w:val="16"/>
          <w:lang w:val="lt-LT"/>
        </w:rPr>
        <w:t xml:space="preserve"> (pavadinimas, tipas)</w:t>
      </w:r>
    </w:p>
    <w:p w14:paraId="1F218187" w14:textId="77777777" w:rsidR="002642E3" w:rsidRPr="002642E3" w:rsidRDefault="002642E3" w:rsidP="002642E3">
      <w:pPr>
        <w:jc w:val="both"/>
        <w:rPr>
          <w:sz w:val="22"/>
          <w:szCs w:val="22"/>
          <w:lang w:val="lt-LT"/>
        </w:rPr>
      </w:pPr>
      <w:r w:rsidRPr="002642E3">
        <w:rPr>
          <w:sz w:val="22"/>
          <w:szCs w:val="22"/>
          <w:lang w:val="lt-LT"/>
        </w:rPr>
        <w:t>Darbų atlikimo, dangų ir želdinių atkūrimo garantija:</w:t>
      </w:r>
    </w:p>
    <w:p w14:paraId="6372EA2A" w14:textId="77777777" w:rsidR="002642E3" w:rsidRPr="002642E3" w:rsidRDefault="002642E3" w:rsidP="002642E3">
      <w:pPr>
        <w:jc w:val="both"/>
        <w:rPr>
          <w:bCs/>
          <w:sz w:val="18"/>
          <w:szCs w:val="24"/>
          <w:lang w:val="lt-LT"/>
        </w:rPr>
      </w:pPr>
      <w:r w:rsidRPr="002642E3">
        <w:rPr>
          <w:bCs/>
          <w:sz w:val="18"/>
          <w:szCs w:val="24"/>
          <w:lang w:val="lt-LT"/>
        </w:rPr>
        <w:t xml:space="preserve">Leidimo turėtojo atliktų darbų kokybės garantinis terminas yra ne mažesnis nei numatytas LR teisės aktuose. </w:t>
      </w:r>
    </w:p>
    <w:p w14:paraId="4A8E3598" w14:textId="77777777" w:rsidR="002642E3" w:rsidRPr="002642E3" w:rsidRDefault="002642E3" w:rsidP="002642E3">
      <w:pPr>
        <w:jc w:val="both"/>
        <w:rPr>
          <w:bCs/>
          <w:sz w:val="18"/>
          <w:szCs w:val="24"/>
          <w:lang w:val="lt-LT"/>
        </w:rPr>
      </w:pPr>
      <w:r w:rsidRPr="002642E3">
        <w:rPr>
          <w:bCs/>
          <w:sz w:val="18"/>
          <w:szCs w:val="24"/>
          <w:lang w:val="lt-LT"/>
        </w:rPr>
        <w:t>Leidimo turėtojas per visą garantinį laiką užtikrina, kad atlikti darbai atitinka normatyvinių statybos dokumentų nustatytus reikalavimus. Kokybės garantija taikoma visoms darbų rezultato sudėtinėms dalims, o už panaudotų medžiagų kokybę statytojas atsako kaip pardavėjas pirkimo–pardavimo sutartyje.</w:t>
      </w:r>
    </w:p>
    <w:p w14:paraId="4CAAF2C4" w14:textId="77777777" w:rsidR="002642E3" w:rsidRPr="002642E3" w:rsidRDefault="002642E3" w:rsidP="002642E3">
      <w:pPr>
        <w:jc w:val="both"/>
        <w:rPr>
          <w:bCs/>
          <w:sz w:val="18"/>
          <w:szCs w:val="24"/>
          <w:lang w:val="lt-LT"/>
        </w:rPr>
      </w:pPr>
      <w:r w:rsidRPr="002642E3">
        <w:rPr>
          <w:bCs/>
          <w:sz w:val="18"/>
          <w:szCs w:val="24"/>
          <w:lang w:val="lt-LT"/>
        </w:rPr>
        <w:t xml:space="preserve">Leidimo turėtojas atsako už darbų defektus, nustatytus per garantinį terminą. Per garantinį laiką nustatytus defektus Leidimo turėtojas pašalina neatlygintinai. </w:t>
      </w:r>
    </w:p>
    <w:p w14:paraId="6C700C38" w14:textId="64E40250" w:rsidR="002642E3" w:rsidRPr="002642E3" w:rsidRDefault="002642E3" w:rsidP="002642E3">
      <w:pPr>
        <w:rPr>
          <w:sz w:val="22"/>
          <w:szCs w:val="22"/>
          <w:lang w:val="lt-LT"/>
        </w:rPr>
      </w:pPr>
      <w:r w:rsidRPr="002642E3">
        <w:rPr>
          <w:sz w:val="22"/>
          <w:szCs w:val="22"/>
          <w:lang w:val="lt-LT"/>
        </w:rPr>
        <w:t>Su leidimų atlikti kasinėjimo darbus išdavimo tvarkos aprašu susipažinau:</w:t>
      </w:r>
      <w:r>
        <w:rPr>
          <w:sz w:val="22"/>
          <w:szCs w:val="22"/>
          <w:lang w:val="lt-LT"/>
        </w:rPr>
        <w:t xml:space="preserve"> </w:t>
      </w:r>
      <w:r w:rsidRPr="002642E3">
        <w:rPr>
          <w:sz w:val="22"/>
          <w:szCs w:val="22"/>
          <w:lang w:val="lt-LT"/>
        </w:rPr>
        <w:t>_____________________________________________________________________________</w:t>
      </w:r>
      <w:r w:rsidR="00627CC4">
        <w:rPr>
          <w:sz w:val="22"/>
          <w:szCs w:val="22"/>
          <w:lang w:val="lt-LT"/>
        </w:rPr>
        <w:t>____</w:t>
      </w:r>
      <w:r w:rsidRPr="002642E3">
        <w:rPr>
          <w:sz w:val="22"/>
          <w:szCs w:val="22"/>
          <w:lang w:val="lt-LT"/>
        </w:rPr>
        <w:t>______</w:t>
      </w:r>
    </w:p>
    <w:p w14:paraId="21919FBB" w14:textId="77777777" w:rsidR="002642E3" w:rsidRPr="002642E3" w:rsidRDefault="002642E3" w:rsidP="002642E3">
      <w:pPr>
        <w:jc w:val="both"/>
        <w:rPr>
          <w:color w:val="C00000"/>
          <w:sz w:val="18"/>
          <w:szCs w:val="18"/>
          <w:lang w:val="lt-LT"/>
        </w:rPr>
      </w:pPr>
      <w:r w:rsidRPr="002642E3">
        <w:rPr>
          <w:sz w:val="24"/>
          <w:szCs w:val="24"/>
          <w:lang w:val="lt-LT"/>
        </w:rPr>
        <w:tab/>
      </w:r>
      <w:r w:rsidRPr="002642E3">
        <w:rPr>
          <w:sz w:val="16"/>
          <w:szCs w:val="16"/>
          <w:lang w:val="lt-LT"/>
        </w:rPr>
        <w:t>Pareigų pavadinimas                                                                                 (parašas)                                          (vardas, pavardė)</w:t>
      </w:r>
      <w:r w:rsidRPr="002642E3">
        <w:rPr>
          <w:sz w:val="16"/>
          <w:szCs w:val="16"/>
          <w:lang w:val="lt-LT"/>
        </w:rPr>
        <w:tab/>
      </w:r>
      <w:r w:rsidRPr="002642E3">
        <w:rPr>
          <w:sz w:val="24"/>
          <w:szCs w:val="24"/>
          <w:lang w:val="lt-LT"/>
        </w:rPr>
        <w:tab/>
      </w:r>
      <w:r w:rsidRPr="002642E3">
        <w:rPr>
          <w:sz w:val="24"/>
          <w:szCs w:val="24"/>
          <w:lang w:val="lt-LT"/>
        </w:rPr>
        <w:tab/>
      </w:r>
      <w:r w:rsidRPr="002642E3">
        <w:rPr>
          <w:sz w:val="24"/>
          <w:szCs w:val="24"/>
          <w:lang w:val="lt-LT"/>
        </w:rPr>
        <w:tab/>
      </w:r>
      <w:r w:rsidRPr="002642E3">
        <w:rPr>
          <w:sz w:val="18"/>
          <w:szCs w:val="18"/>
          <w:lang w:val="lt-LT"/>
        </w:rPr>
        <w:t xml:space="preserve"> </w:t>
      </w:r>
    </w:p>
    <w:p w14:paraId="6AA98540" w14:textId="23F320E9" w:rsidR="002642E3" w:rsidRPr="002642E3" w:rsidRDefault="002642E3" w:rsidP="002642E3">
      <w:pPr>
        <w:jc w:val="both"/>
        <w:rPr>
          <w:sz w:val="24"/>
          <w:szCs w:val="24"/>
          <w:lang w:val="lt-LT"/>
        </w:rPr>
      </w:pPr>
      <w:r w:rsidRPr="002642E3">
        <w:rPr>
          <w:sz w:val="22"/>
          <w:szCs w:val="24"/>
          <w:lang w:val="lt-LT"/>
        </w:rPr>
        <w:t xml:space="preserve">Leidimą </w:t>
      </w:r>
      <w:r>
        <w:rPr>
          <w:sz w:val="22"/>
          <w:szCs w:val="24"/>
          <w:lang w:val="lt-LT"/>
        </w:rPr>
        <w:t>išdavė</w:t>
      </w:r>
      <w:r w:rsidRPr="002642E3">
        <w:rPr>
          <w:sz w:val="22"/>
          <w:szCs w:val="22"/>
          <w:lang w:val="lt-LT"/>
        </w:rPr>
        <w:t>_________________________________________________________________________</w:t>
      </w:r>
    </w:p>
    <w:p w14:paraId="0469CA8F" w14:textId="77777777" w:rsidR="002642E3" w:rsidRPr="002642E3" w:rsidRDefault="002642E3" w:rsidP="002642E3">
      <w:pPr>
        <w:jc w:val="both"/>
        <w:rPr>
          <w:sz w:val="16"/>
          <w:szCs w:val="16"/>
          <w:lang w:val="lt-LT"/>
        </w:rPr>
      </w:pPr>
      <w:r w:rsidRPr="002642E3">
        <w:rPr>
          <w:sz w:val="16"/>
          <w:szCs w:val="16"/>
          <w:lang w:val="lt-LT"/>
        </w:rPr>
        <w:t xml:space="preserve">                                         Pareigų pavadinimas                                                                                 (parašas)                                          (vardas, pavardė)</w:t>
      </w:r>
      <w:r w:rsidRPr="002642E3">
        <w:rPr>
          <w:sz w:val="16"/>
          <w:szCs w:val="16"/>
          <w:lang w:val="lt-LT"/>
        </w:rPr>
        <w:tab/>
      </w:r>
      <w:r w:rsidRPr="002642E3">
        <w:rPr>
          <w:sz w:val="16"/>
          <w:szCs w:val="16"/>
          <w:lang w:val="lt-LT"/>
        </w:rPr>
        <w:tab/>
      </w:r>
      <w:r w:rsidRPr="002642E3">
        <w:rPr>
          <w:sz w:val="16"/>
          <w:szCs w:val="16"/>
          <w:lang w:val="lt-LT"/>
        </w:rPr>
        <w:tab/>
      </w:r>
    </w:p>
    <w:p w14:paraId="698C8F69" w14:textId="77777777" w:rsidR="002642E3" w:rsidRPr="002642E3" w:rsidRDefault="002642E3" w:rsidP="002642E3">
      <w:pPr>
        <w:jc w:val="both"/>
        <w:rPr>
          <w:sz w:val="22"/>
          <w:szCs w:val="24"/>
          <w:lang w:val="lt-LT"/>
        </w:rPr>
      </w:pPr>
      <w:r w:rsidRPr="002642E3">
        <w:rPr>
          <w:sz w:val="22"/>
          <w:szCs w:val="24"/>
          <w:lang w:val="lt-LT"/>
        </w:rPr>
        <w:tab/>
        <w:t xml:space="preserve"> A.V.</w:t>
      </w:r>
    </w:p>
    <w:p w14:paraId="0123A3AF" w14:textId="77777777" w:rsidR="00627CC4" w:rsidRPr="002642E3" w:rsidRDefault="00627CC4" w:rsidP="00627CC4">
      <w:pPr>
        <w:jc w:val="both"/>
        <w:rPr>
          <w:sz w:val="22"/>
          <w:szCs w:val="22"/>
          <w:lang w:val="lt-LT"/>
        </w:rPr>
      </w:pPr>
      <w:r w:rsidRPr="002642E3">
        <w:rPr>
          <w:sz w:val="22"/>
          <w:szCs w:val="22"/>
          <w:lang w:val="lt-LT"/>
        </w:rPr>
        <w:t>Leidimas pratęsiamas iki 201___m. __________________ d.,________________________________</w:t>
      </w:r>
    </w:p>
    <w:p w14:paraId="4F4B2C11" w14:textId="3B707923" w:rsidR="00627CC4" w:rsidRPr="002642E3" w:rsidRDefault="00627CC4" w:rsidP="00627CC4">
      <w:pPr>
        <w:jc w:val="both"/>
        <w:rPr>
          <w:sz w:val="16"/>
          <w:szCs w:val="16"/>
          <w:lang w:val="lt-LT"/>
        </w:rPr>
      </w:pPr>
      <w:r w:rsidRPr="002642E3">
        <w:rPr>
          <w:sz w:val="24"/>
          <w:szCs w:val="24"/>
          <w:lang w:val="lt-LT"/>
        </w:rPr>
        <w:tab/>
      </w:r>
      <w:r>
        <w:rPr>
          <w:sz w:val="24"/>
          <w:szCs w:val="24"/>
          <w:lang w:val="lt-LT"/>
        </w:rPr>
        <w:t xml:space="preserve">                                                          </w:t>
      </w:r>
      <w:r w:rsidRPr="002642E3">
        <w:rPr>
          <w:sz w:val="24"/>
          <w:szCs w:val="24"/>
          <w:lang w:val="lt-LT"/>
        </w:rPr>
        <w:t xml:space="preserve">                                </w:t>
      </w:r>
      <w:r w:rsidRPr="002642E3">
        <w:rPr>
          <w:sz w:val="16"/>
          <w:szCs w:val="16"/>
          <w:lang w:val="lt-LT"/>
        </w:rPr>
        <w:t>(pareigos, vardas, pavardė, parašas)</w:t>
      </w:r>
    </w:p>
    <w:p w14:paraId="5066A994" w14:textId="4F92C1D8" w:rsidR="002642E3" w:rsidRDefault="00627CC4" w:rsidP="002642E3">
      <w:pPr>
        <w:jc w:val="both"/>
        <w:rPr>
          <w:sz w:val="24"/>
          <w:szCs w:val="24"/>
          <w:lang w:val="lt-LT"/>
        </w:rPr>
      </w:pPr>
      <w:r w:rsidRPr="00627CC4">
        <w:rPr>
          <w:sz w:val="24"/>
          <w:szCs w:val="24"/>
          <w:lang w:val="lt-LT"/>
        </w:rPr>
        <w:t xml:space="preserve">                     A. V.</w:t>
      </w:r>
    </w:p>
    <w:p w14:paraId="4BF3AFFD" w14:textId="77777777" w:rsidR="00627CC4" w:rsidRDefault="00627CC4" w:rsidP="00627CC4">
      <w:pPr>
        <w:rPr>
          <w:sz w:val="24"/>
          <w:szCs w:val="24"/>
          <w:lang w:val="lt-LT"/>
        </w:rPr>
      </w:pPr>
    </w:p>
    <w:p w14:paraId="0C7A2C8C" w14:textId="77777777" w:rsidR="00627CC4" w:rsidRPr="002642E3" w:rsidRDefault="00627CC4" w:rsidP="00627CC4">
      <w:pPr>
        <w:rPr>
          <w:sz w:val="22"/>
          <w:szCs w:val="22"/>
          <w:lang w:val="lt-LT"/>
        </w:rPr>
      </w:pPr>
      <w:r w:rsidRPr="002642E3">
        <w:rPr>
          <w:sz w:val="24"/>
          <w:szCs w:val="24"/>
          <w:lang w:val="lt-LT"/>
        </w:rPr>
        <w:t>Dangų ir želdinių atkūrimo darbai atlikti tinkamai:</w:t>
      </w:r>
      <w:r>
        <w:rPr>
          <w:sz w:val="24"/>
          <w:szCs w:val="24"/>
          <w:lang w:val="lt-LT"/>
        </w:rPr>
        <w:t xml:space="preserve"> </w:t>
      </w:r>
      <w:r w:rsidRPr="002642E3">
        <w:rPr>
          <w:sz w:val="22"/>
          <w:szCs w:val="22"/>
          <w:lang w:val="lt-LT"/>
        </w:rPr>
        <w:t>___________________________________________________________________________________</w:t>
      </w:r>
    </w:p>
    <w:p w14:paraId="460BC0E3" w14:textId="77777777" w:rsidR="00627CC4" w:rsidRPr="002642E3" w:rsidRDefault="00627CC4" w:rsidP="00627CC4">
      <w:pPr>
        <w:jc w:val="both"/>
        <w:rPr>
          <w:sz w:val="18"/>
          <w:szCs w:val="24"/>
          <w:lang w:val="lt-LT"/>
        </w:rPr>
      </w:pPr>
      <w:r w:rsidRPr="002642E3">
        <w:rPr>
          <w:sz w:val="24"/>
          <w:szCs w:val="24"/>
          <w:lang w:val="lt-LT"/>
        </w:rPr>
        <w:tab/>
      </w:r>
      <w:r w:rsidRPr="002642E3">
        <w:rPr>
          <w:sz w:val="16"/>
          <w:szCs w:val="16"/>
          <w:lang w:val="lt-LT"/>
        </w:rPr>
        <w:t>Pareigų pavadinimas                                                                                 (parašas)                                          (vardas, pavardė)</w:t>
      </w:r>
    </w:p>
    <w:p w14:paraId="7D95C70C" w14:textId="77777777" w:rsidR="00627CC4" w:rsidRPr="002642E3" w:rsidRDefault="00627CC4" w:rsidP="002642E3">
      <w:pPr>
        <w:jc w:val="both"/>
        <w:rPr>
          <w:sz w:val="24"/>
          <w:szCs w:val="24"/>
          <w:lang w:val="lt-LT"/>
        </w:rPr>
      </w:pPr>
    </w:p>
    <w:p w14:paraId="2B22152C" w14:textId="28E5E564" w:rsidR="002642E3" w:rsidRPr="00550005" w:rsidRDefault="002642E3" w:rsidP="00550005">
      <w:pPr>
        <w:jc w:val="both"/>
        <w:rPr>
          <w:lang w:val="lt-LT"/>
        </w:rPr>
      </w:pPr>
      <w:r w:rsidRPr="00550005">
        <w:rPr>
          <w:b/>
          <w:u w:val="single"/>
          <w:lang w:val="lt-LT"/>
        </w:rPr>
        <w:t>Pastaba</w:t>
      </w:r>
      <w:r w:rsidRPr="00550005">
        <w:rPr>
          <w:b/>
          <w:lang w:val="lt-LT"/>
        </w:rPr>
        <w:t xml:space="preserve">: </w:t>
      </w:r>
      <w:r w:rsidRPr="00550005">
        <w:rPr>
          <w:lang w:val="lt-LT"/>
        </w:rPr>
        <w:t>Leidimo turėtojas apie darbų pabaigą privalo raštu informuoti Leidimą išdavusį seniūnijos seniūną. Apie dangų ir želdinių atkūrimo darbų tinkamumą pažymima Leidime.</w:t>
      </w:r>
    </w:p>
    <w:p w14:paraId="559310B9" w14:textId="77777777" w:rsidR="002642E3" w:rsidRPr="002642E3" w:rsidRDefault="002642E3" w:rsidP="002642E3">
      <w:pPr>
        <w:ind w:left="6480"/>
        <w:jc w:val="both"/>
        <w:rPr>
          <w:sz w:val="18"/>
          <w:szCs w:val="18"/>
          <w:lang w:val="lt-LT"/>
        </w:rPr>
      </w:pPr>
      <w:r w:rsidRPr="002642E3">
        <w:rPr>
          <w:sz w:val="18"/>
          <w:szCs w:val="18"/>
          <w:lang w:val="lt-LT"/>
        </w:rPr>
        <w:lastRenderedPageBreak/>
        <w:t xml:space="preserve">Leidimų atlikti kasinėjimo darbus Rokiškio rajono savivaldybės viešojo naudojimo teritorijoje, atitverti ją ar jos dalį arba apriboti eismą joje, išdavimo tvarkos aprašo 2 priedas </w:t>
      </w:r>
      <w:r w:rsidRPr="002642E3">
        <w:rPr>
          <w:sz w:val="18"/>
          <w:szCs w:val="18"/>
          <w:lang w:val="lt-LT"/>
        </w:rPr>
        <w:tab/>
      </w:r>
      <w:r w:rsidRPr="002642E3">
        <w:rPr>
          <w:sz w:val="18"/>
          <w:szCs w:val="18"/>
          <w:lang w:val="lt-LT"/>
        </w:rPr>
        <w:tab/>
      </w:r>
    </w:p>
    <w:p w14:paraId="05F57DF3" w14:textId="77777777" w:rsidR="002642E3" w:rsidRPr="002642E3" w:rsidRDefault="002642E3" w:rsidP="002642E3">
      <w:pPr>
        <w:jc w:val="center"/>
        <w:rPr>
          <w:b/>
          <w:sz w:val="24"/>
          <w:szCs w:val="24"/>
          <w:lang w:val="lt-LT"/>
        </w:rPr>
      </w:pPr>
      <w:r w:rsidRPr="002642E3">
        <w:rPr>
          <w:b/>
          <w:sz w:val="24"/>
          <w:szCs w:val="24"/>
          <w:lang w:val="lt-LT"/>
        </w:rPr>
        <w:t>DERINIMO AKTAS</w:t>
      </w:r>
    </w:p>
    <w:p w14:paraId="35ED869B" w14:textId="77777777" w:rsidR="002642E3" w:rsidRPr="002642E3" w:rsidRDefault="002642E3" w:rsidP="002642E3">
      <w:pPr>
        <w:rPr>
          <w:sz w:val="22"/>
          <w:szCs w:val="22"/>
          <w:lang w:val="lt-LT"/>
        </w:rPr>
      </w:pPr>
    </w:p>
    <w:p w14:paraId="7451AC0A" w14:textId="77777777" w:rsidR="002642E3" w:rsidRPr="002642E3" w:rsidRDefault="002642E3" w:rsidP="002642E3">
      <w:pPr>
        <w:jc w:val="center"/>
        <w:rPr>
          <w:sz w:val="18"/>
          <w:szCs w:val="18"/>
          <w:lang w:val="lt-LT"/>
        </w:rPr>
      </w:pPr>
      <w:r w:rsidRPr="002642E3">
        <w:rPr>
          <w:sz w:val="22"/>
          <w:szCs w:val="22"/>
          <w:lang w:val="lt-LT"/>
        </w:rPr>
        <w:t>Dėl _____________________________________________________prašymo atlikti kasinėjimo darbus</w:t>
      </w:r>
      <w:r w:rsidRPr="002642E3">
        <w:rPr>
          <w:sz w:val="18"/>
          <w:szCs w:val="18"/>
          <w:lang w:val="lt-LT"/>
        </w:rPr>
        <w:t xml:space="preserve">                                                  ( juridinio asmens pav., fizinio asmens v., pavardė)</w:t>
      </w:r>
    </w:p>
    <w:p w14:paraId="7C4203A0" w14:textId="77777777" w:rsidR="002642E3" w:rsidRPr="002642E3" w:rsidRDefault="002642E3" w:rsidP="002642E3">
      <w:pPr>
        <w:rPr>
          <w:sz w:val="18"/>
          <w:szCs w:val="18"/>
          <w:lang w:val="lt-LT"/>
        </w:rPr>
      </w:pPr>
    </w:p>
    <w:p w14:paraId="0B92050B" w14:textId="5E8B70F5" w:rsidR="002642E3" w:rsidRPr="002642E3" w:rsidRDefault="002642E3" w:rsidP="002642E3">
      <w:pPr>
        <w:rPr>
          <w:sz w:val="18"/>
          <w:szCs w:val="18"/>
          <w:lang w:val="lt-LT"/>
        </w:rPr>
      </w:pPr>
      <w:r w:rsidRPr="002642E3">
        <w:rPr>
          <w:sz w:val="18"/>
          <w:szCs w:val="18"/>
          <w:lang w:val="lt-LT"/>
        </w:rPr>
        <w:t>___________________________________________________________________________________________________________</w:t>
      </w:r>
    </w:p>
    <w:p w14:paraId="7BD82A78" w14:textId="77777777" w:rsidR="002642E3" w:rsidRPr="002642E3" w:rsidRDefault="002642E3" w:rsidP="002642E3">
      <w:pPr>
        <w:rPr>
          <w:sz w:val="18"/>
          <w:szCs w:val="18"/>
          <w:lang w:val="lt-LT"/>
        </w:rPr>
      </w:pPr>
      <w:r w:rsidRPr="002642E3">
        <w:rPr>
          <w:sz w:val="18"/>
          <w:szCs w:val="18"/>
          <w:lang w:val="lt-LT"/>
        </w:rPr>
        <w:t xml:space="preserve">                                                                                    (darbų vykdymo vieta, adresas)</w:t>
      </w:r>
    </w:p>
    <w:p w14:paraId="2EE235A1" w14:textId="77777777" w:rsidR="002642E3" w:rsidRPr="002642E3" w:rsidRDefault="002642E3" w:rsidP="002642E3">
      <w:pPr>
        <w:rPr>
          <w:sz w:val="18"/>
          <w:szCs w:val="1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20"/>
        <w:gridCol w:w="3118"/>
        <w:gridCol w:w="1808"/>
      </w:tblGrid>
      <w:tr w:rsidR="002642E3" w:rsidRPr="002642E3" w14:paraId="70902CCC" w14:textId="77777777" w:rsidTr="00B54D73">
        <w:tc>
          <w:tcPr>
            <w:tcW w:w="708" w:type="dxa"/>
            <w:shd w:val="clear" w:color="auto" w:fill="auto"/>
          </w:tcPr>
          <w:p w14:paraId="37303B07" w14:textId="77777777" w:rsidR="002642E3" w:rsidRPr="002642E3" w:rsidRDefault="002642E3" w:rsidP="002642E3">
            <w:pPr>
              <w:rPr>
                <w:sz w:val="22"/>
                <w:szCs w:val="22"/>
                <w:lang w:val="lt-LT"/>
              </w:rPr>
            </w:pPr>
            <w:r w:rsidRPr="002642E3">
              <w:rPr>
                <w:sz w:val="22"/>
                <w:szCs w:val="22"/>
                <w:lang w:val="lt-LT"/>
              </w:rPr>
              <w:t>Eil. Nr.</w:t>
            </w:r>
          </w:p>
        </w:tc>
        <w:tc>
          <w:tcPr>
            <w:tcW w:w="4220" w:type="dxa"/>
            <w:shd w:val="clear" w:color="auto" w:fill="auto"/>
          </w:tcPr>
          <w:p w14:paraId="505557B4" w14:textId="77777777" w:rsidR="002642E3" w:rsidRPr="002642E3" w:rsidRDefault="002642E3" w:rsidP="002642E3">
            <w:pPr>
              <w:jc w:val="center"/>
              <w:rPr>
                <w:sz w:val="22"/>
                <w:szCs w:val="22"/>
                <w:lang w:val="lt-LT"/>
              </w:rPr>
            </w:pPr>
            <w:r w:rsidRPr="002642E3">
              <w:rPr>
                <w:sz w:val="22"/>
                <w:szCs w:val="22"/>
                <w:lang w:val="lt-LT"/>
              </w:rPr>
              <w:t>Įmonės, įstaigos, organizacijos pavadinimas</w:t>
            </w:r>
          </w:p>
        </w:tc>
        <w:tc>
          <w:tcPr>
            <w:tcW w:w="3118" w:type="dxa"/>
            <w:shd w:val="clear" w:color="auto" w:fill="auto"/>
          </w:tcPr>
          <w:p w14:paraId="75127E43" w14:textId="77777777" w:rsidR="002642E3" w:rsidRPr="002642E3" w:rsidRDefault="002642E3" w:rsidP="002642E3">
            <w:pPr>
              <w:jc w:val="center"/>
              <w:rPr>
                <w:sz w:val="22"/>
                <w:szCs w:val="22"/>
                <w:lang w:val="lt-LT"/>
              </w:rPr>
            </w:pPr>
            <w:r w:rsidRPr="002642E3">
              <w:rPr>
                <w:sz w:val="22"/>
                <w:szCs w:val="22"/>
                <w:lang w:val="lt-LT"/>
              </w:rPr>
              <w:t>Prašymas suderintas, pareigos, vardas, pavardė, parašas, data</w:t>
            </w:r>
          </w:p>
        </w:tc>
        <w:tc>
          <w:tcPr>
            <w:tcW w:w="1808" w:type="dxa"/>
            <w:shd w:val="clear" w:color="auto" w:fill="auto"/>
          </w:tcPr>
          <w:p w14:paraId="6182C36E" w14:textId="77777777" w:rsidR="002642E3" w:rsidRPr="002642E3" w:rsidRDefault="002642E3" w:rsidP="002642E3">
            <w:pPr>
              <w:jc w:val="center"/>
              <w:rPr>
                <w:sz w:val="22"/>
                <w:szCs w:val="22"/>
                <w:lang w:val="lt-LT"/>
              </w:rPr>
            </w:pPr>
            <w:r w:rsidRPr="002642E3">
              <w:rPr>
                <w:sz w:val="22"/>
                <w:szCs w:val="22"/>
                <w:lang w:val="lt-LT"/>
              </w:rPr>
              <w:t>Pastabos</w:t>
            </w:r>
          </w:p>
        </w:tc>
      </w:tr>
      <w:tr w:rsidR="002642E3" w:rsidRPr="002642E3" w14:paraId="7E10A700" w14:textId="77777777" w:rsidTr="00B54D73">
        <w:trPr>
          <w:trHeight w:val="595"/>
        </w:trPr>
        <w:tc>
          <w:tcPr>
            <w:tcW w:w="708" w:type="dxa"/>
            <w:shd w:val="clear" w:color="auto" w:fill="auto"/>
            <w:vAlign w:val="center"/>
          </w:tcPr>
          <w:p w14:paraId="66138624" w14:textId="77777777" w:rsidR="002642E3" w:rsidRPr="002642E3" w:rsidRDefault="002642E3" w:rsidP="002642E3">
            <w:pPr>
              <w:jc w:val="center"/>
              <w:rPr>
                <w:sz w:val="22"/>
                <w:szCs w:val="22"/>
                <w:lang w:val="lt-LT"/>
              </w:rPr>
            </w:pPr>
            <w:r w:rsidRPr="002642E3">
              <w:rPr>
                <w:sz w:val="22"/>
                <w:szCs w:val="22"/>
                <w:lang w:val="lt-LT"/>
              </w:rPr>
              <w:t>1.</w:t>
            </w:r>
          </w:p>
          <w:p w14:paraId="160E12FC" w14:textId="77777777" w:rsidR="002642E3" w:rsidRPr="002642E3" w:rsidRDefault="002642E3" w:rsidP="002642E3">
            <w:pPr>
              <w:jc w:val="center"/>
              <w:rPr>
                <w:sz w:val="22"/>
                <w:szCs w:val="22"/>
                <w:lang w:val="lt-LT"/>
              </w:rPr>
            </w:pPr>
          </w:p>
        </w:tc>
        <w:tc>
          <w:tcPr>
            <w:tcW w:w="4220" w:type="dxa"/>
            <w:shd w:val="clear" w:color="auto" w:fill="auto"/>
          </w:tcPr>
          <w:p w14:paraId="34FB0359" w14:textId="77777777" w:rsidR="002642E3" w:rsidRPr="002642E3" w:rsidRDefault="002642E3" w:rsidP="002642E3">
            <w:pPr>
              <w:rPr>
                <w:sz w:val="24"/>
                <w:szCs w:val="24"/>
                <w:lang w:val="lt-LT"/>
              </w:rPr>
            </w:pPr>
            <w:r w:rsidRPr="002642E3">
              <w:rPr>
                <w:sz w:val="24"/>
                <w:szCs w:val="24"/>
                <w:lang w:val="lt-LT"/>
              </w:rPr>
              <w:t>AB ,,ESO“ Panevėžio regiono Rokiškio skyrius</w:t>
            </w:r>
          </w:p>
        </w:tc>
        <w:tc>
          <w:tcPr>
            <w:tcW w:w="3118" w:type="dxa"/>
            <w:shd w:val="clear" w:color="auto" w:fill="auto"/>
          </w:tcPr>
          <w:p w14:paraId="1CBC30D8" w14:textId="77777777" w:rsidR="002642E3" w:rsidRPr="002642E3" w:rsidRDefault="002642E3" w:rsidP="002642E3">
            <w:pPr>
              <w:jc w:val="center"/>
              <w:rPr>
                <w:sz w:val="22"/>
                <w:szCs w:val="22"/>
                <w:lang w:val="lt-LT"/>
              </w:rPr>
            </w:pPr>
          </w:p>
        </w:tc>
        <w:tc>
          <w:tcPr>
            <w:tcW w:w="1808" w:type="dxa"/>
            <w:shd w:val="clear" w:color="auto" w:fill="auto"/>
          </w:tcPr>
          <w:p w14:paraId="7AAA9B31" w14:textId="77777777" w:rsidR="002642E3" w:rsidRPr="002642E3" w:rsidRDefault="002642E3" w:rsidP="002642E3">
            <w:pPr>
              <w:jc w:val="center"/>
              <w:rPr>
                <w:sz w:val="22"/>
                <w:szCs w:val="22"/>
                <w:lang w:val="lt-LT"/>
              </w:rPr>
            </w:pPr>
          </w:p>
        </w:tc>
      </w:tr>
      <w:tr w:rsidR="002642E3" w:rsidRPr="006D592D" w14:paraId="1B067494" w14:textId="77777777" w:rsidTr="00B54D73">
        <w:trPr>
          <w:trHeight w:val="551"/>
        </w:trPr>
        <w:tc>
          <w:tcPr>
            <w:tcW w:w="708" w:type="dxa"/>
            <w:shd w:val="clear" w:color="auto" w:fill="auto"/>
            <w:vAlign w:val="center"/>
          </w:tcPr>
          <w:p w14:paraId="5FE3A31C" w14:textId="77777777" w:rsidR="002642E3" w:rsidRPr="002642E3" w:rsidRDefault="002642E3" w:rsidP="002642E3">
            <w:pPr>
              <w:jc w:val="center"/>
              <w:rPr>
                <w:sz w:val="22"/>
                <w:szCs w:val="22"/>
                <w:lang w:val="lt-LT"/>
              </w:rPr>
            </w:pPr>
            <w:r w:rsidRPr="002642E3">
              <w:rPr>
                <w:sz w:val="22"/>
                <w:szCs w:val="22"/>
                <w:lang w:val="lt-LT"/>
              </w:rPr>
              <w:t>2.</w:t>
            </w:r>
          </w:p>
        </w:tc>
        <w:tc>
          <w:tcPr>
            <w:tcW w:w="4220" w:type="dxa"/>
            <w:shd w:val="clear" w:color="auto" w:fill="auto"/>
          </w:tcPr>
          <w:p w14:paraId="3AF5499B" w14:textId="77777777" w:rsidR="002642E3" w:rsidRPr="002642E3" w:rsidRDefault="002642E3" w:rsidP="002642E3">
            <w:pPr>
              <w:rPr>
                <w:sz w:val="24"/>
                <w:szCs w:val="24"/>
                <w:lang w:val="lt-LT"/>
              </w:rPr>
            </w:pPr>
            <w:r w:rsidRPr="002642E3">
              <w:rPr>
                <w:sz w:val="24"/>
                <w:szCs w:val="24"/>
                <w:lang w:val="lt-LT"/>
              </w:rPr>
              <w:t xml:space="preserve">Panevėžio apskrities vyriausiojo policijos komisariato Rokiškio rajono policijos komisariato Veiklos skyrius </w:t>
            </w:r>
          </w:p>
        </w:tc>
        <w:tc>
          <w:tcPr>
            <w:tcW w:w="3118" w:type="dxa"/>
            <w:shd w:val="clear" w:color="auto" w:fill="auto"/>
          </w:tcPr>
          <w:p w14:paraId="6F159061" w14:textId="77777777" w:rsidR="002642E3" w:rsidRPr="002642E3" w:rsidRDefault="002642E3" w:rsidP="002642E3">
            <w:pPr>
              <w:jc w:val="center"/>
              <w:rPr>
                <w:sz w:val="22"/>
                <w:szCs w:val="22"/>
                <w:lang w:val="lt-LT"/>
              </w:rPr>
            </w:pPr>
          </w:p>
        </w:tc>
        <w:tc>
          <w:tcPr>
            <w:tcW w:w="1808" w:type="dxa"/>
            <w:shd w:val="clear" w:color="auto" w:fill="auto"/>
          </w:tcPr>
          <w:p w14:paraId="2950C79C" w14:textId="77777777" w:rsidR="002642E3" w:rsidRPr="002642E3" w:rsidRDefault="002642E3" w:rsidP="002642E3">
            <w:pPr>
              <w:jc w:val="center"/>
              <w:rPr>
                <w:sz w:val="22"/>
                <w:szCs w:val="22"/>
                <w:lang w:val="lt-LT"/>
              </w:rPr>
            </w:pPr>
          </w:p>
        </w:tc>
      </w:tr>
      <w:tr w:rsidR="002642E3" w:rsidRPr="006D592D" w14:paraId="34ADDF22" w14:textId="77777777" w:rsidTr="00B54D73">
        <w:trPr>
          <w:trHeight w:val="577"/>
        </w:trPr>
        <w:tc>
          <w:tcPr>
            <w:tcW w:w="708" w:type="dxa"/>
            <w:shd w:val="clear" w:color="auto" w:fill="auto"/>
          </w:tcPr>
          <w:p w14:paraId="61B3217D" w14:textId="77777777" w:rsidR="002642E3" w:rsidRPr="002642E3" w:rsidRDefault="002642E3" w:rsidP="002642E3">
            <w:pPr>
              <w:jc w:val="center"/>
              <w:rPr>
                <w:sz w:val="22"/>
                <w:szCs w:val="22"/>
                <w:lang w:val="lt-LT"/>
              </w:rPr>
            </w:pPr>
          </w:p>
          <w:p w14:paraId="30189C71" w14:textId="77777777" w:rsidR="002642E3" w:rsidRPr="002642E3" w:rsidRDefault="002642E3" w:rsidP="002642E3">
            <w:pPr>
              <w:jc w:val="center"/>
              <w:rPr>
                <w:sz w:val="22"/>
                <w:szCs w:val="22"/>
                <w:lang w:val="lt-LT"/>
              </w:rPr>
            </w:pPr>
            <w:r w:rsidRPr="002642E3">
              <w:rPr>
                <w:sz w:val="22"/>
                <w:szCs w:val="22"/>
                <w:lang w:val="lt-LT"/>
              </w:rPr>
              <w:t>3.</w:t>
            </w:r>
          </w:p>
        </w:tc>
        <w:tc>
          <w:tcPr>
            <w:tcW w:w="4220" w:type="dxa"/>
            <w:shd w:val="clear" w:color="auto" w:fill="auto"/>
          </w:tcPr>
          <w:p w14:paraId="3B366156" w14:textId="77777777" w:rsidR="002642E3" w:rsidRPr="002642E3" w:rsidRDefault="002642E3" w:rsidP="002642E3">
            <w:pPr>
              <w:rPr>
                <w:sz w:val="24"/>
                <w:szCs w:val="24"/>
                <w:lang w:val="lt-LT"/>
              </w:rPr>
            </w:pPr>
            <w:r w:rsidRPr="002642E3">
              <w:rPr>
                <w:sz w:val="24"/>
                <w:szCs w:val="24"/>
                <w:lang w:val="lt-LT"/>
              </w:rPr>
              <w:t>AB ,,Panevėžio energija“ Rokiškio ŠTR</w:t>
            </w:r>
          </w:p>
        </w:tc>
        <w:tc>
          <w:tcPr>
            <w:tcW w:w="3118" w:type="dxa"/>
            <w:shd w:val="clear" w:color="auto" w:fill="auto"/>
          </w:tcPr>
          <w:p w14:paraId="3040E241" w14:textId="77777777" w:rsidR="002642E3" w:rsidRPr="002642E3" w:rsidRDefault="002642E3" w:rsidP="002642E3">
            <w:pPr>
              <w:jc w:val="center"/>
              <w:rPr>
                <w:sz w:val="22"/>
                <w:szCs w:val="22"/>
                <w:lang w:val="lt-LT"/>
              </w:rPr>
            </w:pPr>
          </w:p>
        </w:tc>
        <w:tc>
          <w:tcPr>
            <w:tcW w:w="1808" w:type="dxa"/>
            <w:shd w:val="clear" w:color="auto" w:fill="auto"/>
          </w:tcPr>
          <w:p w14:paraId="4434B26D" w14:textId="77777777" w:rsidR="002642E3" w:rsidRPr="002642E3" w:rsidRDefault="002642E3" w:rsidP="002642E3">
            <w:pPr>
              <w:jc w:val="center"/>
              <w:rPr>
                <w:sz w:val="22"/>
                <w:szCs w:val="22"/>
                <w:lang w:val="lt-LT"/>
              </w:rPr>
            </w:pPr>
          </w:p>
        </w:tc>
      </w:tr>
      <w:tr w:rsidR="002642E3" w:rsidRPr="00550005" w14:paraId="42F9A97E" w14:textId="77777777" w:rsidTr="00B54D73">
        <w:trPr>
          <w:trHeight w:val="537"/>
        </w:trPr>
        <w:tc>
          <w:tcPr>
            <w:tcW w:w="708" w:type="dxa"/>
            <w:shd w:val="clear" w:color="auto" w:fill="auto"/>
          </w:tcPr>
          <w:p w14:paraId="0D55E589" w14:textId="77777777" w:rsidR="002642E3" w:rsidRPr="002642E3" w:rsidRDefault="002642E3" w:rsidP="002642E3">
            <w:pPr>
              <w:jc w:val="center"/>
              <w:rPr>
                <w:sz w:val="22"/>
                <w:szCs w:val="22"/>
                <w:lang w:val="lt-LT"/>
              </w:rPr>
            </w:pPr>
          </w:p>
          <w:p w14:paraId="33536581" w14:textId="77777777" w:rsidR="002642E3" w:rsidRPr="002642E3" w:rsidRDefault="002642E3" w:rsidP="002642E3">
            <w:pPr>
              <w:jc w:val="center"/>
              <w:rPr>
                <w:sz w:val="22"/>
                <w:szCs w:val="22"/>
                <w:lang w:val="lt-LT"/>
              </w:rPr>
            </w:pPr>
            <w:r w:rsidRPr="002642E3">
              <w:rPr>
                <w:sz w:val="22"/>
                <w:szCs w:val="22"/>
                <w:lang w:val="lt-LT"/>
              </w:rPr>
              <w:t>4.</w:t>
            </w:r>
          </w:p>
        </w:tc>
        <w:tc>
          <w:tcPr>
            <w:tcW w:w="4220" w:type="dxa"/>
            <w:shd w:val="clear" w:color="auto" w:fill="auto"/>
          </w:tcPr>
          <w:p w14:paraId="2169CA33" w14:textId="77777777" w:rsidR="002642E3" w:rsidRPr="002642E3" w:rsidRDefault="002642E3" w:rsidP="002642E3">
            <w:pPr>
              <w:rPr>
                <w:b/>
                <w:bCs/>
                <w:sz w:val="24"/>
                <w:szCs w:val="24"/>
                <w:lang w:val="lt-LT"/>
              </w:rPr>
            </w:pPr>
            <w:r w:rsidRPr="002642E3">
              <w:rPr>
                <w:sz w:val="24"/>
                <w:szCs w:val="24"/>
                <w:lang w:val="lt-LT"/>
              </w:rPr>
              <w:t>VĮ „Kelių priežiūra"</w:t>
            </w:r>
          </w:p>
          <w:p w14:paraId="727ED32D" w14:textId="77777777" w:rsidR="002642E3" w:rsidRPr="002642E3" w:rsidRDefault="002642E3" w:rsidP="002642E3">
            <w:pPr>
              <w:rPr>
                <w:sz w:val="24"/>
                <w:szCs w:val="24"/>
                <w:lang w:val="lt-LT"/>
              </w:rPr>
            </w:pPr>
            <w:r w:rsidRPr="002642E3">
              <w:rPr>
                <w:sz w:val="24"/>
                <w:szCs w:val="24"/>
                <w:lang w:val="lt-LT"/>
              </w:rPr>
              <w:t xml:space="preserve"> Rokiškio kelių tarnyba </w:t>
            </w:r>
          </w:p>
        </w:tc>
        <w:tc>
          <w:tcPr>
            <w:tcW w:w="3118" w:type="dxa"/>
            <w:shd w:val="clear" w:color="auto" w:fill="auto"/>
          </w:tcPr>
          <w:p w14:paraId="06785E96" w14:textId="77777777" w:rsidR="002642E3" w:rsidRPr="002642E3" w:rsidRDefault="002642E3" w:rsidP="002642E3">
            <w:pPr>
              <w:jc w:val="center"/>
              <w:rPr>
                <w:sz w:val="22"/>
                <w:szCs w:val="22"/>
                <w:lang w:val="lt-LT"/>
              </w:rPr>
            </w:pPr>
          </w:p>
        </w:tc>
        <w:tc>
          <w:tcPr>
            <w:tcW w:w="1808" w:type="dxa"/>
            <w:shd w:val="clear" w:color="auto" w:fill="auto"/>
          </w:tcPr>
          <w:p w14:paraId="52D15012" w14:textId="77777777" w:rsidR="002642E3" w:rsidRPr="002642E3" w:rsidRDefault="002642E3" w:rsidP="002642E3">
            <w:pPr>
              <w:jc w:val="center"/>
              <w:rPr>
                <w:sz w:val="22"/>
                <w:szCs w:val="22"/>
                <w:lang w:val="lt-LT"/>
              </w:rPr>
            </w:pPr>
          </w:p>
        </w:tc>
      </w:tr>
      <w:tr w:rsidR="002642E3" w:rsidRPr="002642E3" w14:paraId="32D678C0" w14:textId="77777777" w:rsidTr="00B54D73">
        <w:trPr>
          <w:trHeight w:val="352"/>
        </w:trPr>
        <w:tc>
          <w:tcPr>
            <w:tcW w:w="708" w:type="dxa"/>
            <w:shd w:val="clear" w:color="auto" w:fill="auto"/>
          </w:tcPr>
          <w:p w14:paraId="7EE81046" w14:textId="77777777" w:rsidR="002642E3" w:rsidRPr="002642E3" w:rsidRDefault="002642E3" w:rsidP="002642E3">
            <w:pPr>
              <w:jc w:val="center"/>
              <w:rPr>
                <w:sz w:val="22"/>
                <w:szCs w:val="22"/>
                <w:lang w:val="lt-LT"/>
              </w:rPr>
            </w:pPr>
            <w:r w:rsidRPr="002642E3">
              <w:rPr>
                <w:sz w:val="22"/>
                <w:szCs w:val="22"/>
                <w:lang w:val="lt-LT"/>
              </w:rPr>
              <w:t>5.</w:t>
            </w:r>
          </w:p>
        </w:tc>
        <w:tc>
          <w:tcPr>
            <w:tcW w:w="4220" w:type="dxa"/>
            <w:shd w:val="clear" w:color="auto" w:fill="auto"/>
          </w:tcPr>
          <w:p w14:paraId="27C554E7" w14:textId="77777777" w:rsidR="002642E3" w:rsidRPr="002642E3" w:rsidRDefault="002642E3" w:rsidP="002642E3">
            <w:pPr>
              <w:rPr>
                <w:sz w:val="24"/>
                <w:szCs w:val="24"/>
                <w:lang w:val="lt-LT"/>
              </w:rPr>
            </w:pPr>
            <w:r w:rsidRPr="002642E3">
              <w:rPr>
                <w:sz w:val="24"/>
                <w:szCs w:val="24"/>
                <w:lang w:val="lt-LT"/>
              </w:rPr>
              <w:t>UAB ,,Rokiškio vandenys“</w:t>
            </w:r>
          </w:p>
          <w:p w14:paraId="5856E4FA" w14:textId="77777777" w:rsidR="002642E3" w:rsidRPr="002642E3" w:rsidRDefault="002642E3" w:rsidP="002642E3">
            <w:pPr>
              <w:rPr>
                <w:sz w:val="24"/>
                <w:szCs w:val="24"/>
                <w:lang w:val="lt-LT"/>
              </w:rPr>
            </w:pPr>
          </w:p>
        </w:tc>
        <w:tc>
          <w:tcPr>
            <w:tcW w:w="3118" w:type="dxa"/>
            <w:shd w:val="clear" w:color="auto" w:fill="auto"/>
          </w:tcPr>
          <w:p w14:paraId="189B3A77" w14:textId="77777777" w:rsidR="002642E3" w:rsidRPr="002642E3" w:rsidRDefault="002642E3" w:rsidP="002642E3">
            <w:pPr>
              <w:jc w:val="center"/>
              <w:rPr>
                <w:sz w:val="22"/>
                <w:szCs w:val="22"/>
                <w:lang w:val="lt-LT"/>
              </w:rPr>
            </w:pPr>
          </w:p>
        </w:tc>
        <w:tc>
          <w:tcPr>
            <w:tcW w:w="1808" w:type="dxa"/>
            <w:shd w:val="clear" w:color="auto" w:fill="auto"/>
          </w:tcPr>
          <w:p w14:paraId="161EB36F" w14:textId="77777777" w:rsidR="002642E3" w:rsidRPr="002642E3" w:rsidRDefault="002642E3" w:rsidP="002642E3">
            <w:pPr>
              <w:jc w:val="center"/>
              <w:rPr>
                <w:sz w:val="22"/>
                <w:szCs w:val="22"/>
                <w:lang w:val="lt-LT"/>
              </w:rPr>
            </w:pPr>
          </w:p>
        </w:tc>
      </w:tr>
      <w:tr w:rsidR="002642E3" w:rsidRPr="002642E3" w14:paraId="242C0BC5" w14:textId="77777777" w:rsidTr="00B54D73">
        <w:trPr>
          <w:trHeight w:val="246"/>
        </w:trPr>
        <w:tc>
          <w:tcPr>
            <w:tcW w:w="708" w:type="dxa"/>
            <w:shd w:val="clear" w:color="auto" w:fill="auto"/>
          </w:tcPr>
          <w:p w14:paraId="68E325E7" w14:textId="77777777" w:rsidR="002642E3" w:rsidRPr="002642E3" w:rsidRDefault="002642E3" w:rsidP="002642E3">
            <w:pPr>
              <w:jc w:val="center"/>
              <w:rPr>
                <w:sz w:val="22"/>
                <w:szCs w:val="22"/>
                <w:lang w:val="lt-LT"/>
              </w:rPr>
            </w:pPr>
            <w:r w:rsidRPr="002642E3">
              <w:rPr>
                <w:sz w:val="22"/>
                <w:szCs w:val="22"/>
                <w:lang w:val="lt-LT"/>
              </w:rPr>
              <w:t>6.</w:t>
            </w:r>
          </w:p>
        </w:tc>
        <w:tc>
          <w:tcPr>
            <w:tcW w:w="4220" w:type="dxa"/>
            <w:shd w:val="clear" w:color="auto" w:fill="auto"/>
          </w:tcPr>
          <w:p w14:paraId="6D320C0C" w14:textId="31277EAF" w:rsidR="002642E3" w:rsidRPr="002642E3" w:rsidRDefault="002642E3" w:rsidP="002642E3">
            <w:pPr>
              <w:rPr>
                <w:sz w:val="24"/>
                <w:szCs w:val="24"/>
                <w:lang w:val="lt-LT"/>
              </w:rPr>
            </w:pPr>
            <w:r w:rsidRPr="002642E3">
              <w:rPr>
                <w:sz w:val="24"/>
                <w:szCs w:val="24"/>
                <w:lang w:val="lt-LT"/>
              </w:rPr>
              <w:t xml:space="preserve">AB Rokiškio dujų ūkis </w:t>
            </w:r>
          </w:p>
          <w:p w14:paraId="34050F3D" w14:textId="77777777" w:rsidR="002642E3" w:rsidRPr="002642E3" w:rsidRDefault="002642E3" w:rsidP="002642E3">
            <w:pPr>
              <w:rPr>
                <w:sz w:val="24"/>
                <w:szCs w:val="24"/>
                <w:lang w:val="lt-LT"/>
              </w:rPr>
            </w:pPr>
          </w:p>
        </w:tc>
        <w:tc>
          <w:tcPr>
            <w:tcW w:w="3118" w:type="dxa"/>
            <w:shd w:val="clear" w:color="auto" w:fill="auto"/>
          </w:tcPr>
          <w:p w14:paraId="412659C6" w14:textId="77777777" w:rsidR="002642E3" w:rsidRPr="002642E3" w:rsidRDefault="002642E3" w:rsidP="002642E3">
            <w:pPr>
              <w:jc w:val="center"/>
              <w:rPr>
                <w:sz w:val="22"/>
                <w:szCs w:val="22"/>
                <w:lang w:val="lt-LT"/>
              </w:rPr>
            </w:pPr>
          </w:p>
        </w:tc>
        <w:tc>
          <w:tcPr>
            <w:tcW w:w="1808" w:type="dxa"/>
            <w:shd w:val="clear" w:color="auto" w:fill="auto"/>
          </w:tcPr>
          <w:p w14:paraId="774EC6C3" w14:textId="77777777" w:rsidR="002642E3" w:rsidRPr="002642E3" w:rsidRDefault="002642E3" w:rsidP="002642E3">
            <w:pPr>
              <w:jc w:val="center"/>
              <w:rPr>
                <w:sz w:val="22"/>
                <w:szCs w:val="22"/>
                <w:lang w:val="lt-LT"/>
              </w:rPr>
            </w:pPr>
          </w:p>
        </w:tc>
      </w:tr>
      <w:tr w:rsidR="002642E3" w:rsidRPr="002642E3" w14:paraId="6777D314" w14:textId="77777777" w:rsidTr="00B54D73">
        <w:trPr>
          <w:trHeight w:val="283"/>
        </w:trPr>
        <w:tc>
          <w:tcPr>
            <w:tcW w:w="708" w:type="dxa"/>
            <w:shd w:val="clear" w:color="auto" w:fill="auto"/>
          </w:tcPr>
          <w:p w14:paraId="48CC51D1" w14:textId="77777777" w:rsidR="002642E3" w:rsidRPr="002642E3" w:rsidRDefault="002642E3" w:rsidP="002642E3">
            <w:pPr>
              <w:jc w:val="center"/>
              <w:rPr>
                <w:sz w:val="22"/>
                <w:szCs w:val="22"/>
                <w:lang w:val="lt-LT"/>
              </w:rPr>
            </w:pPr>
            <w:r w:rsidRPr="002642E3">
              <w:rPr>
                <w:sz w:val="22"/>
                <w:szCs w:val="22"/>
                <w:lang w:val="lt-LT"/>
              </w:rPr>
              <w:t>7.</w:t>
            </w:r>
          </w:p>
        </w:tc>
        <w:tc>
          <w:tcPr>
            <w:tcW w:w="4220" w:type="dxa"/>
            <w:shd w:val="clear" w:color="auto" w:fill="auto"/>
          </w:tcPr>
          <w:p w14:paraId="616BA32E" w14:textId="77777777" w:rsidR="002642E3" w:rsidRPr="002642E3" w:rsidRDefault="002642E3" w:rsidP="002642E3">
            <w:pPr>
              <w:rPr>
                <w:sz w:val="24"/>
                <w:szCs w:val="24"/>
                <w:lang w:val="lt-LT"/>
              </w:rPr>
            </w:pPr>
            <w:r w:rsidRPr="002642E3">
              <w:rPr>
                <w:sz w:val="24"/>
                <w:szCs w:val="24"/>
                <w:lang w:val="lt-LT"/>
              </w:rPr>
              <w:t xml:space="preserve">Sklypo savininkas arba nuomininkas </w:t>
            </w:r>
          </w:p>
          <w:p w14:paraId="795FF6E5" w14:textId="77777777" w:rsidR="002642E3" w:rsidRPr="002642E3" w:rsidRDefault="002642E3" w:rsidP="002642E3">
            <w:pPr>
              <w:rPr>
                <w:sz w:val="24"/>
                <w:szCs w:val="24"/>
                <w:lang w:val="lt-LT"/>
              </w:rPr>
            </w:pPr>
          </w:p>
        </w:tc>
        <w:tc>
          <w:tcPr>
            <w:tcW w:w="3118" w:type="dxa"/>
            <w:shd w:val="clear" w:color="auto" w:fill="auto"/>
          </w:tcPr>
          <w:p w14:paraId="718FB190" w14:textId="77777777" w:rsidR="002642E3" w:rsidRPr="002642E3" w:rsidRDefault="002642E3" w:rsidP="002642E3">
            <w:pPr>
              <w:jc w:val="center"/>
              <w:rPr>
                <w:sz w:val="22"/>
                <w:szCs w:val="22"/>
                <w:lang w:val="lt-LT"/>
              </w:rPr>
            </w:pPr>
          </w:p>
        </w:tc>
        <w:tc>
          <w:tcPr>
            <w:tcW w:w="1808" w:type="dxa"/>
            <w:shd w:val="clear" w:color="auto" w:fill="auto"/>
          </w:tcPr>
          <w:p w14:paraId="309BE39D" w14:textId="77777777" w:rsidR="002642E3" w:rsidRPr="002642E3" w:rsidRDefault="002642E3" w:rsidP="002642E3">
            <w:pPr>
              <w:jc w:val="center"/>
              <w:rPr>
                <w:sz w:val="22"/>
                <w:szCs w:val="22"/>
                <w:lang w:val="lt-LT"/>
              </w:rPr>
            </w:pPr>
          </w:p>
        </w:tc>
      </w:tr>
      <w:tr w:rsidR="002642E3" w:rsidRPr="002642E3" w14:paraId="18CFDF22" w14:textId="77777777" w:rsidTr="00B54D73">
        <w:trPr>
          <w:trHeight w:val="593"/>
        </w:trPr>
        <w:tc>
          <w:tcPr>
            <w:tcW w:w="708" w:type="dxa"/>
            <w:shd w:val="clear" w:color="auto" w:fill="auto"/>
          </w:tcPr>
          <w:p w14:paraId="7AE98652" w14:textId="77777777" w:rsidR="002642E3" w:rsidRPr="002642E3" w:rsidRDefault="002642E3" w:rsidP="002642E3">
            <w:pPr>
              <w:jc w:val="center"/>
              <w:rPr>
                <w:sz w:val="22"/>
                <w:szCs w:val="22"/>
                <w:lang w:val="lt-LT"/>
              </w:rPr>
            </w:pPr>
            <w:r w:rsidRPr="002642E3">
              <w:rPr>
                <w:sz w:val="22"/>
                <w:szCs w:val="22"/>
                <w:lang w:val="lt-LT"/>
              </w:rPr>
              <w:t>8.</w:t>
            </w:r>
          </w:p>
        </w:tc>
        <w:tc>
          <w:tcPr>
            <w:tcW w:w="4220" w:type="dxa"/>
            <w:shd w:val="clear" w:color="auto" w:fill="auto"/>
          </w:tcPr>
          <w:p w14:paraId="6BD2F2BE" w14:textId="77777777" w:rsidR="002642E3" w:rsidRPr="002642E3" w:rsidRDefault="002642E3" w:rsidP="002642E3">
            <w:pPr>
              <w:rPr>
                <w:sz w:val="24"/>
                <w:szCs w:val="24"/>
                <w:lang w:val="lt-LT"/>
              </w:rPr>
            </w:pPr>
            <w:r w:rsidRPr="002642E3">
              <w:rPr>
                <w:sz w:val="24"/>
                <w:szCs w:val="24"/>
                <w:lang w:val="lt-LT"/>
              </w:rPr>
              <w:t>Rokiškio priešgaisrinė gelbėjimo tarnyba</w:t>
            </w:r>
          </w:p>
        </w:tc>
        <w:tc>
          <w:tcPr>
            <w:tcW w:w="3118" w:type="dxa"/>
            <w:shd w:val="clear" w:color="auto" w:fill="auto"/>
          </w:tcPr>
          <w:p w14:paraId="16B76613" w14:textId="77777777" w:rsidR="002642E3" w:rsidRPr="002642E3" w:rsidRDefault="002642E3" w:rsidP="002642E3">
            <w:pPr>
              <w:jc w:val="center"/>
              <w:rPr>
                <w:sz w:val="22"/>
                <w:szCs w:val="22"/>
                <w:lang w:val="lt-LT"/>
              </w:rPr>
            </w:pPr>
          </w:p>
        </w:tc>
        <w:tc>
          <w:tcPr>
            <w:tcW w:w="1808" w:type="dxa"/>
            <w:shd w:val="clear" w:color="auto" w:fill="auto"/>
          </w:tcPr>
          <w:p w14:paraId="14D3B4E8" w14:textId="77777777" w:rsidR="002642E3" w:rsidRPr="002642E3" w:rsidRDefault="002642E3" w:rsidP="002642E3">
            <w:pPr>
              <w:jc w:val="center"/>
              <w:rPr>
                <w:sz w:val="22"/>
                <w:szCs w:val="22"/>
                <w:lang w:val="lt-LT"/>
              </w:rPr>
            </w:pPr>
          </w:p>
        </w:tc>
      </w:tr>
      <w:tr w:rsidR="002642E3" w:rsidRPr="002642E3" w14:paraId="67B59C8C" w14:textId="77777777" w:rsidTr="00B54D73">
        <w:trPr>
          <w:trHeight w:val="243"/>
        </w:trPr>
        <w:tc>
          <w:tcPr>
            <w:tcW w:w="708" w:type="dxa"/>
            <w:shd w:val="clear" w:color="auto" w:fill="auto"/>
          </w:tcPr>
          <w:p w14:paraId="79AFCD53" w14:textId="77777777" w:rsidR="002642E3" w:rsidRPr="002642E3" w:rsidRDefault="002642E3" w:rsidP="002642E3">
            <w:pPr>
              <w:jc w:val="center"/>
              <w:rPr>
                <w:sz w:val="22"/>
                <w:szCs w:val="22"/>
                <w:lang w:val="lt-LT"/>
              </w:rPr>
            </w:pPr>
            <w:r w:rsidRPr="002642E3">
              <w:rPr>
                <w:sz w:val="22"/>
                <w:szCs w:val="22"/>
                <w:lang w:val="lt-LT"/>
              </w:rPr>
              <w:t>9.</w:t>
            </w:r>
          </w:p>
        </w:tc>
        <w:tc>
          <w:tcPr>
            <w:tcW w:w="4220" w:type="dxa"/>
            <w:shd w:val="clear" w:color="auto" w:fill="auto"/>
          </w:tcPr>
          <w:p w14:paraId="6864EF46" w14:textId="06F7AB62" w:rsidR="002642E3" w:rsidRPr="002642E3" w:rsidRDefault="002642E3" w:rsidP="002642E3">
            <w:pPr>
              <w:rPr>
                <w:sz w:val="24"/>
                <w:szCs w:val="24"/>
                <w:lang w:val="lt-LT"/>
              </w:rPr>
            </w:pPr>
            <w:r w:rsidRPr="002642E3">
              <w:rPr>
                <w:sz w:val="24"/>
                <w:szCs w:val="24"/>
                <w:lang w:val="lt-LT"/>
              </w:rPr>
              <w:t>UAB ,,</w:t>
            </w:r>
            <w:proofErr w:type="spellStart"/>
            <w:r w:rsidRPr="002642E3">
              <w:rPr>
                <w:sz w:val="24"/>
                <w:szCs w:val="24"/>
                <w:lang w:val="lt-LT"/>
              </w:rPr>
              <w:t>Z</w:t>
            </w:r>
            <w:r w:rsidR="00D43B4C" w:rsidRPr="002642E3">
              <w:rPr>
                <w:sz w:val="24"/>
                <w:szCs w:val="24"/>
                <w:lang w:val="lt-LT"/>
              </w:rPr>
              <w:t>irzilė</w:t>
            </w:r>
            <w:proofErr w:type="spellEnd"/>
            <w:r w:rsidRPr="002642E3">
              <w:rPr>
                <w:sz w:val="24"/>
                <w:szCs w:val="24"/>
                <w:lang w:val="lt-LT"/>
              </w:rPr>
              <w:t>“</w:t>
            </w:r>
          </w:p>
          <w:p w14:paraId="033C2FAB" w14:textId="77777777" w:rsidR="002642E3" w:rsidRPr="002642E3" w:rsidRDefault="002642E3" w:rsidP="002642E3">
            <w:pPr>
              <w:rPr>
                <w:sz w:val="24"/>
                <w:szCs w:val="24"/>
                <w:lang w:val="lt-LT"/>
              </w:rPr>
            </w:pPr>
          </w:p>
        </w:tc>
        <w:tc>
          <w:tcPr>
            <w:tcW w:w="3118" w:type="dxa"/>
            <w:shd w:val="clear" w:color="auto" w:fill="auto"/>
          </w:tcPr>
          <w:p w14:paraId="36FD616D" w14:textId="77777777" w:rsidR="002642E3" w:rsidRPr="002642E3" w:rsidRDefault="002642E3" w:rsidP="002642E3">
            <w:pPr>
              <w:jc w:val="center"/>
              <w:rPr>
                <w:sz w:val="22"/>
                <w:szCs w:val="22"/>
                <w:lang w:val="lt-LT"/>
              </w:rPr>
            </w:pPr>
          </w:p>
        </w:tc>
        <w:tc>
          <w:tcPr>
            <w:tcW w:w="1808" w:type="dxa"/>
            <w:shd w:val="clear" w:color="auto" w:fill="auto"/>
          </w:tcPr>
          <w:p w14:paraId="318F762E" w14:textId="77777777" w:rsidR="002642E3" w:rsidRPr="002642E3" w:rsidRDefault="002642E3" w:rsidP="002642E3">
            <w:pPr>
              <w:jc w:val="center"/>
              <w:rPr>
                <w:sz w:val="22"/>
                <w:szCs w:val="22"/>
                <w:lang w:val="lt-LT"/>
              </w:rPr>
            </w:pPr>
          </w:p>
        </w:tc>
      </w:tr>
      <w:tr w:rsidR="002642E3" w:rsidRPr="002642E3" w14:paraId="0D02E22B" w14:textId="77777777" w:rsidTr="00B54D73">
        <w:trPr>
          <w:trHeight w:val="277"/>
        </w:trPr>
        <w:tc>
          <w:tcPr>
            <w:tcW w:w="708" w:type="dxa"/>
            <w:shd w:val="clear" w:color="auto" w:fill="auto"/>
          </w:tcPr>
          <w:p w14:paraId="3D439EE5" w14:textId="77777777" w:rsidR="002642E3" w:rsidRPr="002642E3" w:rsidRDefault="002642E3" w:rsidP="002642E3">
            <w:pPr>
              <w:jc w:val="center"/>
              <w:rPr>
                <w:sz w:val="22"/>
                <w:szCs w:val="22"/>
                <w:lang w:val="lt-LT"/>
              </w:rPr>
            </w:pPr>
            <w:r w:rsidRPr="002642E3">
              <w:rPr>
                <w:sz w:val="22"/>
                <w:szCs w:val="22"/>
                <w:lang w:val="lt-LT"/>
              </w:rPr>
              <w:t>10.</w:t>
            </w:r>
          </w:p>
        </w:tc>
        <w:tc>
          <w:tcPr>
            <w:tcW w:w="4220" w:type="dxa"/>
            <w:shd w:val="clear" w:color="auto" w:fill="auto"/>
          </w:tcPr>
          <w:p w14:paraId="66339094" w14:textId="77777777" w:rsidR="002642E3" w:rsidRPr="002642E3" w:rsidRDefault="002642E3" w:rsidP="002642E3">
            <w:pPr>
              <w:rPr>
                <w:sz w:val="24"/>
                <w:szCs w:val="24"/>
                <w:lang w:val="lt-LT"/>
              </w:rPr>
            </w:pPr>
            <w:r w:rsidRPr="002642E3">
              <w:rPr>
                <w:sz w:val="24"/>
                <w:szCs w:val="24"/>
                <w:lang w:val="lt-LT"/>
              </w:rPr>
              <w:t>AB ,,Telia“</w:t>
            </w:r>
          </w:p>
          <w:p w14:paraId="633E725A" w14:textId="77777777" w:rsidR="002642E3" w:rsidRPr="002642E3" w:rsidRDefault="002642E3" w:rsidP="002642E3">
            <w:pPr>
              <w:rPr>
                <w:sz w:val="24"/>
                <w:szCs w:val="24"/>
                <w:lang w:val="lt-LT"/>
              </w:rPr>
            </w:pPr>
          </w:p>
        </w:tc>
        <w:tc>
          <w:tcPr>
            <w:tcW w:w="3118" w:type="dxa"/>
            <w:shd w:val="clear" w:color="auto" w:fill="auto"/>
          </w:tcPr>
          <w:p w14:paraId="6DB5D8CF" w14:textId="77777777" w:rsidR="002642E3" w:rsidRPr="002642E3" w:rsidRDefault="002642E3" w:rsidP="002642E3">
            <w:pPr>
              <w:jc w:val="center"/>
              <w:rPr>
                <w:sz w:val="22"/>
                <w:szCs w:val="22"/>
                <w:lang w:val="lt-LT"/>
              </w:rPr>
            </w:pPr>
          </w:p>
        </w:tc>
        <w:tc>
          <w:tcPr>
            <w:tcW w:w="1808" w:type="dxa"/>
            <w:shd w:val="clear" w:color="auto" w:fill="auto"/>
          </w:tcPr>
          <w:p w14:paraId="744B6F89" w14:textId="77777777" w:rsidR="002642E3" w:rsidRPr="002642E3" w:rsidRDefault="002642E3" w:rsidP="002642E3">
            <w:pPr>
              <w:jc w:val="center"/>
              <w:rPr>
                <w:sz w:val="22"/>
                <w:szCs w:val="22"/>
                <w:lang w:val="lt-LT"/>
              </w:rPr>
            </w:pPr>
          </w:p>
        </w:tc>
      </w:tr>
      <w:tr w:rsidR="002642E3" w:rsidRPr="002642E3" w14:paraId="3D0777E9" w14:textId="77777777" w:rsidTr="00B54D73">
        <w:trPr>
          <w:trHeight w:val="596"/>
        </w:trPr>
        <w:tc>
          <w:tcPr>
            <w:tcW w:w="708" w:type="dxa"/>
            <w:shd w:val="clear" w:color="auto" w:fill="auto"/>
          </w:tcPr>
          <w:p w14:paraId="42AB47CA" w14:textId="77777777" w:rsidR="002642E3" w:rsidRPr="002642E3" w:rsidRDefault="002642E3" w:rsidP="002642E3">
            <w:pPr>
              <w:jc w:val="center"/>
              <w:rPr>
                <w:sz w:val="22"/>
                <w:szCs w:val="22"/>
                <w:lang w:val="lt-LT"/>
              </w:rPr>
            </w:pPr>
            <w:r w:rsidRPr="002642E3">
              <w:rPr>
                <w:sz w:val="22"/>
                <w:szCs w:val="22"/>
                <w:lang w:val="lt-LT"/>
              </w:rPr>
              <w:t>11.</w:t>
            </w:r>
          </w:p>
        </w:tc>
        <w:tc>
          <w:tcPr>
            <w:tcW w:w="4220" w:type="dxa"/>
            <w:shd w:val="clear" w:color="auto" w:fill="auto"/>
          </w:tcPr>
          <w:p w14:paraId="3FEDE4C1" w14:textId="77777777" w:rsidR="002642E3" w:rsidRPr="002642E3" w:rsidRDefault="002642E3" w:rsidP="002642E3">
            <w:pPr>
              <w:rPr>
                <w:sz w:val="24"/>
                <w:szCs w:val="24"/>
                <w:lang w:val="lt-LT"/>
              </w:rPr>
            </w:pPr>
            <w:r w:rsidRPr="002642E3">
              <w:rPr>
                <w:sz w:val="24"/>
                <w:szCs w:val="24"/>
                <w:lang w:val="lt-LT"/>
              </w:rPr>
              <w:t>Panevėžio visuomenės sveikatos centras Rokiškio filialas</w:t>
            </w:r>
          </w:p>
        </w:tc>
        <w:tc>
          <w:tcPr>
            <w:tcW w:w="3118" w:type="dxa"/>
            <w:shd w:val="clear" w:color="auto" w:fill="auto"/>
          </w:tcPr>
          <w:p w14:paraId="246D87D2" w14:textId="77777777" w:rsidR="002642E3" w:rsidRPr="002642E3" w:rsidRDefault="002642E3" w:rsidP="002642E3">
            <w:pPr>
              <w:jc w:val="center"/>
              <w:rPr>
                <w:sz w:val="22"/>
                <w:szCs w:val="22"/>
                <w:lang w:val="lt-LT"/>
              </w:rPr>
            </w:pPr>
          </w:p>
        </w:tc>
        <w:tc>
          <w:tcPr>
            <w:tcW w:w="1808" w:type="dxa"/>
            <w:shd w:val="clear" w:color="auto" w:fill="auto"/>
          </w:tcPr>
          <w:p w14:paraId="1900569D" w14:textId="77777777" w:rsidR="002642E3" w:rsidRPr="002642E3" w:rsidRDefault="002642E3" w:rsidP="002642E3">
            <w:pPr>
              <w:jc w:val="center"/>
              <w:rPr>
                <w:sz w:val="22"/>
                <w:szCs w:val="22"/>
                <w:lang w:val="lt-LT"/>
              </w:rPr>
            </w:pPr>
          </w:p>
        </w:tc>
      </w:tr>
      <w:tr w:rsidR="002642E3" w:rsidRPr="002642E3" w14:paraId="5AE13BCD" w14:textId="77777777" w:rsidTr="00B54D73">
        <w:trPr>
          <w:trHeight w:val="293"/>
        </w:trPr>
        <w:tc>
          <w:tcPr>
            <w:tcW w:w="708" w:type="dxa"/>
            <w:shd w:val="clear" w:color="auto" w:fill="auto"/>
          </w:tcPr>
          <w:p w14:paraId="62900C4B" w14:textId="77777777" w:rsidR="002642E3" w:rsidRPr="002642E3" w:rsidRDefault="002642E3" w:rsidP="002642E3">
            <w:pPr>
              <w:jc w:val="center"/>
              <w:rPr>
                <w:sz w:val="22"/>
                <w:szCs w:val="22"/>
                <w:lang w:val="lt-LT"/>
              </w:rPr>
            </w:pPr>
            <w:r w:rsidRPr="002642E3">
              <w:rPr>
                <w:sz w:val="22"/>
                <w:szCs w:val="22"/>
                <w:lang w:val="lt-LT"/>
              </w:rPr>
              <w:t>12.</w:t>
            </w:r>
          </w:p>
        </w:tc>
        <w:tc>
          <w:tcPr>
            <w:tcW w:w="4220" w:type="dxa"/>
            <w:shd w:val="clear" w:color="auto" w:fill="auto"/>
          </w:tcPr>
          <w:p w14:paraId="4B34939B" w14:textId="77777777" w:rsidR="002642E3" w:rsidRPr="002642E3" w:rsidRDefault="002642E3" w:rsidP="002642E3">
            <w:pPr>
              <w:rPr>
                <w:sz w:val="24"/>
                <w:szCs w:val="24"/>
                <w:lang w:val="lt-LT"/>
              </w:rPr>
            </w:pPr>
            <w:r w:rsidRPr="002642E3">
              <w:rPr>
                <w:sz w:val="24"/>
                <w:szCs w:val="24"/>
                <w:lang w:val="lt-LT"/>
              </w:rPr>
              <w:t>UAB ,,</w:t>
            </w:r>
            <w:proofErr w:type="spellStart"/>
            <w:r w:rsidRPr="002642E3">
              <w:rPr>
                <w:sz w:val="24"/>
                <w:szCs w:val="24"/>
                <w:lang w:val="lt-LT"/>
              </w:rPr>
              <w:t>Literma</w:t>
            </w:r>
            <w:proofErr w:type="spellEnd"/>
            <w:r w:rsidRPr="002642E3">
              <w:rPr>
                <w:sz w:val="24"/>
                <w:szCs w:val="24"/>
                <w:lang w:val="lt-LT"/>
              </w:rPr>
              <w:t>“</w:t>
            </w:r>
          </w:p>
          <w:p w14:paraId="3B0F6C8A" w14:textId="77777777" w:rsidR="002642E3" w:rsidRPr="002642E3" w:rsidRDefault="002642E3" w:rsidP="002642E3">
            <w:pPr>
              <w:rPr>
                <w:sz w:val="24"/>
                <w:szCs w:val="24"/>
                <w:lang w:val="lt-LT"/>
              </w:rPr>
            </w:pPr>
          </w:p>
        </w:tc>
        <w:tc>
          <w:tcPr>
            <w:tcW w:w="3118" w:type="dxa"/>
            <w:shd w:val="clear" w:color="auto" w:fill="auto"/>
          </w:tcPr>
          <w:p w14:paraId="59C3ABB2" w14:textId="77777777" w:rsidR="002642E3" w:rsidRPr="002642E3" w:rsidRDefault="002642E3" w:rsidP="002642E3">
            <w:pPr>
              <w:jc w:val="center"/>
              <w:rPr>
                <w:sz w:val="22"/>
                <w:szCs w:val="22"/>
                <w:lang w:val="lt-LT"/>
              </w:rPr>
            </w:pPr>
          </w:p>
        </w:tc>
        <w:tc>
          <w:tcPr>
            <w:tcW w:w="1808" w:type="dxa"/>
            <w:shd w:val="clear" w:color="auto" w:fill="auto"/>
          </w:tcPr>
          <w:p w14:paraId="429EA308" w14:textId="77777777" w:rsidR="002642E3" w:rsidRPr="002642E3" w:rsidRDefault="002642E3" w:rsidP="002642E3">
            <w:pPr>
              <w:jc w:val="center"/>
              <w:rPr>
                <w:sz w:val="22"/>
                <w:szCs w:val="22"/>
                <w:lang w:val="lt-LT"/>
              </w:rPr>
            </w:pPr>
          </w:p>
        </w:tc>
      </w:tr>
      <w:tr w:rsidR="002642E3" w:rsidRPr="002642E3" w14:paraId="02814588" w14:textId="77777777" w:rsidTr="00B54D73">
        <w:trPr>
          <w:trHeight w:val="256"/>
        </w:trPr>
        <w:tc>
          <w:tcPr>
            <w:tcW w:w="708" w:type="dxa"/>
            <w:shd w:val="clear" w:color="auto" w:fill="auto"/>
          </w:tcPr>
          <w:p w14:paraId="0DC015C5" w14:textId="77777777" w:rsidR="002642E3" w:rsidRPr="002642E3" w:rsidRDefault="002642E3" w:rsidP="002642E3">
            <w:pPr>
              <w:jc w:val="center"/>
              <w:rPr>
                <w:sz w:val="22"/>
                <w:szCs w:val="22"/>
                <w:lang w:val="lt-LT"/>
              </w:rPr>
            </w:pPr>
            <w:r w:rsidRPr="002642E3">
              <w:rPr>
                <w:sz w:val="22"/>
                <w:szCs w:val="22"/>
                <w:lang w:val="lt-LT"/>
              </w:rPr>
              <w:t>13.</w:t>
            </w:r>
          </w:p>
        </w:tc>
        <w:tc>
          <w:tcPr>
            <w:tcW w:w="4220" w:type="dxa"/>
            <w:shd w:val="clear" w:color="auto" w:fill="auto"/>
          </w:tcPr>
          <w:p w14:paraId="1D0FE86E" w14:textId="77777777" w:rsidR="002642E3" w:rsidRPr="002642E3" w:rsidRDefault="002642E3" w:rsidP="002642E3">
            <w:pPr>
              <w:rPr>
                <w:sz w:val="24"/>
                <w:szCs w:val="24"/>
                <w:lang w:val="lt-LT"/>
              </w:rPr>
            </w:pPr>
            <w:r w:rsidRPr="002642E3">
              <w:rPr>
                <w:sz w:val="24"/>
                <w:szCs w:val="24"/>
                <w:lang w:val="lt-LT"/>
              </w:rPr>
              <w:t>Miškų urėdija</w:t>
            </w:r>
          </w:p>
          <w:p w14:paraId="065490D7" w14:textId="77777777" w:rsidR="002642E3" w:rsidRPr="002642E3" w:rsidRDefault="002642E3" w:rsidP="002642E3">
            <w:pPr>
              <w:rPr>
                <w:sz w:val="24"/>
                <w:szCs w:val="24"/>
                <w:lang w:val="lt-LT"/>
              </w:rPr>
            </w:pPr>
          </w:p>
        </w:tc>
        <w:tc>
          <w:tcPr>
            <w:tcW w:w="3118" w:type="dxa"/>
            <w:shd w:val="clear" w:color="auto" w:fill="auto"/>
          </w:tcPr>
          <w:p w14:paraId="75454984" w14:textId="77777777" w:rsidR="002642E3" w:rsidRPr="002642E3" w:rsidRDefault="002642E3" w:rsidP="002642E3">
            <w:pPr>
              <w:jc w:val="center"/>
              <w:rPr>
                <w:sz w:val="22"/>
                <w:szCs w:val="22"/>
                <w:lang w:val="lt-LT"/>
              </w:rPr>
            </w:pPr>
          </w:p>
        </w:tc>
        <w:tc>
          <w:tcPr>
            <w:tcW w:w="1808" w:type="dxa"/>
            <w:shd w:val="clear" w:color="auto" w:fill="auto"/>
          </w:tcPr>
          <w:p w14:paraId="7E223CBE" w14:textId="77777777" w:rsidR="002642E3" w:rsidRPr="002642E3" w:rsidRDefault="002642E3" w:rsidP="002642E3">
            <w:pPr>
              <w:jc w:val="center"/>
              <w:rPr>
                <w:sz w:val="22"/>
                <w:szCs w:val="22"/>
                <w:lang w:val="lt-LT"/>
              </w:rPr>
            </w:pPr>
          </w:p>
        </w:tc>
      </w:tr>
      <w:tr w:rsidR="002642E3" w:rsidRPr="002642E3" w14:paraId="4B115CAF" w14:textId="77777777" w:rsidTr="00B54D73">
        <w:trPr>
          <w:trHeight w:val="596"/>
        </w:trPr>
        <w:tc>
          <w:tcPr>
            <w:tcW w:w="708" w:type="dxa"/>
            <w:shd w:val="clear" w:color="auto" w:fill="auto"/>
          </w:tcPr>
          <w:p w14:paraId="3455134D" w14:textId="77777777" w:rsidR="002642E3" w:rsidRPr="002642E3" w:rsidRDefault="002642E3" w:rsidP="002642E3">
            <w:pPr>
              <w:jc w:val="center"/>
              <w:rPr>
                <w:sz w:val="22"/>
                <w:szCs w:val="22"/>
                <w:lang w:val="lt-LT"/>
              </w:rPr>
            </w:pPr>
            <w:r w:rsidRPr="002642E3">
              <w:rPr>
                <w:sz w:val="22"/>
                <w:szCs w:val="22"/>
                <w:lang w:val="lt-LT"/>
              </w:rPr>
              <w:t>14.</w:t>
            </w:r>
          </w:p>
        </w:tc>
        <w:tc>
          <w:tcPr>
            <w:tcW w:w="4220" w:type="dxa"/>
            <w:shd w:val="clear" w:color="auto" w:fill="auto"/>
          </w:tcPr>
          <w:p w14:paraId="3ED240D9" w14:textId="77777777" w:rsidR="002642E3" w:rsidRPr="002642E3" w:rsidRDefault="002642E3" w:rsidP="002642E3">
            <w:pPr>
              <w:rPr>
                <w:sz w:val="24"/>
                <w:szCs w:val="24"/>
                <w:lang w:val="lt-LT"/>
              </w:rPr>
            </w:pPr>
            <w:r w:rsidRPr="002642E3">
              <w:rPr>
                <w:sz w:val="24"/>
                <w:szCs w:val="24"/>
                <w:lang w:val="lt-LT"/>
              </w:rPr>
              <w:t>Rokiškio r. savivaldybės administracija</w:t>
            </w:r>
          </w:p>
          <w:p w14:paraId="230EA771" w14:textId="77777777" w:rsidR="002642E3" w:rsidRPr="002642E3" w:rsidRDefault="002642E3" w:rsidP="002642E3">
            <w:pPr>
              <w:rPr>
                <w:sz w:val="24"/>
                <w:szCs w:val="24"/>
                <w:lang w:val="lt-LT"/>
              </w:rPr>
            </w:pPr>
            <w:r w:rsidRPr="002642E3">
              <w:rPr>
                <w:sz w:val="24"/>
                <w:szCs w:val="24"/>
                <w:lang w:val="lt-LT"/>
              </w:rPr>
              <w:t>Statybos ir infrastruktūros plėtros skyrius</w:t>
            </w:r>
          </w:p>
        </w:tc>
        <w:tc>
          <w:tcPr>
            <w:tcW w:w="3118" w:type="dxa"/>
            <w:shd w:val="clear" w:color="auto" w:fill="auto"/>
          </w:tcPr>
          <w:p w14:paraId="043A4F07" w14:textId="77777777" w:rsidR="002642E3" w:rsidRPr="002642E3" w:rsidRDefault="002642E3" w:rsidP="002642E3">
            <w:pPr>
              <w:jc w:val="center"/>
              <w:rPr>
                <w:sz w:val="22"/>
                <w:szCs w:val="22"/>
                <w:lang w:val="lt-LT"/>
              </w:rPr>
            </w:pPr>
          </w:p>
        </w:tc>
        <w:tc>
          <w:tcPr>
            <w:tcW w:w="1808" w:type="dxa"/>
            <w:shd w:val="clear" w:color="auto" w:fill="auto"/>
          </w:tcPr>
          <w:p w14:paraId="4BF68321" w14:textId="77777777" w:rsidR="002642E3" w:rsidRPr="002642E3" w:rsidRDefault="002642E3" w:rsidP="002642E3">
            <w:pPr>
              <w:jc w:val="center"/>
              <w:rPr>
                <w:sz w:val="22"/>
                <w:szCs w:val="22"/>
                <w:lang w:val="lt-LT"/>
              </w:rPr>
            </w:pPr>
          </w:p>
        </w:tc>
      </w:tr>
      <w:tr w:rsidR="002642E3" w:rsidRPr="002642E3" w14:paraId="7F9CB28F" w14:textId="77777777" w:rsidTr="00B54D73">
        <w:trPr>
          <w:trHeight w:val="596"/>
        </w:trPr>
        <w:tc>
          <w:tcPr>
            <w:tcW w:w="708" w:type="dxa"/>
            <w:shd w:val="clear" w:color="auto" w:fill="auto"/>
          </w:tcPr>
          <w:p w14:paraId="741D7B4A" w14:textId="77777777" w:rsidR="002642E3" w:rsidRPr="002642E3" w:rsidRDefault="002642E3" w:rsidP="002642E3">
            <w:pPr>
              <w:jc w:val="center"/>
              <w:rPr>
                <w:sz w:val="22"/>
                <w:szCs w:val="22"/>
                <w:lang w:val="lt-LT"/>
              </w:rPr>
            </w:pPr>
            <w:r w:rsidRPr="002642E3">
              <w:rPr>
                <w:sz w:val="22"/>
                <w:szCs w:val="22"/>
                <w:lang w:val="lt-LT"/>
              </w:rPr>
              <w:t>15.</w:t>
            </w:r>
          </w:p>
        </w:tc>
        <w:tc>
          <w:tcPr>
            <w:tcW w:w="4220" w:type="dxa"/>
            <w:shd w:val="clear" w:color="auto" w:fill="auto"/>
          </w:tcPr>
          <w:p w14:paraId="2A0FBE4B" w14:textId="77777777" w:rsidR="002642E3" w:rsidRPr="002642E3" w:rsidRDefault="002642E3" w:rsidP="002642E3">
            <w:pPr>
              <w:rPr>
                <w:sz w:val="24"/>
                <w:szCs w:val="24"/>
                <w:lang w:val="lt-LT"/>
              </w:rPr>
            </w:pPr>
            <w:r w:rsidRPr="002642E3">
              <w:rPr>
                <w:sz w:val="24"/>
                <w:szCs w:val="24"/>
                <w:lang w:val="lt-LT"/>
              </w:rPr>
              <w:t>Kultūros paveldo departamentas</w:t>
            </w:r>
          </w:p>
          <w:p w14:paraId="39041931" w14:textId="77777777" w:rsidR="002642E3" w:rsidRPr="002642E3" w:rsidRDefault="002642E3" w:rsidP="002642E3">
            <w:pPr>
              <w:rPr>
                <w:sz w:val="24"/>
                <w:szCs w:val="24"/>
                <w:lang w:val="lt-LT"/>
              </w:rPr>
            </w:pPr>
            <w:r w:rsidRPr="002642E3">
              <w:rPr>
                <w:sz w:val="24"/>
                <w:szCs w:val="24"/>
                <w:lang w:val="lt-LT"/>
              </w:rPr>
              <w:t>Panevėžio teritorinis padalinys</w:t>
            </w:r>
          </w:p>
        </w:tc>
        <w:tc>
          <w:tcPr>
            <w:tcW w:w="3118" w:type="dxa"/>
            <w:shd w:val="clear" w:color="auto" w:fill="auto"/>
          </w:tcPr>
          <w:p w14:paraId="6D472D63" w14:textId="77777777" w:rsidR="002642E3" w:rsidRPr="002642E3" w:rsidRDefault="002642E3" w:rsidP="002642E3">
            <w:pPr>
              <w:jc w:val="center"/>
              <w:rPr>
                <w:sz w:val="22"/>
                <w:szCs w:val="22"/>
                <w:lang w:val="lt-LT"/>
              </w:rPr>
            </w:pPr>
          </w:p>
        </w:tc>
        <w:tc>
          <w:tcPr>
            <w:tcW w:w="1808" w:type="dxa"/>
            <w:shd w:val="clear" w:color="auto" w:fill="auto"/>
          </w:tcPr>
          <w:p w14:paraId="5EA51ED5" w14:textId="77777777" w:rsidR="002642E3" w:rsidRPr="002642E3" w:rsidRDefault="002642E3" w:rsidP="002642E3">
            <w:pPr>
              <w:jc w:val="center"/>
              <w:rPr>
                <w:sz w:val="22"/>
                <w:szCs w:val="22"/>
                <w:lang w:val="lt-LT"/>
              </w:rPr>
            </w:pPr>
          </w:p>
        </w:tc>
      </w:tr>
      <w:tr w:rsidR="002642E3" w:rsidRPr="002642E3" w14:paraId="1F46CFDA" w14:textId="77777777" w:rsidTr="00B54D73">
        <w:trPr>
          <w:trHeight w:val="596"/>
        </w:trPr>
        <w:tc>
          <w:tcPr>
            <w:tcW w:w="708" w:type="dxa"/>
            <w:shd w:val="clear" w:color="auto" w:fill="auto"/>
          </w:tcPr>
          <w:p w14:paraId="397B0858" w14:textId="77777777" w:rsidR="002642E3" w:rsidRPr="002642E3" w:rsidRDefault="002642E3" w:rsidP="002642E3">
            <w:pPr>
              <w:jc w:val="center"/>
              <w:rPr>
                <w:sz w:val="22"/>
                <w:szCs w:val="22"/>
                <w:lang w:val="lt-LT"/>
              </w:rPr>
            </w:pPr>
            <w:r w:rsidRPr="002642E3">
              <w:rPr>
                <w:sz w:val="22"/>
                <w:szCs w:val="22"/>
                <w:lang w:val="lt-LT"/>
              </w:rPr>
              <w:t>16.</w:t>
            </w:r>
          </w:p>
        </w:tc>
        <w:tc>
          <w:tcPr>
            <w:tcW w:w="4220" w:type="dxa"/>
            <w:shd w:val="clear" w:color="auto" w:fill="auto"/>
          </w:tcPr>
          <w:p w14:paraId="3FFBDD21" w14:textId="77777777" w:rsidR="002642E3" w:rsidRPr="002642E3" w:rsidRDefault="002642E3" w:rsidP="002642E3">
            <w:pPr>
              <w:rPr>
                <w:sz w:val="24"/>
                <w:szCs w:val="24"/>
                <w:lang w:val="lt-LT"/>
              </w:rPr>
            </w:pPr>
            <w:r w:rsidRPr="002642E3">
              <w:rPr>
                <w:sz w:val="24"/>
                <w:szCs w:val="24"/>
                <w:lang w:val="lt-LT"/>
              </w:rPr>
              <w:t>Rokiškio r. savivaldybės administracija</w:t>
            </w:r>
          </w:p>
          <w:p w14:paraId="3C5F0791" w14:textId="77777777" w:rsidR="002642E3" w:rsidRPr="002642E3" w:rsidRDefault="002642E3" w:rsidP="002642E3">
            <w:pPr>
              <w:rPr>
                <w:sz w:val="24"/>
                <w:szCs w:val="24"/>
                <w:lang w:val="lt-LT"/>
              </w:rPr>
            </w:pPr>
            <w:r w:rsidRPr="002642E3">
              <w:rPr>
                <w:sz w:val="24"/>
                <w:szCs w:val="24"/>
                <w:lang w:val="lt-LT"/>
              </w:rPr>
              <w:t>Architektūros ir paveldosaugos skyrius</w:t>
            </w:r>
          </w:p>
        </w:tc>
        <w:tc>
          <w:tcPr>
            <w:tcW w:w="3118" w:type="dxa"/>
            <w:shd w:val="clear" w:color="auto" w:fill="auto"/>
          </w:tcPr>
          <w:p w14:paraId="24B21195" w14:textId="77777777" w:rsidR="002642E3" w:rsidRPr="002642E3" w:rsidRDefault="002642E3" w:rsidP="002642E3">
            <w:pPr>
              <w:jc w:val="center"/>
              <w:rPr>
                <w:sz w:val="22"/>
                <w:szCs w:val="22"/>
                <w:lang w:val="lt-LT"/>
              </w:rPr>
            </w:pPr>
          </w:p>
        </w:tc>
        <w:tc>
          <w:tcPr>
            <w:tcW w:w="1808" w:type="dxa"/>
            <w:shd w:val="clear" w:color="auto" w:fill="auto"/>
          </w:tcPr>
          <w:p w14:paraId="5E5934AE" w14:textId="77777777" w:rsidR="002642E3" w:rsidRPr="002642E3" w:rsidRDefault="002642E3" w:rsidP="002642E3">
            <w:pPr>
              <w:jc w:val="center"/>
              <w:rPr>
                <w:sz w:val="22"/>
                <w:szCs w:val="22"/>
                <w:lang w:val="lt-LT"/>
              </w:rPr>
            </w:pPr>
          </w:p>
        </w:tc>
      </w:tr>
      <w:tr w:rsidR="00627CC4" w:rsidRPr="002642E3" w14:paraId="73C2D454" w14:textId="77777777" w:rsidTr="00B54D73">
        <w:trPr>
          <w:trHeight w:val="596"/>
        </w:trPr>
        <w:tc>
          <w:tcPr>
            <w:tcW w:w="708" w:type="dxa"/>
            <w:shd w:val="clear" w:color="auto" w:fill="auto"/>
          </w:tcPr>
          <w:p w14:paraId="420BE3DB" w14:textId="145881EB" w:rsidR="00627CC4" w:rsidRPr="002642E3" w:rsidRDefault="00627CC4" w:rsidP="002642E3">
            <w:pPr>
              <w:jc w:val="center"/>
              <w:rPr>
                <w:sz w:val="22"/>
                <w:szCs w:val="22"/>
                <w:lang w:val="lt-LT"/>
              </w:rPr>
            </w:pPr>
            <w:r>
              <w:rPr>
                <w:sz w:val="22"/>
                <w:szCs w:val="22"/>
                <w:lang w:val="lt-LT"/>
              </w:rPr>
              <w:t>17.</w:t>
            </w:r>
          </w:p>
        </w:tc>
        <w:tc>
          <w:tcPr>
            <w:tcW w:w="4220" w:type="dxa"/>
            <w:shd w:val="clear" w:color="auto" w:fill="auto"/>
          </w:tcPr>
          <w:p w14:paraId="5D311B47" w14:textId="2BDCF589" w:rsidR="00627CC4" w:rsidRPr="002642E3" w:rsidRDefault="00627CC4" w:rsidP="002642E3">
            <w:pPr>
              <w:rPr>
                <w:sz w:val="24"/>
                <w:szCs w:val="24"/>
                <w:lang w:val="lt-LT"/>
              </w:rPr>
            </w:pPr>
          </w:p>
        </w:tc>
        <w:tc>
          <w:tcPr>
            <w:tcW w:w="3118" w:type="dxa"/>
            <w:shd w:val="clear" w:color="auto" w:fill="auto"/>
          </w:tcPr>
          <w:p w14:paraId="3FF06103" w14:textId="77777777" w:rsidR="00627CC4" w:rsidRPr="002642E3" w:rsidRDefault="00627CC4" w:rsidP="002642E3">
            <w:pPr>
              <w:jc w:val="center"/>
              <w:rPr>
                <w:sz w:val="22"/>
                <w:szCs w:val="22"/>
                <w:lang w:val="lt-LT"/>
              </w:rPr>
            </w:pPr>
          </w:p>
        </w:tc>
        <w:tc>
          <w:tcPr>
            <w:tcW w:w="1808" w:type="dxa"/>
            <w:shd w:val="clear" w:color="auto" w:fill="auto"/>
          </w:tcPr>
          <w:p w14:paraId="03C6915A" w14:textId="77777777" w:rsidR="00627CC4" w:rsidRPr="002642E3" w:rsidRDefault="00627CC4" w:rsidP="002642E3">
            <w:pPr>
              <w:jc w:val="center"/>
              <w:rPr>
                <w:sz w:val="22"/>
                <w:szCs w:val="22"/>
                <w:lang w:val="lt-LT"/>
              </w:rPr>
            </w:pPr>
          </w:p>
        </w:tc>
      </w:tr>
      <w:tr w:rsidR="002642E3" w:rsidRPr="002642E3" w14:paraId="0211AAD6" w14:textId="77777777" w:rsidTr="00B54D73">
        <w:trPr>
          <w:trHeight w:val="64"/>
        </w:trPr>
        <w:tc>
          <w:tcPr>
            <w:tcW w:w="9854" w:type="dxa"/>
            <w:gridSpan w:val="4"/>
            <w:tcBorders>
              <w:left w:val="nil"/>
              <w:bottom w:val="nil"/>
              <w:right w:val="nil"/>
            </w:tcBorders>
            <w:shd w:val="clear" w:color="auto" w:fill="auto"/>
          </w:tcPr>
          <w:p w14:paraId="7AA0B376" w14:textId="77777777" w:rsidR="002642E3" w:rsidRPr="002642E3" w:rsidRDefault="002642E3" w:rsidP="002642E3">
            <w:pPr>
              <w:ind w:right="-442"/>
              <w:rPr>
                <w:sz w:val="24"/>
                <w:szCs w:val="24"/>
                <w:lang w:val="lt-LT"/>
              </w:rPr>
            </w:pPr>
            <w:r w:rsidRPr="002642E3">
              <w:rPr>
                <w:b/>
                <w:sz w:val="24"/>
                <w:szCs w:val="24"/>
                <w:lang w:val="lt-LT"/>
              </w:rPr>
              <w:t xml:space="preserve">Pastaba: </w:t>
            </w:r>
            <w:r w:rsidRPr="002642E3">
              <w:rPr>
                <w:sz w:val="24"/>
                <w:szCs w:val="24"/>
                <w:lang w:val="lt-LT"/>
              </w:rPr>
              <w:t xml:space="preserve">Derinimo aktas nurodytoms įmonėms, įstaigoms bei organizacijoms pateikiamas kartu su prašymu atlikti kasinėjimo darbus. </w:t>
            </w:r>
          </w:p>
        </w:tc>
      </w:tr>
    </w:tbl>
    <w:p w14:paraId="7AD375AE" w14:textId="77777777" w:rsidR="002642E3" w:rsidRPr="002642E3" w:rsidRDefault="002642E3" w:rsidP="002642E3">
      <w:pPr>
        <w:jc w:val="center"/>
        <w:rPr>
          <w:sz w:val="18"/>
          <w:szCs w:val="18"/>
          <w:lang w:val="lt-LT"/>
        </w:rPr>
      </w:pPr>
      <w:r w:rsidRPr="002642E3">
        <w:rPr>
          <w:sz w:val="18"/>
          <w:szCs w:val="18"/>
          <w:lang w:val="lt-LT"/>
        </w:rPr>
        <w:t xml:space="preserve">     </w:t>
      </w:r>
      <w:r w:rsidRPr="002642E3">
        <w:rPr>
          <w:sz w:val="18"/>
          <w:szCs w:val="18"/>
          <w:lang w:val="lt-LT"/>
        </w:rPr>
        <w:tab/>
      </w:r>
      <w:r w:rsidRPr="002642E3">
        <w:rPr>
          <w:sz w:val="18"/>
          <w:szCs w:val="18"/>
          <w:lang w:val="lt-LT"/>
        </w:rPr>
        <w:tab/>
      </w:r>
      <w:r w:rsidRPr="002642E3">
        <w:rPr>
          <w:sz w:val="18"/>
          <w:szCs w:val="18"/>
          <w:lang w:val="lt-LT"/>
        </w:rPr>
        <w:tab/>
      </w:r>
      <w:r w:rsidRPr="002642E3">
        <w:rPr>
          <w:sz w:val="18"/>
          <w:szCs w:val="18"/>
          <w:lang w:val="lt-LT"/>
        </w:rPr>
        <w:tab/>
        <w:t xml:space="preserve">                            </w:t>
      </w:r>
    </w:p>
    <w:p w14:paraId="1D569F48" w14:textId="77777777" w:rsidR="002642E3" w:rsidRDefault="002642E3" w:rsidP="002642E3">
      <w:pPr>
        <w:jc w:val="center"/>
        <w:rPr>
          <w:sz w:val="18"/>
          <w:szCs w:val="18"/>
          <w:lang w:val="lt-LT"/>
        </w:rPr>
      </w:pPr>
    </w:p>
    <w:p w14:paraId="169DF6D6" w14:textId="77777777" w:rsidR="00550005" w:rsidRPr="002642E3" w:rsidRDefault="00550005" w:rsidP="002642E3">
      <w:pPr>
        <w:jc w:val="center"/>
        <w:rPr>
          <w:sz w:val="18"/>
          <w:szCs w:val="18"/>
          <w:lang w:val="lt-LT"/>
        </w:rPr>
      </w:pPr>
    </w:p>
    <w:p w14:paraId="52D50719" w14:textId="4D447D28" w:rsidR="002642E3" w:rsidRPr="002642E3" w:rsidRDefault="002642E3" w:rsidP="002642E3">
      <w:pPr>
        <w:rPr>
          <w:sz w:val="18"/>
          <w:szCs w:val="18"/>
          <w:lang w:val="lt-LT"/>
        </w:rPr>
      </w:pPr>
      <w:r w:rsidRPr="002642E3">
        <w:rPr>
          <w:sz w:val="18"/>
          <w:szCs w:val="18"/>
          <w:lang w:val="lt-LT"/>
        </w:rPr>
        <w:lastRenderedPageBreak/>
        <w:t xml:space="preserve">                                                                                                                                             Leidimų atlikti kasinėjimo darbus Rokiškio</w:t>
      </w:r>
    </w:p>
    <w:p w14:paraId="517E34B4" w14:textId="5B3EA9ED" w:rsidR="002642E3" w:rsidRPr="002642E3" w:rsidRDefault="002642E3" w:rsidP="002642E3">
      <w:pPr>
        <w:jc w:val="center"/>
        <w:rPr>
          <w:sz w:val="18"/>
          <w:szCs w:val="18"/>
          <w:lang w:val="lt-LT"/>
        </w:rPr>
      </w:pPr>
      <w:r w:rsidRPr="002642E3">
        <w:rPr>
          <w:sz w:val="18"/>
          <w:szCs w:val="18"/>
          <w:lang w:val="lt-LT"/>
        </w:rPr>
        <w:t xml:space="preserve">                                                                                                                                   rajono savivaldybės viešojo naudojimo</w:t>
      </w:r>
    </w:p>
    <w:p w14:paraId="71B8C96F" w14:textId="77777777" w:rsidR="002642E3" w:rsidRPr="002642E3" w:rsidRDefault="002642E3" w:rsidP="002642E3">
      <w:pPr>
        <w:jc w:val="right"/>
        <w:rPr>
          <w:sz w:val="18"/>
          <w:szCs w:val="18"/>
          <w:lang w:val="lt-LT"/>
        </w:rPr>
      </w:pPr>
      <w:r w:rsidRPr="002642E3">
        <w:rPr>
          <w:sz w:val="18"/>
          <w:szCs w:val="18"/>
          <w:lang w:val="lt-LT"/>
        </w:rPr>
        <w:t xml:space="preserve"> teritorijoje, atitverti ją ar jos dalį arba apriboti</w:t>
      </w:r>
    </w:p>
    <w:p w14:paraId="5914A4AE" w14:textId="0E09CC15" w:rsidR="002642E3" w:rsidRPr="002642E3" w:rsidRDefault="002642E3" w:rsidP="002642E3">
      <w:pPr>
        <w:jc w:val="right"/>
        <w:rPr>
          <w:sz w:val="18"/>
          <w:szCs w:val="18"/>
          <w:lang w:val="lt-LT"/>
        </w:rPr>
      </w:pPr>
      <w:r w:rsidRPr="002642E3">
        <w:rPr>
          <w:sz w:val="18"/>
          <w:szCs w:val="18"/>
          <w:lang w:val="lt-LT"/>
        </w:rPr>
        <w:t>eismą joje, išdavimo tvarkos aprašo 3 priedas</w:t>
      </w:r>
    </w:p>
    <w:p w14:paraId="07FE7CB5" w14:textId="77777777" w:rsidR="002642E3" w:rsidRPr="002642E3" w:rsidRDefault="002642E3" w:rsidP="002642E3">
      <w:pPr>
        <w:jc w:val="right"/>
        <w:rPr>
          <w:sz w:val="18"/>
          <w:szCs w:val="18"/>
          <w:lang w:val="lt-LT"/>
        </w:rPr>
      </w:pPr>
    </w:p>
    <w:p w14:paraId="4902E8E5" w14:textId="77777777" w:rsidR="002642E3" w:rsidRPr="002642E3" w:rsidRDefault="002642E3" w:rsidP="002642E3">
      <w:pPr>
        <w:rPr>
          <w:sz w:val="24"/>
          <w:szCs w:val="24"/>
          <w:lang w:val="lt-LT" w:eastAsia="en-US"/>
        </w:rPr>
      </w:pPr>
      <w:r w:rsidRPr="002642E3">
        <w:rPr>
          <w:sz w:val="24"/>
          <w:szCs w:val="24"/>
          <w:lang w:val="lt-LT" w:eastAsia="en-US"/>
        </w:rPr>
        <w:t xml:space="preserve">Rokiškio  rajono savivaldybės administracijos </w:t>
      </w:r>
    </w:p>
    <w:p w14:paraId="0FAD7B6D" w14:textId="77777777" w:rsidR="002642E3" w:rsidRPr="002642E3" w:rsidRDefault="002642E3" w:rsidP="002642E3">
      <w:pPr>
        <w:rPr>
          <w:sz w:val="24"/>
          <w:szCs w:val="24"/>
          <w:lang w:val="lt-LT" w:eastAsia="en-US"/>
        </w:rPr>
      </w:pPr>
      <w:r w:rsidRPr="002642E3">
        <w:rPr>
          <w:sz w:val="24"/>
          <w:szCs w:val="24"/>
          <w:lang w:val="lt-LT" w:eastAsia="en-US"/>
        </w:rPr>
        <w:t>...................................... seniūnijos  seniūnui</w:t>
      </w:r>
    </w:p>
    <w:p w14:paraId="0D64BD19" w14:textId="77777777" w:rsidR="002642E3" w:rsidRPr="002642E3" w:rsidRDefault="002642E3" w:rsidP="002642E3">
      <w:pPr>
        <w:rPr>
          <w:sz w:val="24"/>
          <w:szCs w:val="24"/>
          <w:lang w:val="lt-LT" w:eastAsia="en-US"/>
        </w:rPr>
      </w:pPr>
    </w:p>
    <w:p w14:paraId="6CB719E8" w14:textId="77777777" w:rsidR="002642E3" w:rsidRPr="002642E3" w:rsidRDefault="002642E3" w:rsidP="002642E3">
      <w:pPr>
        <w:rPr>
          <w:sz w:val="24"/>
          <w:szCs w:val="24"/>
          <w:lang w:val="lt-LT" w:eastAsia="en-US"/>
        </w:rPr>
      </w:pPr>
    </w:p>
    <w:p w14:paraId="4769D177" w14:textId="77777777" w:rsidR="002642E3" w:rsidRPr="002642E3" w:rsidRDefault="002642E3" w:rsidP="002642E3">
      <w:pPr>
        <w:keepNext/>
        <w:jc w:val="center"/>
        <w:outlineLvl w:val="0"/>
        <w:rPr>
          <w:b/>
          <w:bCs/>
          <w:sz w:val="28"/>
          <w:szCs w:val="24"/>
          <w:lang w:val="lt-LT" w:eastAsia="en-US"/>
        </w:rPr>
      </w:pPr>
      <w:r w:rsidRPr="002642E3">
        <w:rPr>
          <w:b/>
          <w:bCs/>
          <w:sz w:val="28"/>
          <w:szCs w:val="24"/>
          <w:lang w:val="lt-LT" w:eastAsia="en-US"/>
        </w:rPr>
        <w:t>PRAŠYMAS</w:t>
      </w:r>
    </w:p>
    <w:p w14:paraId="4195A98F" w14:textId="77777777" w:rsidR="002642E3" w:rsidRPr="002642E3" w:rsidRDefault="002642E3" w:rsidP="002642E3">
      <w:pPr>
        <w:jc w:val="center"/>
        <w:rPr>
          <w:b/>
          <w:sz w:val="28"/>
          <w:szCs w:val="24"/>
          <w:lang w:val="lt-LT" w:eastAsia="en-US"/>
        </w:rPr>
      </w:pPr>
      <w:r w:rsidRPr="002642E3">
        <w:rPr>
          <w:b/>
          <w:sz w:val="28"/>
          <w:szCs w:val="24"/>
          <w:lang w:val="lt-LT" w:eastAsia="en-US"/>
        </w:rPr>
        <w:t>DĖL KASINĖJIMO DARBŲ</w:t>
      </w:r>
    </w:p>
    <w:p w14:paraId="259698EF" w14:textId="77777777" w:rsidR="002642E3" w:rsidRPr="002642E3" w:rsidRDefault="002642E3" w:rsidP="002642E3">
      <w:pPr>
        <w:jc w:val="center"/>
        <w:rPr>
          <w:sz w:val="24"/>
          <w:szCs w:val="24"/>
          <w:lang w:val="lt-LT" w:eastAsia="en-US"/>
        </w:rPr>
      </w:pPr>
    </w:p>
    <w:p w14:paraId="1D75D554" w14:textId="77777777" w:rsidR="002642E3" w:rsidRPr="002642E3" w:rsidRDefault="002642E3" w:rsidP="002642E3">
      <w:pPr>
        <w:jc w:val="center"/>
        <w:rPr>
          <w:sz w:val="24"/>
          <w:szCs w:val="24"/>
          <w:lang w:val="lt-LT" w:eastAsia="en-US"/>
        </w:rPr>
      </w:pPr>
      <w:r w:rsidRPr="002642E3">
        <w:rPr>
          <w:sz w:val="24"/>
          <w:szCs w:val="24"/>
          <w:lang w:val="lt-LT" w:eastAsia="en-US"/>
        </w:rPr>
        <w:t>20___ m. ___________________ mėn. ______ d.</w:t>
      </w:r>
    </w:p>
    <w:p w14:paraId="4C85BC73" w14:textId="77777777" w:rsidR="002642E3" w:rsidRPr="002642E3" w:rsidRDefault="002642E3" w:rsidP="002642E3">
      <w:pPr>
        <w:jc w:val="center"/>
        <w:rPr>
          <w:sz w:val="24"/>
          <w:szCs w:val="24"/>
          <w:lang w:val="lt-LT" w:eastAsia="en-US"/>
        </w:rPr>
      </w:pPr>
      <w:r w:rsidRPr="002642E3">
        <w:rPr>
          <w:sz w:val="24"/>
          <w:szCs w:val="24"/>
          <w:lang w:val="lt-LT" w:eastAsia="en-US"/>
        </w:rPr>
        <w:t>Rokiškis</w:t>
      </w:r>
    </w:p>
    <w:p w14:paraId="419B65D0" w14:textId="77777777" w:rsidR="002642E3" w:rsidRPr="002642E3" w:rsidRDefault="002642E3" w:rsidP="002642E3">
      <w:pPr>
        <w:jc w:val="center"/>
        <w:rPr>
          <w:sz w:val="16"/>
          <w:szCs w:val="24"/>
          <w:lang w:val="lt-LT" w:eastAsia="en-US"/>
        </w:rPr>
      </w:pPr>
    </w:p>
    <w:p w14:paraId="019DB4D5" w14:textId="77777777" w:rsidR="002642E3" w:rsidRPr="002642E3" w:rsidRDefault="002642E3" w:rsidP="002642E3">
      <w:pPr>
        <w:jc w:val="center"/>
        <w:rPr>
          <w:sz w:val="16"/>
          <w:szCs w:val="24"/>
          <w:lang w:val="lt-LT" w:eastAsia="en-US"/>
        </w:rPr>
      </w:pPr>
    </w:p>
    <w:p w14:paraId="1A2F01CF"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ab/>
        <w:t>Prašau išduoti leidimą vykdyti žemės kasinėjimo darbus, atitverti teritoriją arba apriboti  eismą.</w:t>
      </w:r>
    </w:p>
    <w:p w14:paraId="18651F0B" w14:textId="77777777" w:rsidR="002642E3" w:rsidRPr="002642E3" w:rsidRDefault="002642E3" w:rsidP="002642E3">
      <w:pPr>
        <w:tabs>
          <w:tab w:val="left" w:pos="540"/>
          <w:tab w:val="left" w:pos="900"/>
        </w:tabs>
        <w:jc w:val="center"/>
        <w:rPr>
          <w:i/>
          <w:sz w:val="16"/>
          <w:szCs w:val="16"/>
          <w:lang w:val="lt-LT" w:eastAsia="en-US"/>
        </w:rPr>
      </w:pPr>
      <w:r w:rsidRPr="002642E3">
        <w:rPr>
          <w:i/>
          <w:sz w:val="16"/>
          <w:szCs w:val="16"/>
          <w:lang w:val="lt-LT" w:eastAsia="en-US"/>
        </w:rPr>
        <w:t>(reikalingą pabraukti)</w:t>
      </w:r>
    </w:p>
    <w:p w14:paraId="7A64BADA"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 xml:space="preserve"> Pateikiu šiuos duomenis ir dokumentus: </w:t>
      </w:r>
    </w:p>
    <w:p w14:paraId="05613B31" w14:textId="77777777" w:rsidR="002642E3" w:rsidRPr="002642E3" w:rsidRDefault="002642E3" w:rsidP="002642E3">
      <w:pPr>
        <w:tabs>
          <w:tab w:val="left" w:pos="540"/>
          <w:tab w:val="left" w:pos="900"/>
        </w:tabs>
        <w:jc w:val="both"/>
        <w:rPr>
          <w:sz w:val="24"/>
          <w:szCs w:val="24"/>
          <w:lang w:val="lt-LT" w:eastAsia="en-US"/>
        </w:rPr>
      </w:pPr>
    </w:p>
    <w:p w14:paraId="7E287793" w14:textId="09D9CF52"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Pareiškėjas ______________________________________________________________________</w:t>
      </w:r>
    </w:p>
    <w:p w14:paraId="71804C1E" w14:textId="77777777" w:rsidR="002642E3" w:rsidRPr="002642E3" w:rsidRDefault="002642E3" w:rsidP="002642E3">
      <w:pPr>
        <w:tabs>
          <w:tab w:val="left" w:pos="540"/>
          <w:tab w:val="left" w:pos="900"/>
        </w:tabs>
        <w:jc w:val="center"/>
        <w:rPr>
          <w:i/>
          <w:sz w:val="16"/>
          <w:szCs w:val="24"/>
          <w:lang w:val="lt-LT" w:eastAsia="en-US"/>
        </w:rPr>
      </w:pPr>
      <w:r w:rsidRPr="002642E3">
        <w:rPr>
          <w:i/>
          <w:sz w:val="16"/>
          <w:szCs w:val="24"/>
          <w:lang w:val="lt-LT" w:eastAsia="en-US"/>
        </w:rPr>
        <w:t>(rangovo arba statytojo įmonės pavadinimas, pareiškėjo vardas,  pavardė, adresas, tel.)</w:t>
      </w:r>
    </w:p>
    <w:p w14:paraId="61F515B4" w14:textId="77777777" w:rsidR="002642E3" w:rsidRPr="002642E3" w:rsidRDefault="002642E3" w:rsidP="002642E3">
      <w:pPr>
        <w:tabs>
          <w:tab w:val="left" w:pos="540"/>
          <w:tab w:val="left" w:pos="900"/>
        </w:tabs>
        <w:jc w:val="center"/>
        <w:rPr>
          <w:i/>
          <w:sz w:val="16"/>
          <w:szCs w:val="24"/>
          <w:lang w:val="lt-LT" w:eastAsia="en-US"/>
        </w:rPr>
      </w:pPr>
    </w:p>
    <w:p w14:paraId="124E8F82" w14:textId="23AF10F4" w:rsidR="002642E3" w:rsidRPr="002642E3" w:rsidRDefault="002642E3" w:rsidP="002642E3">
      <w:pPr>
        <w:tabs>
          <w:tab w:val="left" w:pos="540"/>
          <w:tab w:val="left" w:pos="900"/>
        </w:tabs>
        <w:jc w:val="both"/>
        <w:rPr>
          <w:iCs/>
          <w:sz w:val="24"/>
          <w:szCs w:val="24"/>
          <w:lang w:val="lt-LT" w:eastAsia="en-US"/>
        </w:rPr>
      </w:pPr>
      <w:r w:rsidRPr="002642E3">
        <w:rPr>
          <w:iCs/>
          <w:sz w:val="24"/>
          <w:szCs w:val="24"/>
          <w:lang w:val="lt-LT" w:eastAsia="en-US"/>
        </w:rPr>
        <w:t>________________________________________________________________________________</w:t>
      </w:r>
    </w:p>
    <w:p w14:paraId="6AE41E07" w14:textId="77777777" w:rsidR="002642E3" w:rsidRPr="002642E3" w:rsidRDefault="002642E3" w:rsidP="002642E3">
      <w:pPr>
        <w:tabs>
          <w:tab w:val="left" w:pos="540"/>
          <w:tab w:val="left" w:pos="900"/>
        </w:tabs>
        <w:jc w:val="center"/>
        <w:rPr>
          <w:i/>
          <w:sz w:val="16"/>
          <w:szCs w:val="24"/>
          <w:lang w:val="lt-LT" w:eastAsia="en-US"/>
        </w:rPr>
      </w:pPr>
    </w:p>
    <w:p w14:paraId="3DA6A2A3" w14:textId="03F5BF2A"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Statinys _________________________________________________________________________</w:t>
      </w:r>
    </w:p>
    <w:p w14:paraId="3CBA0A0D" w14:textId="77777777" w:rsidR="002642E3" w:rsidRPr="002642E3" w:rsidRDefault="002642E3" w:rsidP="002642E3">
      <w:pPr>
        <w:tabs>
          <w:tab w:val="left" w:pos="540"/>
          <w:tab w:val="left" w:pos="900"/>
        </w:tabs>
        <w:jc w:val="center"/>
        <w:rPr>
          <w:i/>
          <w:iCs/>
          <w:sz w:val="16"/>
          <w:szCs w:val="24"/>
          <w:lang w:val="lt-LT" w:eastAsia="en-US"/>
        </w:rPr>
      </w:pPr>
      <w:r w:rsidRPr="002642E3">
        <w:rPr>
          <w:sz w:val="24"/>
          <w:szCs w:val="24"/>
          <w:lang w:val="lt-LT" w:eastAsia="en-US"/>
        </w:rPr>
        <w:tab/>
      </w:r>
      <w:r w:rsidRPr="002642E3">
        <w:rPr>
          <w:i/>
          <w:iCs/>
          <w:sz w:val="16"/>
          <w:szCs w:val="24"/>
          <w:lang w:val="lt-LT" w:eastAsia="en-US"/>
        </w:rPr>
        <w:t>(pavadinimas, adresas, tel.)</w:t>
      </w:r>
    </w:p>
    <w:p w14:paraId="48206F76" w14:textId="77777777" w:rsidR="002642E3" w:rsidRPr="002642E3" w:rsidRDefault="002642E3" w:rsidP="002642E3">
      <w:pPr>
        <w:tabs>
          <w:tab w:val="left" w:pos="540"/>
          <w:tab w:val="left" w:pos="900"/>
        </w:tabs>
        <w:jc w:val="center"/>
        <w:rPr>
          <w:i/>
          <w:iCs/>
          <w:sz w:val="16"/>
          <w:szCs w:val="24"/>
          <w:lang w:val="lt-LT" w:eastAsia="en-US"/>
        </w:rPr>
      </w:pPr>
    </w:p>
    <w:p w14:paraId="1F60DA6F" w14:textId="4B8E73EE"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________________________________________________________________________________</w:t>
      </w:r>
    </w:p>
    <w:p w14:paraId="61A8A29F" w14:textId="77777777" w:rsidR="002642E3" w:rsidRPr="002642E3" w:rsidRDefault="002642E3" w:rsidP="002642E3">
      <w:pPr>
        <w:tabs>
          <w:tab w:val="left" w:pos="540"/>
          <w:tab w:val="left" w:pos="900"/>
        </w:tabs>
        <w:jc w:val="both"/>
        <w:rPr>
          <w:sz w:val="24"/>
          <w:szCs w:val="24"/>
          <w:lang w:val="lt-LT" w:eastAsia="en-US"/>
        </w:rPr>
      </w:pPr>
    </w:p>
    <w:p w14:paraId="1D73A6D9" w14:textId="33024096" w:rsidR="002642E3" w:rsidRPr="002642E3" w:rsidRDefault="002642E3" w:rsidP="002642E3">
      <w:pPr>
        <w:tabs>
          <w:tab w:val="left" w:pos="540"/>
          <w:tab w:val="left" w:pos="900"/>
        </w:tabs>
        <w:rPr>
          <w:i/>
          <w:iCs/>
          <w:sz w:val="16"/>
          <w:szCs w:val="24"/>
          <w:lang w:val="lt-LT" w:eastAsia="en-US"/>
        </w:rPr>
      </w:pPr>
      <w:r w:rsidRPr="002642E3">
        <w:rPr>
          <w:sz w:val="24"/>
          <w:szCs w:val="24"/>
          <w:lang w:val="lt-LT" w:eastAsia="en-US"/>
        </w:rPr>
        <w:t>Žemės darbų vadovas ______________________________________________________________</w:t>
      </w:r>
      <w:r w:rsidRPr="002642E3">
        <w:rPr>
          <w:sz w:val="24"/>
          <w:szCs w:val="24"/>
          <w:lang w:val="lt-LT" w:eastAsia="en-US"/>
        </w:rPr>
        <w:tab/>
      </w:r>
      <w:r w:rsidRPr="002642E3">
        <w:rPr>
          <w:sz w:val="24"/>
          <w:szCs w:val="24"/>
          <w:lang w:val="lt-LT" w:eastAsia="en-US"/>
        </w:rPr>
        <w:tab/>
      </w:r>
      <w:r w:rsidRPr="002642E3">
        <w:rPr>
          <w:sz w:val="24"/>
          <w:szCs w:val="24"/>
          <w:lang w:val="lt-LT" w:eastAsia="en-US"/>
        </w:rPr>
        <w:tab/>
      </w:r>
      <w:r w:rsidRPr="002642E3">
        <w:rPr>
          <w:sz w:val="24"/>
          <w:szCs w:val="24"/>
          <w:lang w:val="lt-LT" w:eastAsia="en-US"/>
        </w:rPr>
        <w:tab/>
      </w:r>
      <w:r w:rsidRPr="002642E3">
        <w:rPr>
          <w:sz w:val="24"/>
          <w:szCs w:val="24"/>
          <w:lang w:val="lt-LT" w:eastAsia="en-US"/>
        </w:rPr>
        <w:tab/>
      </w:r>
      <w:r w:rsidRPr="002642E3">
        <w:rPr>
          <w:sz w:val="24"/>
          <w:szCs w:val="24"/>
          <w:lang w:val="lt-LT" w:eastAsia="en-US"/>
        </w:rPr>
        <w:tab/>
      </w:r>
      <w:r w:rsidRPr="002642E3">
        <w:rPr>
          <w:i/>
          <w:iCs/>
          <w:sz w:val="16"/>
          <w:szCs w:val="24"/>
          <w:lang w:val="lt-LT" w:eastAsia="en-US"/>
        </w:rPr>
        <w:t xml:space="preserve">(vardas, pavardė, kvalifikacijos atestato nr.) </w:t>
      </w:r>
    </w:p>
    <w:p w14:paraId="78D49AAF" w14:textId="77777777" w:rsidR="002642E3" w:rsidRPr="002642E3" w:rsidRDefault="002642E3" w:rsidP="002642E3">
      <w:pPr>
        <w:tabs>
          <w:tab w:val="left" w:pos="540"/>
          <w:tab w:val="left" w:pos="900"/>
        </w:tabs>
        <w:jc w:val="both"/>
        <w:rPr>
          <w:i/>
          <w:iCs/>
          <w:sz w:val="16"/>
          <w:szCs w:val="24"/>
          <w:lang w:val="lt-LT" w:eastAsia="en-US"/>
        </w:rPr>
      </w:pPr>
    </w:p>
    <w:p w14:paraId="0F3F3333" w14:textId="2A575EF8"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________________________________________________________________________________</w:t>
      </w:r>
    </w:p>
    <w:p w14:paraId="069BD651" w14:textId="77777777" w:rsidR="002642E3" w:rsidRPr="002642E3" w:rsidRDefault="002642E3" w:rsidP="002642E3">
      <w:pPr>
        <w:tabs>
          <w:tab w:val="left" w:pos="540"/>
          <w:tab w:val="left" w:pos="900"/>
        </w:tabs>
        <w:jc w:val="both"/>
        <w:rPr>
          <w:sz w:val="24"/>
          <w:szCs w:val="24"/>
          <w:lang w:val="lt-LT" w:eastAsia="en-US"/>
        </w:rPr>
      </w:pPr>
    </w:p>
    <w:p w14:paraId="23798A0A" w14:textId="45CD3589" w:rsidR="002642E3" w:rsidRPr="002642E3" w:rsidRDefault="002642E3" w:rsidP="00627CC4">
      <w:pPr>
        <w:tabs>
          <w:tab w:val="left" w:pos="540"/>
          <w:tab w:val="left" w:pos="900"/>
        </w:tabs>
        <w:rPr>
          <w:sz w:val="24"/>
          <w:szCs w:val="24"/>
          <w:lang w:val="lt-LT" w:eastAsia="en-US"/>
        </w:rPr>
      </w:pPr>
      <w:r w:rsidRPr="002642E3">
        <w:rPr>
          <w:sz w:val="24"/>
          <w:szCs w:val="24"/>
          <w:lang w:val="lt-LT" w:eastAsia="en-US"/>
        </w:rPr>
        <w:t>Žemės darbų tikslas ir pobūdis _______________________________________________________</w:t>
      </w:r>
    </w:p>
    <w:p w14:paraId="08B16659" w14:textId="77777777" w:rsidR="002642E3" w:rsidRPr="002642E3" w:rsidRDefault="002642E3" w:rsidP="002642E3">
      <w:pPr>
        <w:tabs>
          <w:tab w:val="left" w:pos="540"/>
          <w:tab w:val="left" w:pos="900"/>
        </w:tabs>
        <w:jc w:val="center"/>
        <w:rPr>
          <w:i/>
          <w:iCs/>
          <w:sz w:val="16"/>
          <w:szCs w:val="24"/>
          <w:lang w:val="lt-LT" w:eastAsia="en-US"/>
        </w:rPr>
      </w:pPr>
      <w:r w:rsidRPr="002642E3">
        <w:rPr>
          <w:i/>
          <w:iCs/>
          <w:sz w:val="16"/>
          <w:szCs w:val="24"/>
          <w:lang w:val="lt-LT" w:eastAsia="en-US"/>
        </w:rPr>
        <w:t>(kuriam tikslui kasama arba atvežama žemė)</w:t>
      </w:r>
    </w:p>
    <w:p w14:paraId="18B0071A" w14:textId="77777777" w:rsidR="002642E3" w:rsidRPr="002642E3" w:rsidRDefault="002642E3" w:rsidP="002642E3">
      <w:pPr>
        <w:tabs>
          <w:tab w:val="left" w:pos="540"/>
          <w:tab w:val="left" w:pos="900"/>
        </w:tabs>
        <w:jc w:val="center"/>
        <w:rPr>
          <w:i/>
          <w:iCs/>
          <w:sz w:val="16"/>
          <w:szCs w:val="24"/>
          <w:lang w:val="lt-LT" w:eastAsia="en-US"/>
        </w:rPr>
      </w:pPr>
    </w:p>
    <w:p w14:paraId="340D2EB6" w14:textId="4542FCD3"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________________________________________________________________________________</w:t>
      </w:r>
    </w:p>
    <w:p w14:paraId="78C5D3C8" w14:textId="77777777" w:rsidR="002642E3" w:rsidRPr="002642E3" w:rsidRDefault="002642E3" w:rsidP="002642E3">
      <w:pPr>
        <w:tabs>
          <w:tab w:val="left" w:pos="540"/>
          <w:tab w:val="left" w:pos="900"/>
        </w:tabs>
        <w:jc w:val="both"/>
        <w:rPr>
          <w:sz w:val="24"/>
          <w:szCs w:val="24"/>
          <w:lang w:val="lt-LT" w:eastAsia="en-US"/>
        </w:rPr>
      </w:pPr>
    </w:p>
    <w:p w14:paraId="585A8D6D" w14:textId="6E50A0B8" w:rsidR="002642E3" w:rsidRPr="002642E3" w:rsidRDefault="002642E3" w:rsidP="00627CC4">
      <w:pPr>
        <w:tabs>
          <w:tab w:val="left" w:pos="540"/>
          <w:tab w:val="left" w:pos="900"/>
        </w:tabs>
        <w:rPr>
          <w:sz w:val="24"/>
          <w:szCs w:val="24"/>
          <w:lang w:val="lt-LT" w:eastAsia="en-US"/>
        </w:rPr>
      </w:pPr>
      <w:r w:rsidRPr="002642E3">
        <w:rPr>
          <w:sz w:val="24"/>
          <w:szCs w:val="24"/>
          <w:lang w:val="lt-LT" w:eastAsia="en-US"/>
        </w:rPr>
        <w:t>Numatomi naudoti mechanizmai _____________________________________________________</w:t>
      </w:r>
    </w:p>
    <w:p w14:paraId="24F06C7C" w14:textId="77777777" w:rsidR="002642E3" w:rsidRPr="002642E3" w:rsidRDefault="002642E3" w:rsidP="002642E3">
      <w:pPr>
        <w:tabs>
          <w:tab w:val="left" w:pos="540"/>
          <w:tab w:val="left" w:pos="900"/>
        </w:tabs>
        <w:jc w:val="center"/>
        <w:rPr>
          <w:i/>
          <w:iCs/>
          <w:sz w:val="16"/>
          <w:szCs w:val="24"/>
          <w:lang w:val="lt-LT" w:eastAsia="en-US"/>
        </w:rPr>
      </w:pPr>
      <w:r w:rsidRPr="002642E3">
        <w:rPr>
          <w:i/>
          <w:iCs/>
          <w:sz w:val="16"/>
          <w:szCs w:val="24"/>
          <w:lang w:val="lt-LT" w:eastAsia="en-US"/>
        </w:rPr>
        <w:t>(pavadinimas, tipas)</w:t>
      </w:r>
    </w:p>
    <w:p w14:paraId="367E9B60" w14:textId="77777777" w:rsidR="002642E3" w:rsidRPr="002642E3" w:rsidRDefault="002642E3" w:rsidP="002642E3">
      <w:pPr>
        <w:tabs>
          <w:tab w:val="left" w:pos="540"/>
          <w:tab w:val="left" w:pos="900"/>
        </w:tabs>
        <w:rPr>
          <w:i/>
          <w:iCs/>
          <w:sz w:val="16"/>
          <w:szCs w:val="24"/>
          <w:lang w:val="lt-LT" w:eastAsia="en-US"/>
        </w:rPr>
      </w:pPr>
      <w:r w:rsidRPr="002642E3">
        <w:rPr>
          <w:sz w:val="22"/>
          <w:szCs w:val="24"/>
          <w:lang w:val="lt-LT"/>
        </w:rPr>
        <w:t>Kasinėjimo darbų terminas___________ parų,</w:t>
      </w:r>
    </w:p>
    <w:p w14:paraId="321B92E9"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Žemės darbų pradžia 20___ m. ________________ mėn. _____ d. __________ val.</w:t>
      </w:r>
    </w:p>
    <w:p w14:paraId="66DFB0BC"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 xml:space="preserve">Žemės darbų pabaiga 20___ m. _______________ mėn. _____ d. </w:t>
      </w:r>
    </w:p>
    <w:p w14:paraId="2E8C1010" w14:textId="77777777" w:rsidR="002642E3" w:rsidRPr="002642E3" w:rsidRDefault="002642E3" w:rsidP="002642E3">
      <w:pPr>
        <w:tabs>
          <w:tab w:val="left" w:pos="540"/>
          <w:tab w:val="left" w:pos="900"/>
        </w:tabs>
        <w:jc w:val="both"/>
        <w:rPr>
          <w:sz w:val="24"/>
          <w:szCs w:val="24"/>
          <w:lang w:val="lt-LT" w:eastAsia="en-US"/>
        </w:rPr>
      </w:pPr>
    </w:p>
    <w:p w14:paraId="4E5101A4"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PRIDEDAMA:</w:t>
      </w:r>
    </w:p>
    <w:p w14:paraId="14B8C387"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1. Leidimo statyti statinį kopija _____ 1 lapas.</w:t>
      </w:r>
    </w:p>
    <w:p w14:paraId="0F31C872"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2. Suderintas su suinteresuotomis institucijomis sklypo planas (žemės darbų vykdymo aprašas, schema), kuriame pažymėti esami inžinieriniai tinklai ir nurodytos žemės kasimo vietos, _____  lapų).</w:t>
      </w:r>
    </w:p>
    <w:p w14:paraId="03E36BF3"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3. Apylankų ir kelio ženklų išdėstymo schema (kasant žemę eismo vietose) ___ lapų.</w:t>
      </w:r>
    </w:p>
    <w:p w14:paraId="46B0F509"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 xml:space="preserve">4. </w:t>
      </w:r>
      <w:r w:rsidRPr="002642E3">
        <w:rPr>
          <w:sz w:val="24"/>
          <w:szCs w:val="24"/>
          <w:lang w:val="lt-LT"/>
        </w:rPr>
        <w:t>Vietinės rinkliavos sumokėjimą patvirtinantį dokumentą ____ lapų</w:t>
      </w:r>
    </w:p>
    <w:p w14:paraId="0DB5371C"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5. Derinimo aktas ___ lapų.</w:t>
      </w:r>
    </w:p>
    <w:p w14:paraId="7C0FE2AB" w14:textId="77777777"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6. ________________________________________</w:t>
      </w:r>
    </w:p>
    <w:p w14:paraId="0877AE7D" w14:textId="77777777" w:rsidR="002642E3" w:rsidRPr="002642E3" w:rsidRDefault="002642E3" w:rsidP="002642E3">
      <w:pPr>
        <w:tabs>
          <w:tab w:val="left" w:pos="540"/>
          <w:tab w:val="left" w:pos="900"/>
        </w:tabs>
        <w:jc w:val="both"/>
        <w:rPr>
          <w:sz w:val="24"/>
          <w:szCs w:val="24"/>
          <w:lang w:val="lt-LT" w:eastAsia="en-US"/>
        </w:rPr>
      </w:pPr>
    </w:p>
    <w:p w14:paraId="726DA854" w14:textId="439F4AA0" w:rsidR="002642E3" w:rsidRPr="002642E3" w:rsidRDefault="002642E3" w:rsidP="002642E3">
      <w:pPr>
        <w:tabs>
          <w:tab w:val="left" w:pos="540"/>
          <w:tab w:val="left" w:pos="900"/>
        </w:tabs>
        <w:jc w:val="both"/>
        <w:rPr>
          <w:sz w:val="24"/>
          <w:szCs w:val="24"/>
          <w:lang w:val="lt-LT" w:eastAsia="en-US"/>
        </w:rPr>
      </w:pPr>
      <w:r w:rsidRPr="002642E3">
        <w:rPr>
          <w:sz w:val="24"/>
          <w:szCs w:val="24"/>
          <w:lang w:val="lt-LT" w:eastAsia="en-US"/>
        </w:rPr>
        <w:t>Pareiškėjas ______________________________________________________________________</w:t>
      </w:r>
    </w:p>
    <w:p w14:paraId="73DFA42F" w14:textId="77777777" w:rsidR="002642E3" w:rsidRPr="002642E3" w:rsidRDefault="002642E3" w:rsidP="002642E3">
      <w:pPr>
        <w:tabs>
          <w:tab w:val="left" w:pos="540"/>
          <w:tab w:val="left" w:pos="900"/>
        </w:tabs>
        <w:jc w:val="center"/>
        <w:rPr>
          <w:i/>
          <w:iCs/>
          <w:sz w:val="16"/>
          <w:szCs w:val="24"/>
          <w:lang w:val="lt-LT" w:eastAsia="en-US"/>
        </w:rPr>
      </w:pPr>
      <w:r w:rsidRPr="002642E3">
        <w:rPr>
          <w:sz w:val="16"/>
          <w:szCs w:val="24"/>
          <w:lang w:val="lt-LT" w:eastAsia="en-US"/>
        </w:rPr>
        <w:t>(</w:t>
      </w:r>
      <w:r w:rsidRPr="002642E3">
        <w:rPr>
          <w:i/>
          <w:iCs/>
          <w:sz w:val="16"/>
          <w:szCs w:val="24"/>
          <w:lang w:val="lt-LT" w:eastAsia="en-US"/>
        </w:rPr>
        <w:t>Vardas, pavardė, parašas)</w:t>
      </w:r>
    </w:p>
    <w:p w14:paraId="2FF8D3DE" w14:textId="50FEA6AE" w:rsidR="002642E3" w:rsidRPr="002642E3" w:rsidRDefault="002642E3" w:rsidP="002642E3">
      <w:pPr>
        <w:tabs>
          <w:tab w:val="left" w:pos="540"/>
          <w:tab w:val="left" w:pos="900"/>
        </w:tabs>
        <w:jc w:val="both"/>
        <w:rPr>
          <w:sz w:val="24"/>
          <w:szCs w:val="24"/>
          <w:lang w:val="lt-LT" w:eastAsia="en-US"/>
        </w:rPr>
      </w:pPr>
    </w:p>
    <w:p w14:paraId="7868930D" w14:textId="77777777" w:rsidR="002642E3" w:rsidRDefault="002642E3" w:rsidP="002A4D18">
      <w:pPr>
        <w:jc w:val="center"/>
        <w:rPr>
          <w:b/>
          <w:sz w:val="24"/>
          <w:szCs w:val="24"/>
          <w:lang w:val="lt-LT"/>
        </w:rPr>
      </w:pPr>
    </w:p>
    <w:p w14:paraId="127CC555" w14:textId="4EC6AD86" w:rsidR="001A4A08" w:rsidRDefault="001A4A08" w:rsidP="001A4A08">
      <w:pPr>
        <w:ind w:right="197"/>
        <w:jc w:val="center"/>
        <w:rPr>
          <w:b/>
          <w:sz w:val="24"/>
          <w:szCs w:val="24"/>
          <w:lang w:val="lt-LT"/>
        </w:rPr>
      </w:pPr>
      <w:r>
        <w:rPr>
          <w:b/>
          <w:sz w:val="24"/>
          <w:szCs w:val="24"/>
          <w:lang w:val="lt-LT"/>
        </w:rPr>
        <w:t>TARYBOS SPRENDIMO PROJEKTO</w:t>
      </w:r>
    </w:p>
    <w:p w14:paraId="3158AE3D" w14:textId="3CA14F05" w:rsidR="00F75F4F" w:rsidRPr="00F75F4F" w:rsidRDefault="001A4A08" w:rsidP="00F75F4F">
      <w:pPr>
        <w:jc w:val="center"/>
        <w:rPr>
          <w:b/>
          <w:sz w:val="24"/>
          <w:szCs w:val="24"/>
          <w:lang w:val="lt-LT"/>
        </w:rPr>
      </w:pPr>
      <w:r>
        <w:rPr>
          <w:b/>
          <w:sz w:val="24"/>
          <w:szCs w:val="24"/>
          <w:lang w:val="lt-LT"/>
        </w:rPr>
        <w:t xml:space="preserve">,,DĖL </w:t>
      </w:r>
      <w:r w:rsidR="00F75F4F" w:rsidRPr="00F75F4F">
        <w:rPr>
          <w:b/>
          <w:sz w:val="24"/>
          <w:szCs w:val="24"/>
          <w:lang w:val="lt-LT"/>
        </w:rPr>
        <w:t>LEIDIMŲ ATLIKTI KASINĖJIMO DARBUS ROKIŠKIO RAJONO SAVIVALDYBĖS VIEŠOJO NAUDOJIMO TERITORIJOJE, ATITVERTI JĄ AR JOS DALĮ ARBA APRIBOTI EISMĄ JOJE IŠDAVIMO TVARKOS APRAŠ</w:t>
      </w:r>
      <w:r w:rsidR="00F75F4F">
        <w:rPr>
          <w:b/>
          <w:sz w:val="24"/>
          <w:szCs w:val="24"/>
          <w:lang w:val="lt-LT"/>
        </w:rPr>
        <w:t>O</w:t>
      </w:r>
    </w:p>
    <w:p w14:paraId="576565F6" w14:textId="536DFDF9" w:rsidR="001A4A08" w:rsidRDefault="001A4A08" w:rsidP="001A4A08">
      <w:pPr>
        <w:ind w:right="197"/>
        <w:jc w:val="center"/>
        <w:rPr>
          <w:b/>
          <w:sz w:val="24"/>
          <w:szCs w:val="24"/>
          <w:lang w:val="lt-LT"/>
        </w:rPr>
      </w:pPr>
      <w:r>
        <w:rPr>
          <w:b/>
          <w:sz w:val="24"/>
          <w:szCs w:val="24"/>
          <w:lang w:val="lt-LT"/>
        </w:rPr>
        <w:t xml:space="preserve">PATVIRTINIMO“ </w:t>
      </w:r>
    </w:p>
    <w:p w14:paraId="58D29E0D" w14:textId="77777777" w:rsidR="00F75F4F" w:rsidRDefault="00F75F4F" w:rsidP="001A4A08">
      <w:pPr>
        <w:ind w:right="197"/>
        <w:jc w:val="center"/>
        <w:rPr>
          <w:b/>
          <w:sz w:val="24"/>
          <w:szCs w:val="24"/>
          <w:lang w:val="lt-LT"/>
        </w:rPr>
      </w:pPr>
    </w:p>
    <w:p w14:paraId="25A92247" w14:textId="39F5D977" w:rsidR="00F75F4F" w:rsidRPr="00F75F4F" w:rsidRDefault="00F75F4F" w:rsidP="00F75F4F">
      <w:pPr>
        <w:jc w:val="center"/>
        <w:rPr>
          <w:sz w:val="24"/>
          <w:szCs w:val="24"/>
          <w:lang w:val="lt-LT"/>
        </w:rPr>
      </w:pPr>
      <w:r w:rsidRPr="00F75F4F">
        <w:rPr>
          <w:sz w:val="24"/>
          <w:szCs w:val="24"/>
          <w:lang w:val="lt-LT"/>
        </w:rPr>
        <w:t xml:space="preserve">2018 m. </w:t>
      </w:r>
      <w:r>
        <w:rPr>
          <w:sz w:val="24"/>
          <w:szCs w:val="24"/>
          <w:lang w:val="lt-LT"/>
        </w:rPr>
        <w:t>lapkričio</w:t>
      </w:r>
      <w:r w:rsidRPr="00F75F4F">
        <w:rPr>
          <w:sz w:val="24"/>
          <w:szCs w:val="24"/>
          <w:lang w:val="lt-LT"/>
        </w:rPr>
        <w:t xml:space="preserve"> 1</w:t>
      </w:r>
      <w:r>
        <w:rPr>
          <w:sz w:val="24"/>
          <w:szCs w:val="24"/>
          <w:lang w:val="lt-LT"/>
        </w:rPr>
        <w:t>5</w:t>
      </w:r>
      <w:r w:rsidRPr="00F75F4F">
        <w:rPr>
          <w:sz w:val="24"/>
          <w:szCs w:val="24"/>
          <w:lang w:val="lt-LT"/>
        </w:rPr>
        <w:t xml:space="preserve"> d.</w:t>
      </w:r>
    </w:p>
    <w:p w14:paraId="6494C99E" w14:textId="6BA26CC5" w:rsidR="00F75F4F" w:rsidRPr="00F75F4F" w:rsidRDefault="00F75F4F" w:rsidP="00F75F4F">
      <w:pPr>
        <w:jc w:val="center"/>
        <w:rPr>
          <w:sz w:val="24"/>
          <w:szCs w:val="24"/>
          <w:lang w:val="lt-LT"/>
        </w:rPr>
      </w:pPr>
      <w:r>
        <w:rPr>
          <w:sz w:val="24"/>
          <w:szCs w:val="24"/>
          <w:lang w:val="lt-LT"/>
        </w:rPr>
        <w:t>Rokiškis</w:t>
      </w:r>
    </w:p>
    <w:p w14:paraId="3B07ABB5" w14:textId="77777777" w:rsidR="00F75F4F" w:rsidRPr="00F75F4F" w:rsidRDefault="00F75F4F" w:rsidP="00F75F4F">
      <w:pPr>
        <w:jc w:val="center"/>
        <w:rPr>
          <w:sz w:val="24"/>
          <w:szCs w:val="24"/>
          <w:lang w:val="lt-LT"/>
        </w:rPr>
      </w:pPr>
    </w:p>
    <w:p w14:paraId="30531B84" w14:textId="31358933" w:rsidR="00F75F4F" w:rsidRPr="00F75F4F" w:rsidRDefault="00280CC4" w:rsidP="00457D24">
      <w:pPr>
        <w:ind w:firstLine="720"/>
        <w:jc w:val="both"/>
        <w:rPr>
          <w:bCs/>
          <w:sz w:val="24"/>
          <w:szCs w:val="24"/>
          <w:lang w:val="lt-LT"/>
        </w:rPr>
      </w:pPr>
      <w:r>
        <w:rPr>
          <w:b/>
          <w:sz w:val="24"/>
          <w:szCs w:val="24"/>
          <w:lang w:val="lt-LT"/>
        </w:rPr>
        <w:t xml:space="preserve">Parengto sprendimo projekto tikslai ir uždaviniai. </w:t>
      </w:r>
      <w:r w:rsidR="00F75F4F" w:rsidRPr="00F75F4F">
        <w:rPr>
          <w:bCs/>
          <w:sz w:val="24"/>
          <w:szCs w:val="24"/>
          <w:lang w:val="lt-LT"/>
        </w:rPr>
        <w:t xml:space="preserve">Vadovaujantis nuo 2017-01-01 įsigaliojusiu Reglamentu, patvirtintu Lietuvos Respublikos aplinkos ministro 2016-12-02 įsakymu Nr. D1-848 „Dėl </w:t>
      </w:r>
      <w:r w:rsidR="00B35946">
        <w:rPr>
          <w:bCs/>
          <w:sz w:val="24"/>
          <w:szCs w:val="24"/>
          <w:lang w:val="lt-LT"/>
        </w:rPr>
        <w:t>Statybos</w:t>
      </w:r>
      <w:r w:rsidR="00F75F4F" w:rsidRPr="00F75F4F">
        <w:rPr>
          <w:bCs/>
          <w:sz w:val="24"/>
          <w:szCs w:val="24"/>
          <w:lang w:val="lt-LT"/>
        </w:rPr>
        <w:t xml:space="preserve"> techninio reglamento STR 1.06.01:2016 „Statybos darbai. Statinio statybos priežiūra“ patvirtinimo“, nustatyti leidimų kasimo darbams atlikti išdavimo tvarką.</w:t>
      </w:r>
    </w:p>
    <w:p w14:paraId="7F536BD8" w14:textId="59BC5DDB" w:rsidR="00F75F4F" w:rsidRDefault="00280CC4" w:rsidP="00457D24">
      <w:pPr>
        <w:ind w:firstLine="720"/>
        <w:jc w:val="both"/>
        <w:rPr>
          <w:bCs/>
          <w:sz w:val="24"/>
          <w:szCs w:val="24"/>
          <w:lang w:val="lt-LT"/>
        </w:rPr>
      </w:pPr>
      <w:r>
        <w:rPr>
          <w:b/>
          <w:bCs/>
          <w:sz w:val="24"/>
          <w:szCs w:val="24"/>
          <w:lang w:val="lt-LT"/>
        </w:rPr>
        <w:t xml:space="preserve">Šiuo metu esantis teisinis reglamentavimas. </w:t>
      </w:r>
      <w:r w:rsidR="00F75F4F" w:rsidRPr="00F75F4F">
        <w:rPr>
          <w:bCs/>
          <w:sz w:val="24"/>
          <w:szCs w:val="24"/>
          <w:lang w:val="lt-LT"/>
        </w:rPr>
        <w:t xml:space="preserve">Buvusi tvarka nebeatitinka šiuo metu žemės </w:t>
      </w:r>
      <w:r w:rsidR="00B35946">
        <w:rPr>
          <w:bCs/>
          <w:sz w:val="24"/>
          <w:szCs w:val="24"/>
          <w:lang w:val="lt-LT"/>
        </w:rPr>
        <w:t>darbams vykdyti</w:t>
      </w:r>
      <w:r w:rsidR="00F75F4F" w:rsidRPr="00F75F4F">
        <w:rPr>
          <w:bCs/>
          <w:sz w:val="24"/>
          <w:szCs w:val="24"/>
          <w:lang w:val="lt-LT"/>
        </w:rPr>
        <w:t xml:space="preserve"> reikalavimus nustatančio Reglamento.</w:t>
      </w:r>
      <w:r>
        <w:rPr>
          <w:bCs/>
          <w:sz w:val="24"/>
          <w:szCs w:val="24"/>
          <w:lang w:val="lt-LT"/>
        </w:rPr>
        <w:t xml:space="preserve"> </w:t>
      </w:r>
    </w:p>
    <w:p w14:paraId="1A09312F" w14:textId="3BFB6714" w:rsidR="00280CC4" w:rsidRDefault="00280CC4" w:rsidP="00457D24">
      <w:pPr>
        <w:ind w:firstLine="720"/>
        <w:jc w:val="both"/>
        <w:rPr>
          <w:b/>
          <w:bCs/>
          <w:sz w:val="24"/>
          <w:szCs w:val="24"/>
          <w:lang w:val="lt-LT"/>
        </w:rPr>
      </w:pPr>
      <w:r>
        <w:rPr>
          <w:b/>
          <w:bCs/>
          <w:sz w:val="24"/>
          <w:szCs w:val="24"/>
          <w:lang w:val="lt-LT"/>
        </w:rPr>
        <w:t xml:space="preserve">Sprendimo projekto esmė.  </w:t>
      </w:r>
    </w:p>
    <w:p w14:paraId="1E5271EB" w14:textId="1D9DC709" w:rsidR="00457D24" w:rsidRPr="00457D24" w:rsidRDefault="00457D24" w:rsidP="00457D24">
      <w:pPr>
        <w:widowControl w:val="0"/>
        <w:ind w:firstLine="720"/>
        <w:jc w:val="both"/>
        <w:rPr>
          <w:rFonts w:eastAsia="Microsoft Sans Serif"/>
          <w:color w:val="000000"/>
          <w:sz w:val="24"/>
          <w:szCs w:val="24"/>
          <w:lang w:val="lt-LT" w:eastAsia="en-US" w:bidi="lt-LT"/>
        </w:rPr>
      </w:pPr>
      <w:r w:rsidRPr="00457D24">
        <w:rPr>
          <w:rFonts w:eastAsia="Microsoft Sans Serif"/>
          <w:color w:val="000000"/>
          <w:sz w:val="24"/>
          <w:szCs w:val="24"/>
          <w:lang w:val="lt-LT" w:eastAsia="en-US" w:bidi="lt-LT"/>
        </w:rPr>
        <w:t>Patvirtinti nauj</w:t>
      </w:r>
      <w:r>
        <w:rPr>
          <w:rFonts w:eastAsia="Microsoft Sans Serif"/>
          <w:color w:val="000000"/>
          <w:sz w:val="24"/>
          <w:szCs w:val="24"/>
          <w:lang w:val="lt-LT" w:eastAsia="en-US" w:bidi="lt-LT"/>
        </w:rPr>
        <w:t>ą</w:t>
      </w:r>
      <w:r w:rsidRPr="00457D24">
        <w:rPr>
          <w:rFonts w:eastAsia="Microsoft Sans Serif"/>
          <w:color w:val="000000"/>
          <w:sz w:val="24"/>
          <w:szCs w:val="24"/>
          <w:lang w:val="lt-LT" w:eastAsia="en-US" w:bidi="lt-LT"/>
        </w:rPr>
        <w:t xml:space="preserve"> </w:t>
      </w:r>
      <w:r w:rsidRPr="00251411">
        <w:rPr>
          <w:color w:val="000000"/>
          <w:sz w:val="24"/>
          <w:szCs w:val="24"/>
          <w:lang w:val="lt-LT"/>
        </w:rPr>
        <w:t xml:space="preserve">Leidimų atlikti kasimo darbus </w:t>
      </w:r>
      <w:r>
        <w:rPr>
          <w:color w:val="000000"/>
          <w:sz w:val="24"/>
          <w:szCs w:val="24"/>
          <w:lang w:val="lt-LT"/>
        </w:rPr>
        <w:t>Rokiškio</w:t>
      </w:r>
      <w:r w:rsidRPr="00251411">
        <w:rPr>
          <w:color w:val="000000"/>
          <w:sz w:val="24"/>
          <w:szCs w:val="24"/>
          <w:lang w:val="lt-LT"/>
        </w:rPr>
        <w:t xml:space="preserve"> rajono savivaldybės viešojo naudojimo teritorijoje, atitverti ją ar </w:t>
      </w:r>
      <w:r>
        <w:rPr>
          <w:color w:val="000000"/>
          <w:sz w:val="24"/>
          <w:szCs w:val="24"/>
          <w:lang w:val="lt-LT"/>
        </w:rPr>
        <w:t xml:space="preserve">jos dalį arba </w:t>
      </w:r>
      <w:r w:rsidRPr="00251411">
        <w:rPr>
          <w:color w:val="000000"/>
          <w:sz w:val="24"/>
          <w:szCs w:val="24"/>
          <w:lang w:val="lt-LT"/>
        </w:rPr>
        <w:t>apriboti eismą joje išdavimo tvarkos aprašą</w:t>
      </w:r>
      <w:r w:rsidRPr="00457D24">
        <w:rPr>
          <w:rFonts w:eastAsia="Microsoft Sans Serif"/>
          <w:color w:val="000000"/>
          <w:sz w:val="24"/>
          <w:szCs w:val="24"/>
          <w:lang w:val="lt-LT" w:eastAsia="en-US" w:bidi="lt-LT"/>
        </w:rPr>
        <w:t xml:space="preserve"> atsižvelgiant į teisės aktų pasikeitimus, esamą situaciją, siekiant sukonkretinti reikalavimus </w:t>
      </w:r>
      <w:r>
        <w:rPr>
          <w:rFonts w:eastAsia="Microsoft Sans Serif"/>
          <w:color w:val="000000"/>
          <w:sz w:val="24"/>
          <w:szCs w:val="24"/>
          <w:lang w:val="lt-LT" w:eastAsia="en-US" w:bidi="lt-LT"/>
        </w:rPr>
        <w:t>leidimo gavimui</w:t>
      </w:r>
      <w:r w:rsidRPr="00457D24">
        <w:rPr>
          <w:rFonts w:eastAsia="Microsoft Sans Serif"/>
          <w:color w:val="000000"/>
          <w:sz w:val="24"/>
          <w:szCs w:val="24"/>
          <w:lang w:val="lt-LT" w:eastAsia="en-US" w:bidi="lt-LT"/>
        </w:rPr>
        <w:t>. Šiomis taisyklėmis siekiama:</w:t>
      </w:r>
    </w:p>
    <w:p w14:paraId="5BE90615" w14:textId="51B09FF1" w:rsidR="00457D24" w:rsidRPr="00457D24" w:rsidRDefault="00457D24" w:rsidP="00457D24">
      <w:pPr>
        <w:widowControl w:val="0"/>
        <w:ind w:firstLine="720"/>
        <w:jc w:val="both"/>
        <w:rPr>
          <w:rFonts w:eastAsia="Microsoft Sans Serif"/>
          <w:color w:val="000000"/>
          <w:sz w:val="24"/>
          <w:szCs w:val="24"/>
          <w:lang w:val="lt-LT" w:eastAsia="en-US" w:bidi="lt-LT"/>
        </w:rPr>
      </w:pPr>
      <w:r>
        <w:rPr>
          <w:rFonts w:eastAsia="Microsoft Sans Serif"/>
          <w:color w:val="000000"/>
          <w:sz w:val="24"/>
          <w:szCs w:val="24"/>
          <w:lang w:val="lt-LT" w:eastAsia="en-US" w:bidi="lt-LT"/>
        </w:rPr>
        <w:t xml:space="preserve">1) užtikrinti tvarką atliekant kasinėjimus </w:t>
      </w:r>
      <w:r w:rsidRPr="00457D24">
        <w:rPr>
          <w:rFonts w:eastAsia="Book Antiqua"/>
          <w:color w:val="000000"/>
          <w:sz w:val="24"/>
          <w:szCs w:val="24"/>
          <w:shd w:val="clear" w:color="auto" w:fill="FFFFFF"/>
          <w:lang w:val="lt-LT" w:bidi="lt-LT"/>
        </w:rPr>
        <w:t>Rokiškio</w:t>
      </w:r>
      <w:r w:rsidRPr="00457D24">
        <w:rPr>
          <w:rFonts w:eastAsia="Microsoft Sans Serif"/>
          <w:color w:val="000000"/>
          <w:sz w:val="24"/>
          <w:szCs w:val="24"/>
          <w:lang w:val="lt-LT" w:eastAsia="en-US" w:bidi="lt-LT"/>
        </w:rPr>
        <w:t xml:space="preserve"> rajono savivaldybės viešosiose vietose;</w:t>
      </w:r>
    </w:p>
    <w:p w14:paraId="159B38EF" w14:textId="7FBF22C9" w:rsidR="00457D24" w:rsidRPr="00457D24" w:rsidRDefault="00457D24" w:rsidP="00457D24">
      <w:pPr>
        <w:widowControl w:val="0"/>
        <w:ind w:firstLine="720"/>
        <w:jc w:val="both"/>
        <w:rPr>
          <w:rFonts w:eastAsia="Microsoft Sans Serif"/>
          <w:color w:val="000000"/>
          <w:sz w:val="24"/>
          <w:szCs w:val="24"/>
          <w:lang w:val="lt-LT" w:eastAsia="en-US" w:bidi="lt-LT"/>
        </w:rPr>
      </w:pPr>
      <w:r w:rsidRPr="00457D24">
        <w:rPr>
          <w:rFonts w:eastAsia="Microsoft Sans Serif"/>
          <w:color w:val="000000"/>
          <w:sz w:val="24"/>
          <w:szCs w:val="24"/>
          <w:lang w:val="lt-LT" w:eastAsia="en-US" w:bidi="lt-LT"/>
        </w:rPr>
        <w:t xml:space="preserve">2) atsižvelgiant į teisės aktų pasikeitimus, esamą situaciją, sukonkretinti reikalavimus </w:t>
      </w:r>
      <w:r w:rsidR="00F10680">
        <w:rPr>
          <w:rFonts w:eastAsia="Microsoft Sans Serif"/>
          <w:color w:val="000000"/>
          <w:sz w:val="24"/>
          <w:szCs w:val="24"/>
          <w:lang w:val="lt-LT" w:eastAsia="en-US" w:bidi="lt-LT"/>
        </w:rPr>
        <w:t>leidimo gavimui</w:t>
      </w:r>
      <w:r w:rsidRPr="00457D24">
        <w:rPr>
          <w:rFonts w:eastAsia="Microsoft Sans Serif"/>
          <w:color w:val="000000"/>
          <w:sz w:val="24"/>
          <w:szCs w:val="24"/>
          <w:lang w:val="lt-LT" w:eastAsia="en-US" w:bidi="lt-LT"/>
        </w:rPr>
        <w:t>;</w:t>
      </w:r>
    </w:p>
    <w:p w14:paraId="7EE3F27A" w14:textId="4AD267DF" w:rsidR="00457D24" w:rsidRPr="00457D24" w:rsidRDefault="00457D24" w:rsidP="00457D24">
      <w:pPr>
        <w:widowControl w:val="0"/>
        <w:ind w:firstLine="720"/>
        <w:jc w:val="both"/>
        <w:rPr>
          <w:rFonts w:eastAsia="Microsoft Sans Serif"/>
          <w:color w:val="000000"/>
          <w:sz w:val="24"/>
          <w:szCs w:val="24"/>
          <w:lang w:val="lt-LT" w:eastAsia="en-US" w:bidi="lt-LT"/>
        </w:rPr>
      </w:pPr>
      <w:r w:rsidRPr="00457D24">
        <w:rPr>
          <w:rFonts w:eastAsia="Microsoft Sans Serif"/>
          <w:color w:val="000000"/>
          <w:sz w:val="24"/>
          <w:szCs w:val="24"/>
          <w:lang w:val="lt-LT" w:eastAsia="en-US" w:bidi="lt-LT"/>
        </w:rPr>
        <w:t xml:space="preserve">3) nauja redakcija siekiama </w:t>
      </w:r>
      <w:r w:rsidR="00F10680">
        <w:rPr>
          <w:rFonts w:eastAsia="Microsoft Sans Serif"/>
          <w:color w:val="000000"/>
          <w:sz w:val="24"/>
          <w:szCs w:val="24"/>
          <w:lang w:val="lt-LT" w:eastAsia="en-US" w:bidi="lt-LT"/>
        </w:rPr>
        <w:t>aprašą</w:t>
      </w:r>
      <w:r w:rsidRPr="00457D24">
        <w:rPr>
          <w:rFonts w:eastAsia="Microsoft Sans Serif"/>
          <w:color w:val="000000"/>
          <w:sz w:val="24"/>
          <w:szCs w:val="24"/>
          <w:lang w:val="lt-LT" w:eastAsia="en-US" w:bidi="lt-LT"/>
        </w:rPr>
        <w:t xml:space="preserve"> padaryti aiškesn</w:t>
      </w:r>
      <w:r w:rsidR="00F10680">
        <w:rPr>
          <w:rFonts w:eastAsia="Microsoft Sans Serif"/>
          <w:color w:val="000000"/>
          <w:sz w:val="24"/>
          <w:szCs w:val="24"/>
          <w:lang w:val="lt-LT" w:eastAsia="en-US" w:bidi="lt-LT"/>
        </w:rPr>
        <w:t>į</w:t>
      </w:r>
      <w:r w:rsidRPr="00457D24">
        <w:rPr>
          <w:rFonts w:eastAsia="Microsoft Sans Serif"/>
          <w:color w:val="000000"/>
          <w:sz w:val="24"/>
          <w:szCs w:val="24"/>
          <w:lang w:val="lt-LT" w:eastAsia="en-US" w:bidi="lt-LT"/>
        </w:rPr>
        <w:t>, nuoseklesn</w:t>
      </w:r>
      <w:r w:rsidR="00F10680">
        <w:rPr>
          <w:rFonts w:eastAsia="Microsoft Sans Serif"/>
          <w:color w:val="000000"/>
          <w:sz w:val="24"/>
          <w:szCs w:val="24"/>
          <w:lang w:val="lt-LT" w:eastAsia="en-US" w:bidi="lt-LT"/>
        </w:rPr>
        <w:t>į</w:t>
      </w:r>
      <w:r w:rsidRPr="00457D24">
        <w:rPr>
          <w:rFonts w:eastAsia="Microsoft Sans Serif"/>
          <w:color w:val="000000"/>
          <w:sz w:val="24"/>
          <w:szCs w:val="24"/>
          <w:lang w:val="lt-LT" w:eastAsia="en-US" w:bidi="lt-LT"/>
        </w:rPr>
        <w:t>.</w:t>
      </w:r>
    </w:p>
    <w:p w14:paraId="09DA215E" w14:textId="1EDB829B" w:rsidR="00457D24" w:rsidRPr="00457D24" w:rsidRDefault="00F10680" w:rsidP="00457D24">
      <w:pPr>
        <w:widowControl w:val="0"/>
        <w:autoSpaceDE w:val="0"/>
        <w:autoSpaceDN w:val="0"/>
        <w:adjustRightInd w:val="0"/>
        <w:ind w:firstLine="720"/>
        <w:jc w:val="both"/>
        <w:rPr>
          <w:rFonts w:eastAsia="Microsoft Sans Serif"/>
          <w:color w:val="000000"/>
          <w:sz w:val="24"/>
          <w:szCs w:val="24"/>
          <w:lang w:val="lt-LT" w:bidi="lt-LT"/>
        </w:rPr>
      </w:pPr>
      <w:r w:rsidRPr="00F10680">
        <w:rPr>
          <w:rFonts w:eastAsia="Microsoft Sans Serif"/>
          <w:color w:val="000000"/>
          <w:sz w:val="24"/>
          <w:szCs w:val="24"/>
          <w:lang w:val="lt-LT" w:eastAsia="en-US" w:bidi="lt-LT"/>
        </w:rPr>
        <w:t>Patvirtin</w:t>
      </w:r>
      <w:r>
        <w:rPr>
          <w:rFonts w:eastAsia="Microsoft Sans Serif"/>
          <w:color w:val="000000"/>
          <w:sz w:val="24"/>
          <w:szCs w:val="24"/>
          <w:lang w:val="lt-LT" w:eastAsia="en-US" w:bidi="lt-LT"/>
        </w:rPr>
        <w:t>us</w:t>
      </w:r>
      <w:r w:rsidRPr="00F10680">
        <w:rPr>
          <w:rFonts w:eastAsia="Microsoft Sans Serif"/>
          <w:color w:val="000000"/>
          <w:sz w:val="24"/>
          <w:szCs w:val="24"/>
          <w:lang w:val="lt-LT" w:eastAsia="en-US" w:bidi="lt-LT"/>
        </w:rPr>
        <w:t xml:space="preserve"> Leidimų atlikti kasimo darbus Rokiškio rajono savivaldybės viešojo naudojimo teritorijoje, atitverti ją ar jos dalį arba apriboti eismą joje išdavimo tvarkos aprašą </w:t>
      </w:r>
      <w:r w:rsidR="00457D24" w:rsidRPr="00457D24">
        <w:rPr>
          <w:rFonts w:eastAsia="Book Antiqua"/>
          <w:color w:val="000000"/>
          <w:sz w:val="24"/>
          <w:szCs w:val="24"/>
          <w:shd w:val="clear" w:color="auto" w:fill="FFFFFF"/>
          <w:lang w:val="lt-LT" w:bidi="lt-LT"/>
        </w:rPr>
        <w:t>bus aiški ir nuosekli leidimų išdavimo bei rinkliavų surinkimo tvarka, padidės</w:t>
      </w:r>
      <w:r>
        <w:rPr>
          <w:rFonts w:eastAsia="Book Antiqua"/>
          <w:color w:val="000000"/>
          <w:sz w:val="24"/>
          <w:szCs w:val="24"/>
          <w:shd w:val="clear" w:color="auto" w:fill="FFFFFF"/>
          <w:lang w:val="lt-LT" w:bidi="lt-LT"/>
        </w:rPr>
        <w:t xml:space="preserve"> savivaldybės biudžeto pajamos.</w:t>
      </w:r>
    </w:p>
    <w:p w14:paraId="4CCC4A69" w14:textId="52E29ABC" w:rsidR="00280CC4" w:rsidRDefault="00457D24" w:rsidP="00457D24">
      <w:pPr>
        <w:jc w:val="both"/>
        <w:rPr>
          <w:bCs/>
          <w:sz w:val="24"/>
          <w:szCs w:val="24"/>
          <w:lang w:val="lt-LT"/>
        </w:rPr>
      </w:pPr>
      <w:r>
        <w:rPr>
          <w:b/>
          <w:sz w:val="24"/>
          <w:szCs w:val="24"/>
          <w:lang w:val="lt-LT"/>
        </w:rPr>
        <w:t xml:space="preserve">           </w:t>
      </w:r>
      <w:r w:rsidR="00280CC4">
        <w:rPr>
          <w:b/>
          <w:sz w:val="24"/>
          <w:szCs w:val="24"/>
          <w:lang w:val="lt-LT"/>
        </w:rPr>
        <w:t>Galimos pasekmės, priėmus siūlomą tarybos sprendimo projektą:</w:t>
      </w:r>
    </w:p>
    <w:p w14:paraId="544F6AA5" w14:textId="6B6230C0" w:rsidR="00280CC4" w:rsidRDefault="00280CC4" w:rsidP="00457D24">
      <w:pPr>
        <w:ind w:firstLine="720"/>
        <w:jc w:val="both"/>
        <w:rPr>
          <w:b/>
          <w:sz w:val="24"/>
          <w:szCs w:val="24"/>
          <w:lang w:val="lt-LT"/>
        </w:rPr>
      </w:pPr>
      <w:r>
        <w:rPr>
          <w:b/>
          <w:sz w:val="24"/>
          <w:szCs w:val="24"/>
          <w:lang w:val="lt-LT"/>
        </w:rPr>
        <w:t>teigiamos</w:t>
      </w:r>
      <w:r>
        <w:rPr>
          <w:sz w:val="24"/>
          <w:szCs w:val="24"/>
          <w:lang w:val="lt-LT"/>
        </w:rPr>
        <w:t xml:space="preserve"> – aiškus ir </w:t>
      </w:r>
      <w:r w:rsidRPr="00F75F4F">
        <w:rPr>
          <w:bCs/>
          <w:sz w:val="24"/>
          <w:szCs w:val="24"/>
          <w:lang w:val="lt-LT"/>
        </w:rPr>
        <w:t>reglamentuotas vykdomų žemės darbų leidimų išdavimas pagal reikalavimus</w:t>
      </w:r>
      <w:r>
        <w:rPr>
          <w:bCs/>
          <w:sz w:val="24"/>
          <w:szCs w:val="24"/>
          <w:lang w:val="lt-LT"/>
        </w:rPr>
        <w:t xml:space="preserve"> </w:t>
      </w:r>
      <w:r>
        <w:rPr>
          <w:sz w:val="24"/>
          <w:szCs w:val="24"/>
          <w:lang w:val="lt-LT"/>
        </w:rPr>
        <w:t>ir nustatyti įkainiai</w:t>
      </w:r>
      <w:r w:rsidR="00300F65">
        <w:rPr>
          <w:sz w:val="24"/>
          <w:szCs w:val="24"/>
          <w:lang w:val="lt-LT"/>
        </w:rPr>
        <w:t>;</w:t>
      </w:r>
    </w:p>
    <w:p w14:paraId="18EBAE7B" w14:textId="7A446AB1" w:rsidR="00F75F4F" w:rsidRPr="00F75F4F" w:rsidRDefault="00280CC4" w:rsidP="00457D24">
      <w:pPr>
        <w:ind w:firstLine="720"/>
        <w:jc w:val="both"/>
        <w:rPr>
          <w:bCs/>
          <w:sz w:val="24"/>
          <w:szCs w:val="24"/>
          <w:lang w:val="lt-LT"/>
        </w:rPr>
      </w:pPr>
      <w:r>
        <w:rPr>
          <w:b/>
          <w:sz w:val="24"/>
          <w:szCs w:val="24"/>
          <w:lang w:val="lt-LT"/>
        </w:rPr>
        <w:t>neigiamos</w:t>
      </w:r>
      <w:r>
        <w:rPr>
          <w:sz w:val="24"/>
          <w:szCs w:val="24"/>
          <w:lang w:val="lt-LT"/>
        </w:rPr>
        <w:t xml:space="preserve"> – nėra</w:t>
      </w:r>
      <w:r w:rsidR="00300F65">
        <w:rPr>
          <w:bCs/>
          <w:sz w:val="24"/>
          <w:szCs w:val="24"/>
          <w:lang w:val="lt-LT"/>
        </w:rPr>
        <w:t>.</w:t>
      </w:r>
    </w:p>
    <w:p w14:paraId="26E2C998" w14:textId="662E34F8" w:rsidR="00300F65" w:rsidRDefault="00280CC4" w:rsidP="00457D24">
      <w:pPr>
        <w:ind w:firstLine="720"/>
        <w:jc w:val="both"/>
        <w:outlineLvl w:val="0"/>
        <w:rPr>
          <w:sz w:val="24"/>
          <w:szCs w:val="24"/>
          <w:lang w:val="lt-LT"/>
        </w:rPr>
      </w:pPr>
      <w:r>
        <w:rPr>
          <w:b/>
          <w:sz w:val="24"/>
          <w:szCs w:val="24"/>
          <w:lang w:val="lt-LT"/>
        </w:rPr>
        <w:t xml:space="preserve">Kokia sprendimo nauda Rokiškio rajono gyventojams. </w:t>
      </w:r>
      <w:r>
        <w:rPr>
          <w:sz w:val="24"/>
          <w:szCs w:val="24"/>
          <w:lang w:val="lt-LT"/>
        </w:rPr>
        <w:t xml:space="preserve">Šis sprendimas </w:t>
      </w:r>
      <w:r w:rsidR="00300F65">
        <w:rPr>
          <w:sz w:val="24"/>
          <w:szCs w:val="24"/>
          <w:lang w:val="lt-LT"/>
        </w:rPr>
        <w:t>skirtas</w:t>
      </w:r>
      <w:r>
        <w:rPr>
          <w:sz w:val="24"/>
          <w:szCs w:val="24"/>
          <w:lang w:val="lt-LT"/>
        </w:rPr>
        <w:t xml:space="preserve"> įvairioms  įstaigoms bei gyventojams, kurie planuoja </w:t>
      </w:r>
      <w:r w:rsidR="00300F65" w:rsidRPr="00300F65">
        <w:rPr>
          <w:bCs/>
          <w:sz w:val="24"/>
          <w:szCs w:val="24"/>
          <w:lang w:val="lt-LT" w:eastAsia="ar-SA"/>
        </w:rPr>
        <w:t>atlikti</w:t>
      </w:r>
      <w:r w:rsidR="00300F65" w:rsidRPr="00300F65">
        <w:rPr>
          <w:sz w:val="24"/>
          <w:szCs w:val="24"/>
          <w:lang w:val="lt-LT"/>
        </w:rPr>
        <w:t xml:space="preserve"> kasinėjimo darbus Rokiškio rajono savivaldybės viešojo naudojimo teritorijoje, atitverti ją ar jos dalį arba apriboti eismą joje</w:t>
      </w:r>
      <w:r w:rsidR="00300F65">
        <w:rPr>
          <w:sz w:val="24"/>
          <w:szCs w:val="24"/>
          <w:lang w:val="lt-LT"/>
        </w:rPr>
        <w:t>. Apraše aiškia apibrėžti reikalavimai, norint gauti leidimą kasinėjimo darbams</w:t>
      </w:r>
      <w:r w:rsidR="00F10680">
        <w:rPr>
          <w:sz w:val="24"/>
          <w:szCs w:val="24"/>
          <w:lang w:val="lt-LT"/>
        </w:rPr>
        <w:t>.</w:t>
      </w:r>
    </w:p>
    <w:p w14:paraId="754AF86D" w14:textId="77777777" w:rsidR="00280CC4" w:rsidRDefault="00280CC4" w:rsidP="00457D24">
      <w:pPr>
        <w:ind w:firstLine="720"/>
        <w:jc w:val="both"/>
        <w:rPr>
          <w:sz w:val="24"/>
          <w:szCs w:val="24"/>
          <w:lang w:val="lt-LT"/>
        </w:rPr>
      </w:pPr>
      <w:r>
        <w:rPr>
          <w:b/>
          <w:bCs/>
          <w:sz w:val="24"/>
          <w:szCs w:val="24"/>
          <w:lang w:val="lt-LT"/>
        </w:rPr>
        <w:t>Finansavimo šaltiniai ir lėšų poreikis</w:t>
      </w:r>
      <w:r>
        <w:rPr>
          <w:sz w:val="24"/>
          <w:szCs w:val="24"/>
          <w:lang w:val="lt-LT"/>
        </w:rPr>
        <w:t xml:space="preserve">. </w:t>
      </w:r>
    </w:p>
    <w:p w14:paraId="582958BE" w14:textId="77777777" w:rsidR="00280CC4" w:rsidRDefault="00280CC4" w:rsidP="00457D24">
      <w:pPr>
        <w:ind w:firstLine="720"/>
        <w:jc w:val="both"/>
        <w:rPr>
          <w:sz w:val="24"/>
          <w:szCs w:val="24"/>
          <w:lang w:val="lt-LT"/>
        </w:rPr>
      </w:pPr>
      <w:r>
        <w:rPr>
          <w:sz w:val="24"/>
          <w:szCs w:val="24"/>
          <w:lang w:val="lt-LT"/>
        </w:rPr>
        <w:t>Papildomų lėšų nereikės.</w:t>
      </w:r>
    </w:p>
    <w:p w14:paraId="453E67A3" w14:textId="77777777" w:rsidR="00280CC4" w:rsidRDefault="00280CC4" w:rsidP="00457D24">
      <w:pPr>
        <w:ind w:firstLine="720"/>
        <w:jc w:val="both"/>
        <w:rPr>
          <w:b/>
          <w:bCs/>
          <w:color w:val="000000"/>
          <w:sz w:val="24"/>
          <w:szCs w:val="24"/>
          <w:lang w:val="lt-LT"/>
        </w:rPr>
      </w:pPr>
      <w:r>
        <w:rPr>
          <w:b/>
          <w:bCs/>
          <w:color w:val="000000"/>
          <w:sz w:val="24"/>
          <w:szCs w:val="24"/>
          <w:lang w:val="lt-LT"/>
        </w:rPr>
        <w:t xml:space="preserve">Suderinamumas su Lietuvos Respublikos galiojančiais teisės norminiais aktais. </w:t>
      </w:r>
      <w:r>
        <w:rPr>
          <w:sz w:val="24"/>
          <w:szCs w:val="24"/>
          <w:lang w:val="lt-LT"/>
        </w:rPr>
        <w:t>Projektas neprieštarauja galiojantiems teisės aktams.</w:t>
      </w:r>
    </w:p>
    <w:p w14:paraId="5D80A7C7" w14:textId="2FE2E349" w:rsidR="00280CC4" w:rsidRDefault="00280CC4" w:rsidP="00457D24">
      <w:pPr>
        <w:ind w:firstLine="720"/>
        <w:jc w:val="both"/>
        <w:rPr>
          <w:sz w:val="24"/>
          <w:szCs w:val="24"/>
          <w:lang w:val="lt-LT"/>
        </w:rPr>
      </w:pPr>
      <w:r>
        <w:rPr>
          <w:b/>
          <w:sz w:val="24"/>
          <w:szCs w:val="24"/>
          <w:lang w:val="lt-LT"/>
        </w:rPr>
        <w:t xml:space="preserve">Antikorupcinis vertinimas. </w:t>
      </w:r>
      <w:r w:rsidR="00300F65" w:rsidRPr="00300F65">
        <w:rPr>
          <w:sz w:val="24"/>
          <w:szCs w:val="24"/>
          <w:lang w:val="lt-LT"/>
        </w:rPr>
        <w:t>Teisės akte nenumatoma reguliuoti visuomeninių santykių, susijusių su LR korupcijos prevencijos įstatymo 8 str. 1 d. numatytais veiksniais, todėl teisės aktas nevertintinas antikorupciniu požiūriu.</w:t>
      </w:r>
    </w:p>
    <w:p w14:paraId="2E364196" w14:textId="77777777" w:rsidR="00300F65" w:rsidRDefault="00300F65" w:rsidP="00457D24">
      <w:pPr>
        <w:ind w:firstLine="720"/>
        <w:jc w:val="both"/>
        <w:rPr>
          <w:sz w:val="24"/>
          <w:szCs w:val="24"/>
          <w:lang w:val="lt-LT"/>
        </w:rPr>
      </w:pPr>
    </w:p>
    <w:p w14:paraId="6805705F" w14:textId="072607C9" w:rsidR="001A4A08" w:rsidRDefault="00F75F4F" w:rsidP="00457D24">
      <w:pPr>
        <w:ind w:right="197" w:firstLine="720"/>
        <w:jc w:val="center"/>
        <w:rPr>
          <w:b/>
          <w:sz w:val="24"/>
          <w:szCs w:val="24"/>
          <w:lang w:val="lt-LT"/>
        </w:rPr>
      </w:pPr>
      <w:r w:rsidRPr="00F75F4F">
        <w:rPr>
          <w:b/>
          <w:bCs/>
          <w:sz w:val="24"/>
          <w:szCs w:val="24"/>
          <w:lang w:val="lt-LT"/>
        </w:rPr>
        <w:tab/>
        <w:t xml:space="preserve">                                                    </w:t>
      </w:r>
    </w:p>
    <w:p w14:paraId="1CF97DB5" w14:textId="59055301" w:rsidR="002A4D18" w:rsidRDefault="001A4A08" w:rsidP="00457D24">
      <w:pPr>
        <w:ind w:firstLine="720"/>
        <w:jc w:val="both"/>
        <w:rPr>
          <w:sz w:val="24"/>
          <w:szCs w:val="24"/>
          <w:lang w:val="lt-LT"/>
        </w:rPr>
      </w:pPr>
      <w:r>
        <w:rPr>
          <w:b/>
          <w:sz w:val="24"/>
          <w:szCs w:val="24"/>
          <w:lang w:val="lt-LT"/>
        </w:rPr>
        <w:tab/>
      </w:r>
    </w:p>
    <w:p w14:paraId="1CF97DB6" w14:textId="0E625E41" w:rsidR="004028E5" w:rsidRPr="00F10680" w:rsidRDefault="00F10680" w:rsidP="00457D24">
      <w:pPr>
        <w:ind w:firstLine="720"/>
        <w:rPr>
          <w:sz w:val="24"/>
          <w:szCs w:val="24"/>
          <w:lang w:val="lt-LT"/>
        </w:rPr>
      </w:pPr>
      <w:r w:rsidRPr="00F10680">
        <w:rPr>
          <w:sz w:val="24"/>
          <w:szCs w:val="24"/>
          <w:lang w:val="lt-LT"/>
        </w:rPr>
        <w:t xml:space="preserve">Rokiškio kaimiškosios seniūnijos seniūnė </w:t>
      </w:r>
      <w:r>
        <w:rPr>
          <w:sz w:val="24"/>
          <w:szCs w:val="24"/>
          <w:lang w:val="lt-LT"/>
        </w:rPr>
        <w:t xml:space="preserve">                                       Dalia Janul</w:t>
      </w:r>
      <w:r w:rsidRPr="00F10680">
        <w:rPr>
          <w:sz w:val="24"/>
          <w:szCs w:val="24"/>
          <w:lang w:val="lt-LT"/>
        </w:rPr>
        <w:t>ienė</w:t>
      </w:r>
    </w:p>
    <w:sectPr w:rsidR="004028E5" w:rsidRPr="00F10680" w:rsidSect="002A4D18">
      <w:headerReference w:type="first" r:id="rId10"/>
      <w:pgSz w:w="11906" w:h="16838" w:code="9"/>
      <w:pgMar w:top="1134" w:right="567" w:bottom="851"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003A1" w14:textId="77777777" w:rsidR="00B10E54" w:rsidRDefault="00B10E54">
      <w:r>
        <w:separator/>
      </w:r>
    </w:p>
  </w:endnote>
  <w:endnote w:type="continuationSeparator" w:id="0">
    <w:p w14:paraId="1B7333D3" w14:textId="77777777" w:rsidR="00B10E54" w:rsidRDefault="00B1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4E4D" w14:textId="77777777" w:rsidR="00B10E54" w:rsidRDefault="00B10E54">
      <w:r>
        <w:separator/>
      </w:r>
    </w:p>
  </w:footnote>
  <w:footnote w:type="continuationSeparator" w:id="0">
    <w:p w14:paraId="64EA44F8" w14:textId="77777777" w:rsidR="00B10E54" w:rsidRDefault="00B10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7DB7" w14:textId="77777777" w:rsidR="002C0542" w:rsidRDefault="002A4D18" w:rsidP="00EB1BFB">
    <w:pPr>
      <w:framePr w:h="0" w:hSpace="180" w:wrap="around" w:vAnchor="text" w:hAnchor="page" w:x="5905" w:y="12"/>
    </w:pPr>
    <w:r>
      <w:rPr>
        <w:noProof/>
        <w:lang w:val="en-GB" w:eastAsia="en-GB"/>
      </w:rPr>
      <w:drawing>
        <wp:inline distT="0" distB="0" distL="0" distR="0" wp14:anchorId="1CF97DC0" wp14:editId="1CF97DC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CF97DB8" w14:textId="77777777" w:rsidR="002C0542" w:rsidRPr="00344089" w:rsidRDefault="002A4D18" w:rsidP="00D41AD8">
    <w:pPr>
      <w:jc w:val="right"/>
      <w:rPr>
        <w:sz w:val="24"/>
        <w:szCs w:val="24"/>
      </w:rPr>
    </w:pPr>
    <w:proofErr w:type="spellStart"/>
    <w:r w:rsidRPr="00344089">
      <w:rPr>
        <w:sz w:val="24"/>
        <w:szCs w:val="24"/>
      </w:rPr>
      <w:t>Projektas</w:t>
    </w:r>
    <w:proofErr w:type="spellEnd"/>
  </w:p>
  <w:p w14:paraId="1CF97DB9" w14:textId="77777777" w:rsidR="002C0542" w:rsidRDefault="00550005" w:rsidP="00EB1BFB"/>
  <w:p w14:paraId="1CF97DBA" w14:textId="77777777" w:rsidR="002C0542" w:rsidRDefault="00550005" w:rsidP="00EB1BFB"/>
  <w:p w14:paraId="1CF97DBB" w14:textId="77777777" w:rsidR="002C0542" w:rsidRDefault="002A4D18" w:rsidP="00EB1BFB">
    <w:pPr>
      <w:rPr>
        <w:rFonts w:ascii="TimesLT" w:hAnsi="TimesLT"/>
        <w:b/>
        <w:sz w:val="24"/>
      </w:rPr>
    </w:pPr>
    <w:r>
      <w:rPr>
        <w:rFonts w:ascii="TimesLT" w:hAnsi="TimesLT"/>
        <w:b/>
        <w:sz w:val="24"/>
      </w:rPr>
      <w:t xml:space="preserve">          </w:t>
    </w:r>
  </w:p>
  <w:p w14:paraId="1CF97DBC" w14:textId="77777777" w:rsidR="002C0542" w:rsidRDefault="00550005" w:rsidP="00EB1BFB">
    <w:pPr>
      <w:rPr>
        <w:rFonts w:ascii="TimesLT" w:hAnsi="TimesLT"/>
        <w:b/>
        <w:sz w:val="24"/>
      </w:rPr>
    </w:pPr>
  </w:p>
  <w:p w14:paraId="1CF97DBD" w14:textId="77777777" w:rsidR="002C0542" w:rsidRDefault="002A4D18" w:rsidP="00EB1BFB">
    <w:pPr>
      <w:jc w:val="center"/>
      <w:rPr>
        <w:b/>
        <w:sz w:val="26"/>
      </w:rPr>
    </w:pPr>
    <w:r>
      <w:rPr>
        <w:b/>
        <w:sz w:val="26"/>
      </w:rPr>
      <w:t>ROKI</w:t>
    </w:r>
    <w:r>
      <w:rPr>
        <w:b/>
        <w:sz w:val="26"/>
        <w:lang w:val="lt-LT"/>
      </w:rPr>
      <w:t>Š</w:t>
    </w:r>
    <w:r>
      <w:rPr>
        <w:b/>
        <w:sz w:val="26"/>
      </w:rPr>
      <w:t>KIO RAJONO SAVIVALDYBĖS TARYBA</w:t>
    </w:r>
  </w:p>
  <w:p w14:paraId="1CF97DBE" w14:textId="77777777" w:rsidR="002C0542" w:rsidRDefault="00550005" w:rsidP="00EB1BFB">
    <w:pPr>
      <w:jc w:val="center"/>
      <w:rPr>
        <w:b/>
        <w:sz w:val="26"/>
      </w:rPr>
    </w:pPr>
  </w:p>
  <w:p w14:paraId="1CF97DBF" w14:textId="77777777" w:rsidR="002C0542" w:rsidRDefault="002A4D18"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3A06"/>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
    <w:nsid w:val="46D816F9"/>
    <w:multiLevelType w:val="hybridMultilevel"/>
    <w:tmpl w:val="43080EAA"/>
    <w:lvl w:ilvl="0" w:tplc="29724AE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nsid w:val="5B5050C2"/>
    <w:multiLevelType w:val="hybridMultilevel"/>
    <w:tmpl w:val="86F4D2F6"/>
    <w:lvl w:ilvl="0" w:tplc="B8E6CB22">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18"/>
    <w:rsid w:val="00020745"/>
    <w:rsid w:val="000355D2"/>
    <w:rsid w:val="001943BF"/>
    <w:rsid w:val="001A4A08"/>
    <w:rsid w:val="00251411"/>
    <w:rsid w:val="0025184B"/>
    <w:rsid w:val="002642E3"/>
    <w:rsid w:val="00280CC4"/>
    <w:rsid w:val="002A4D18"/>
    <w:rsid w:val="00300F65"/>
    <w:rsid w:val="00330405"/>
    <w:rsid w:val="00344089"/>
    <w:rsid w:val="003C7865"/>
    <w:rsid w:val="004028E5"/>
    <w:rsid w:val="004334E2"/>
    <w:rsid w:val="00457D24"/>
    <w:rsid w:val="004C5F5C"/>
    <w:rsid w:val="00550005"/>
    <w:rsid w:val="005F76AC"/>
    <w:rsid w:val="00627CC4"/>
    <w:rsid w:val="00664DAB"/>
    <w:rsid w:val="006A6B6B"/>
    <w:rsid w:val="006D592D"/>
    <w:rsid w:val="00795D3B"/>
    <w:rsid w:val="00816B16"/>
    <w:rsid w:val="00874DB0"/>
    <w:rsid w:val="00B10E54"/>
    <w:rsid w:val="00B35946"/>
    <w:rsid w:val="00B70254"/>
    <w:rsid w:val="00C55E02"/>
    <w:rsid w:val="00C929B3"/>
    <w:rsid w:val="00CC2E4D"/>
    <w:rsid w:val="00D43B4C"/>
    <w:rsid w:val="00D86001"/>
    <w:rsid w:val="00E1303D"/>
    <w:rsid w:val="00EF2804"/>
    <w:rsid w:val="00F10680"/>
    <w:rsid w:val="00F75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4D18"/>
    <w:rPr>
      <w:lang w:val="en-AU" w:eastAsia="lt-LT"/>
    </w:rPr>
  </w:style>
  <w:style w:type="paragraph" w:styleId="Antrat1">
    <w:name w:val="heading 1"/>
    <w:basedOn w:val="prastasis"/>
    <w:next w:val="prastasis"/>
    <w:link w:val="Antrat1Diagrama"/>
    <w:qFormat/>
    <w:rsid w:val="001943BF"/>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style>
  <w:style w:type="paragraph" w:styleId="Antrats">
    <w:name w:val="header"/>
    <w:basedOn w:val="prastasis"/>
    <w:link w:val="AntratsDiagrama"/>
    <w:uiPriority w:val="99"/>
    <w:rsid w:val="002A4D18"/>
    <w:pPr>
      <w:tabs>
        <w:tab w:val="center" w:pos="4153"/>
        <w:tab w:val="right" w:pos="8306"/>
      </w:tabs>
    </w:pPr>
  </w:style>
  <w:style w:type="character" w:customStyle="1" w:styleId="AntratsDiagrama">
    <w:name w:val="Antraštės Diagrama"/>
    <w:basedOn w:val="Numatytasispastraiposriftas"/>
    <w:link w:val="Antrats"/>
    <w:uiPriority w:val="99"/>
    <w:rsid w:val="002A4D18"/>
    <w:rPr>
      <w:lang w:val="en-AU" w:eastAsia="lt-LT"/>
    </w:rPr>
  </w:style>
  <w:style w:type="table" w:styleId="Lentelstinklelis">
    <w:name w:val="Table Grid"/>
    <w:basedOn w:val="prastojilentel"/>
    <w:uiPriority w:val="59"/>
    <w:rsid w:val="002A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2A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2A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A4D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4D18"/>
    <w:rPr>
      <w:rFonts w:ascii="Tahoma" w:hAnsi="Tahoma" w:cs="Tahoma"/>
      <w:sz w:val="16"/>
      <w:szCs w:val="16"/>
      <w:lang w:val="en-AU" w:eastAsia="lt-LT"/>
    </w:rPr>
  </w:style>
  <w:style w:type="paragraph" w:styleId="Porat">
    <w:name w:val="footer"/>
    <w:basedOn w:val="prastasis"/>
    <w:link w:val="PoratDiagrama"/>
    <w:uiPriority w:val="99"/>
    <w:unhideWhenUsed/>
    <w:rsid w:val="00344089"/>
    <w:pPr>
      <w:tabs>
        <w:tab w:val="center" w:pos="4819"/>
        <w:tab w:val="right" w:pos="9638"/>
      </w:tabs>
    </w:pPr>
  </w:style>
  <w:style w:type="character" w:customStyle="1" w:styleId="PoratDiagrama">
    <w:name w:val="Poraštė Diagrama"/>
    <w:basedOn w:val="Numatytasispastraiposriftas"/>
    <w:link w:val="Porat"/>
    <w:uiPriority w:val="99"/>
    <w:rsid w:val="00344089"/>
    <w:rPr>
      <w:lang w:val="en-AU" w:eastAsia="lt-LT"/>
    </w:rPr>
  </w:style>
  <w:style w:type="character" w:customStyle="1" w:styleId="Bodytext2">
    <w:name w:val="Body text (2)_"/>
    <w:link w:val="Bodytext20"/>
    <w:rsid w:val="0033040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33040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3304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280CC4"/>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4D18"/>
    <w:rPr>
      <w:lang w:val="en-AU" w:eastAsia="lt-LT"/>
    </w:rPr>
  </w:style>
  <w:style w:type="paragraph" w:styleId="Antrat1">
    <w:name w:val="heading 1"/>
    <w:basedOn w:val="prastasis"/>
    <w:next w:val="prastasis"/>
    <w:link w:val="Antrat1Diagrama"/>
    <w:qFormat/>
    <w:rsid w:val="001943BF"/>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style>
  <w:style w:type="paragraph" w:styleId="Antrats">
    <w:name w:val="header"/>
    <w:basedOn w:val="prastasis"/>
    <w:link w:val="AntratsDiagrama"/>
    <w:uiPriority w:val="99"/>
    <w:rsid w:val="002A4D18"/>
    <w:pPr>
      <w:tabs>
        <w:tab w:val="center" w:pos="4153"/>
        <w:tab w:val="right" w:pos="8306"/>
      </w:tabs>
    </w:pPr>
  </w:style>
  <w:style w:type="character" w:customStyle="1" w:styleId="AntratsDiagrama">
    <w:name w:val="Antraštės Diagrama"/>
    <w:basedOn w:val="Numatytasispastraiposriftas"/>
    <w:link w:val="Antrats"/>
    <w:uiPriority w:val="99"/>
    <w:rsid w:val="002A4D18"/>
    <w:rPr>
      <w:lang w:val="en-AU" w:eastAsia="lt-LT"/>
    </w:rPr>
  </w:style>
  <w:style w:type="table" w:styleId="Lentelstinklelis">
    <w:name w:val="Table Grid"/>
    <w:basedOn w:val="prastojilentel"/>
    <w:uiPriority w:val="59"/>
    <w:rsid w:val="002A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2A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2A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A4D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4D18"/>
    <w:rPr>
      <w:rFonts w:ascii="Tahoma" w:hAnsi="Tahoma" w:cs="Tahoma"/>
      <w:sz w:val="16"/>
      <w:szCs w:val="16"/>
      <w:lang w:val="en-AU" w:eastAsia="lt-LT"/>
    </w:rPr>
  </w:style>
  <w:style w:type="paragraph" w:styleId="Porat">
    <w:name w:val="footer"/>
    <w:basedOn w:val="prastasis"/>
    <w:link w:val="PoratDiagrama"/>
    <w:uiPriority w:val="99"/>
    <w:unhideWhenUsed/>
    <w:rsid w:val="00344089"/>
    <w:pPr>
      <w:tabs>
        <w:tab w:val="center" w:pos="4819"/>
        <w:tab w:val="right" w:pos="9638"/>
      </w:tabs>
    </w:pPr>
  </w:style>
  <w:style w:type="character" w:customStyle="1" w:styleId="PoratDiagrama">
    <w:name w:val="Poraštė Diagrama"/>
    <w:basedOn w:val="Numatytasispastraiposriftas"/>
    <w:link w:val="Porat"/>
    <w:uiPriority w:val="99"/>
    <w:rsid w:val="00344089"/>
    <w:rPr>
      <w:lang w:val="en-AU" w:eastAsia="lt-LT"/>
    </w:rPr>
  </w:style>
  <w:style w:type="character" w:customStyle="1" w:styleId="Bodytext2">
    <w:name w:val="Body text (2)_"/>
    <w:link w:val="Bodytext20"/>
    <w:rsid w:val="0033040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33040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3304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280CC4"/>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0164">
      <w:bodyDiv w:val="1"/>
      <w:marLeft w:val="0"/>
      <w:marRight w:val="0"/>
      <w:marTop w:val="0"/>
      <w:marBottom w:val="0"/>
      <w:divBdr>
        <w:top w:val="none" w:sz="0" w:space="0" w:color="auto"/>
        <w:left w:val="none" w:sz="0" w:space="0" w:color="auto"/>
        <w:bottom w:val="none" w:sz="0" w:space="0" w:color="auto"/>
        <w:right w:val="none" w:sz="0" w:space="0" w:color="auto"/>
      </w:divBdr>
      <w:divsChild>
        <w:div w:id="772870495">
          <w:marLeft w:val="0"/>
          <w:marRight w:val="0"/>
          <w:marTop w:val="0"/>
          <w:marBottom w:val="0"/>
          <w:divBdr>
            <w:top w:val="none" w:sz="0" w:space="0" w:color="auto"/>
            <w:left w:val="none" w:sz="0" w:space="0" w:color="auto"/>
            <w:bottom w:val="none" w:sz="0" w:space="0" w:color="auto"/>
            <w:right w:val="none" w:sz="0" w:space="0" w:color="auto"/>
          </w:divBdr>
        </w:div>
        <w:div w:id="1961838998">
          <w:marLeft w:val="0"/>
          <w:marRight w:val="0"/>
          <w:marTop w:val="0"/>
          <w:marBottom w:val="0"/>
          <w:divBdr>
            <w:top w:val="none" w:sz="0" w:space="0" w:color="auto"/>
            <w:left w:val="none" w:sz="0" w:space="0" w:color="auto"/>
            <w:bottom w:val="none" w:sz="0" w:space="0" w:color="auto"/>
            <w:right w:val="none" w:sz="0" w:space="0" w:color="auto"/>
          </w:divBdr>
        </w:div>
        <w:div w:id="347945997">
          <w:marLeft w:val="0"/>
          <w:marRight w:val="0"/>
          <w:marTop w:val="0"/>
          <w:marBottom w:val="0"/>
          <w:divBdr>
            <w:top w:val="none" w:sz="0" w:space="0" w:color="auto"/>
            <w:left w:val="none" w:sz="0" w:space="0" w:color="auto"/>
            <w:bottom w:val="none" w:sz="0" w:space="0" w:color="auto"/>
            <w:right w:val="none" w:sz="0" w:space="0" w:color="auto"/>
          </w:divBdr>
        </w:div>
      </w:divsChild>
    </w:div>
    <w:div w:id="18354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3618</Words>
  <Characters>20623</Characters>
  <Application>Microsoft Office Word</Application>
  <DocSecurity>0</DocSecurity>
  <Lines>171</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Jurgita Jurkonyte</cp:lastModifiedBy>
  <cp:revision>2</cp:revision>
  <dcterms:created xsi:type="dcterms:W3CDTF">2018-11-20T14:22:00Z</dcterms:created>
  <dcterms:modified xsi:type="dcterms:W3CDTF">2018-11-20T14:22:00Z</dcterms:modified>
</cp:coreProperties>
</file>