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CD04" w14:textId="77777777" w:rsidR="008F34FA" w:rsidRPr="0000174C" w:rsidRDefault="00225CBE" w:rsidP="008F34FA">
      <w:pPr>
        <w:ind w:right="-115"/>
        <w:jc w:val="center"/>
        <w:rPr>
          <w:b/>
          <w:sz w:val="24"/>
          <w:szCs w:val="24"/>
          <w:lang w:val="lt-LT"/>
        </w:rPr>
      </w:pPr>
      <w:bookmarkStart w:id="0" w:name="_GoBack"/>
      <w:r w:rsidRPr="0000174C">
        <w:rPr>
          <w:b/>
          <w:sz w:val="24"/>
          <w:szCs w:val="24"/>
          <w:lang w:val="lt-LT"/>
        </w:rPr>
        <w:t xml:space="preserve">DĖL SAVIVALDYBĖS TURTO PERDAVIMO LAIKINAI NEATLYGINTINAI VALDYTI IR NAUDOTIS </w:t>
      </w:r>
      <w:r w:rsidR="00DA23AA" w:rsidRPr="0000174C">
        <w:rPr>
          <w:b/>
          <w:sz w:val="24"/>
          <w:szCs w:val="24"/>
          <w:lang w:val="lt-LT"/>
        </w:rPr>
        <w:t>PANAUDOS PAGRINDAIS</w:t>
      </w:r>
    </w:p>
    <w:bookmarkEnd w:id="0"/>
    <w:p w14:paraId="0264CD05" w14:textId="77777777" w:rsidR="008F34FA" w:rsidRPr="0000174C" w:rsidRDefault="008F34FA" w:rsidP="008F34FA">
      <w:pPr>
        <w:ind w:right="-115"/>
        <w:jc w:val="center"/>
        <w:rPr>
          <w:sz w:val="24"/>
          <w:szCs w:val="24"/>
          <w:lang w:val="lt-LT"/>
        </w:rPr>
      </w:pPr>
    </w:p>
    <w:p w14:paraId="0264CD06" w14:textId="5F7B27E5" w:rsidR="008F34FA" w:rsidRPr="0000174C" w:rsidRDefault="00151208" w:rsidP="008F34FA">
      <w:pPr>
        <w:ind w:right="-115"/>
        <w:jc w:val="center"/>
        <w:rPr>
          <w:sz w:val="24"/>
          <w:szCs w:val="24"/>
          <w:lang w:val="lt-LT"/>
        </w:rPr>
      </w:pPr>
      <w:r w:rsidRPr="0000174C">
        <w:rPr>
          <w:sz w:val="24"/>
          <w:szCs w:val="24"/>
          <w:lang w:val="lt-LT"/>
        </w:rPr>
        <w:t>201</w:t>
      </w:r>
      <w:r w:rsidR="001433A6" w:rsidRPr="0000174C">
        <w:rPr>
          <w:sz w:val="24"/>
          <w:szCs w:val="24"/>
          <w:lang w:val="lt-LT"/>
        </w:rPr>
        <w:t>9</w:t>
      </w:r>
      <w:r w:rsidR="0095276E" w:rsidRPr="0000174C">
        <w:rPr>
          <w:sz w:val="24"/>
          <w:szCs w:val="24"/>
          <w:lang w:val="lt-LT"/>
        </w:rPr>
        <w:t xml:space="preserve"> m. </w:t>
      </w:r>
      <w:r w:rsidR="001433A6" w:rsidRPr="0000174C">
        <w:rPr>
          <w:sz w:val="24"/>
          <w:szCs w:val="24"/>
          <w:lang w:val="lt-LT"/>
        </w:rPr>
        <w:t>sausio</w:t>
      </w:r>
      <w:r w:rsidR="000C3775" w:rsidRPr="0000174C">
        <w:rPr>
          <w:sz w:val="24"/>
          <w:szCs w:val="24"/>
          <w:lang w:val="lt-LT"/>
        </w:rPr>
        <w:t xml:space="preserve"> </w:t>
      </w:r>
      <w:r w:rsidR="00FC4F86" w:rsidRPr="0000174C">
        <w:rPr>
          <w:sz w:val="24"/>
          <w:szCs w:val="24"/>
          <w:lang w:val="lt-LT"/>
        </w:rPr>
        <w:t>2</w:t>
      </w:r>
      <w:r w:rsidR="001433A6" w:rsidRPr="0000174C">
        <w:rPr>
          <w:sz w:val="24"/>
          <w:szCs w:val="24"/>
          <w:lang w:val="lt-LT"/>
        </w:rPr>
        <w:t>5</w:t>
      </w:r>
      <w:r w:rsidR="008F34FA" w:rsidRPr="0000174C">
        <w:rPr>
          <w:sz w:val="24"/>
          <w:szCs w:val="24"/>
          <w:lang w:val="lt-LT"/>
        </w:rPr>
        <w:t xml:space="preserve"> d. Nr.</w:t>
      </w:r>
      <w:r w:rsidR="00F37F01" w:rsidRPr="0000174C">
        <w:rPr>
          <w:sz w:val="24"/>
          <w:szCs w:val="24"/>
          <w:lang w:val="lt-LT"/>
        </w:rPr>
        <w:t xml:space="preserve"> </w:t>
      </w:r>
      <w:r w:rsidR="008F34FA" w:rsidRPr="0000174C">
        <w:rPr>
          <w:sz w:val="24"/>
          <w:szCs w:val="24"/>
          <w:lang w:val="lt-LT"/>
        </w:rPr>
        <w:t>TS-</w:t>
      </w:r>
    </w:p>
    <w:p w14:paraId="0264CD07" w14:textId="77777777" w:rsidR="008F34FA" w:rsidRPr="0000174C" w:rsidRDefault="008F34FA" w:rsidP="008F34FA">
      <w:pPr>
        <w:ind w:right="-115"/>
        <w:jc w:val="center"/>
        <w:rPr>
          <w:sz w:val="24"/>
          <w:szCs w:val="24"/>
          <w:lang w:val="lt-LT"/>
        </w:rPr>
      </w:pPr>
      <w:r w:rsidRPr="0000174C">
        <w:rPr>
          <w:sz w:val="24"/>
          <w:szCs w:val="24"/>
          <w:lang w:val="lt-LT"/>
        </w:rPr>
        <w:t>Rokiškis</w:t>
      </w:r>
    </w:p>
    <w:p w14:paraId="0264CD08" w14:textId="77777777" w:rsidR="00784447" w:rsidRPr="0000174C" w:rsidRDefault="00784447" w:rsidP="00AF589A">
      <w:pPr>
        <w:ind w:right="-115"/>
        <w:rPr>
          <w:b/>
          <w:sz w:val="24"/>
          <w:szCs w:val="24"/>
          <w:lang w:val="lt-LT"/>
        </w:rPr>
      </w:pPr>
    </w:p>
    <w:p w14:paraId="0264CD09" w14:textId="77777777" w:rsidR="0052046F" w:rsidRPr="0000174C" w:rsidRDefault="0052046F" w:rsidP="008F34FA">
      <w:pPr>
        <w:ind w:right="-115" w:firstLine="720"/>
        <w:jc w:val="both"/>
        <w:rPr>
          <w:sz w:val="24"/>
          <w:szCs w:val="24"/>
          <w:lang w:val="lt-LT"/>
        </w:rPr>
      </w:pPr>
    </w:p>
    <w:p w14:paraId="0264CD0A" w14:textId="18C2CA6D" w:rsidR="000E73C5" w:rsidRPr="0000174C" w:rsidRDefault="008F34FA" w:rsidP="000E73C5">
      <w:pPr>
        <w:ind w:right="-115" w:firstLine="720"/>
        <w:jc w:val="both"/>
        <w:rPr>
          <w:spacing w:val="60"/>
          <w:sz w:val="24"/>
          <w:szCs w:val="24"/>
          <w:lang w:val="lt-LT"/>
        </w:rPr>
      </w:pPr>
      <w:r w:rsidRPr="0000174C">
        <w:rPr>
          <w:sz w:val="24"/>
          <w:szCs w:val="24"/>
          <w:lang w:val="lt-LT"/>
        </w:rPr>
        <w:t>Vadovaudamasi</w:t>
      </w:r>
      <w:r w:rsidR="00500B7A" w:rsidRPr="0000174C">
        <w:rPr>
          <w:sz w:val="24"/>
          <w:szCs w:val="24"/>
          <w:lang w:val="lt-LT"/>
        </w:rPr>
        <w:t xml:space="preserve"> </w:t>
      </w:r>
      <w:r w:rsidR="00242871" w:rsidRPr="0000174C">
        <w:rPr>
          <w:sz w:val="24"/>
          <w:szCs w:val="24"/>
          <w:lang w:val="lt-LT"/>
        </w:rPr>
        <w:t>V</w:t>
      </w:r>
      <w:r w:rsidR="00500B7A" w:rsidRPr="0000174C">
        <w:rPr>
          <w:sz w:val="24"/>
          <w:szCs w:val="24"/>
          <w:lang w:val="lt-LT"/>
        </w:rPr>
        <w:t xml:space="preserve">ietos savivaldos įstatymo </w:t>
      </w:r>
      <w:r w:rsidR="006E4513" w:rsidRPr="0000174C">
        <w:rPr>
          <w:sz w:val="24"/>
          <w:szCs w:val="24"/>
          <w:lang w:val="lt-LT"/>
        </w:rPr>
        <w:t>16 straipsnio 2 dalies 26 punktu, Lietuvos Resp</w:t>
      </w:r>
      <w:r w:rsidR="00E37190" w:rsidRPr="0000174C">
        <w:rPr>
          <w:sz w:val="24"/>
          <w:szCs w:val="24"/>
          <w:lang w:val="lt-LT"/>
        </w:rPr>
        <w:t>ublikos valstybės ir savivaldybių turto valdymo, naudojimo ir disponavimo juo įstatym</w:t>
      </w:r>
      <w:r w:rsidR="00AE031E" w:rsidRPr="0000174C">
        <w:rPr>
          <w:sz w:val="24"/>
          <w:szCs w:val="24"/>
          <w:lang w:val="lt-LT"/>
        </w:rPr>
        <w:t xml:space="preserve">u, </w:t>
      </w:r>
      <w:r w:rsidRPr="0000174C">
        <w:rPr>
          <w:sz w:val="24"/>
          <w:szCs w:val="24"/>
          <w:lang w:val="lt-LT"/>
        </w:rPr>
        <w:t>Rokiškio rajono savivaldybės tarybos 2014 m. gruodžio 19 d. sprendimu Nr. TS-25</w:t>
      </w:r>
      <w:r w:rsidR="00500B7A" w:rsidRPr="0000174C">
        <w:rPr>
          <w:sz w:val="24"/>
          <w:szCs w:val="24"/>
          <w:lang w:val="lt-LT"/>
        </w:rPr>
        <w:t>7</w:t>
      </w:r>
      <w:r w:rsidRPr="0000174C">
        <w:rPr>
          <w:sz w:val="24"/>
          <w:szCs w:val="24"/>
          <w:lang w:val="lt-LT"/>
        </w:rPr>
        <w:t xml:space="preserve"> patvirtint</w:t>
      </w:r>
      <w:r w:rsidR="00012E0C" w:rsidRPr="0000174C">
        <w:rPr>
          <w:sz w:val="24"/>
          <w:szCs w:val="24"/>
          <w:lang w:val="lt-LT"/>
        </w:rPr>
        <w:t>u</w:t>
      </w:r>
      <w:r w:rsidRPr="0000174C">
        <w:rPr>
          <w:sz w:val="24"/>
          <w:szCs w:val="24"/>
          <w:lang w:val="lt-LT"/>
        </w:rPr>
        <w:t xml:space="preserve"> Rokiškio rajono savivaldybės turto </w:t>
      </w:r>
      <w:r w:rsidR="00E33810" w:rsidRPr="0000174C">
        <w:rPr>
          <w:sz w:val="24"/>
          <w:szCs w:val="24"/>
          <w:lang w:val="lt-LT"/>
        </w:rPr>
        <w:t>perdavimo panaudos pagrindais laikinai neatlygintinai valdyti ir naudotis</w:t>
      </w:r>
      <w:r w:rsidRPr="0000174C">
        <w:rPr>
          <w:sz w:val="24"/>
          <w:szCs w:val="24"/>
          <w:lang w:val="lt-LT"/>
        </w:rPr>
        <w:t xml:space="preserve"> tvarkos apraš</w:t>
      </w:r>
      <w:r w:rsidR="00E33810" w:rsidRPr="0000174C">
        <w:rPr>
          <w:sz w:val="24"/>
          <w:szCs w:val="24"/>
          <w:lang w:val="lt-LT"/>
        </w:rPr>
        <w:t>u</w:t>
      </w:r>
      <w:r w:rsidR="001F6A3E" w:rsidRPr="0000174C">
        <w:rPr>
          <w:sz w:val="24"/>
          <w:szCs w:val="24"/>
          <w:lang w:val="lt-LT"/>
        </w:rPr>
        <w:t>,</w:t>
      </w:r>
      <w:r w:rsidR="00BE2988" w:rsidRPr="0000174C">
        <w:rPr>
          <w:sz w:val="24"/>
          <w:szCs w:val="24"/>
          <w:lang w:val="lt-LT"/>
        </w:rPr>
        <w:t xml:space="preserve"> atsižvelgdama į </w:t>
      </w:r>
      <w:r w:rsidR="001433A6" w:rsidRPr="0000174C">
        <w:rPr>
          <w:sz w:val="24"/>
          <w:szCs w:val="24"/>
          <w:lang w:val="lt-LT"/>
        </w:rPr>
        <w:t xml:space="preserve">asociacijos </w:t>
      </w:r>
      <w:r w:rsidR="007019E9" w:rsidRPr="0000174C">
        <w:rPr>
          <w:sz w:val="24"/>
          <w:szCs w:val="24"/>
          <w:lang w:val="lt-LT"/>
        </w:rPr>
        <w:t>m</w:t>
      </w:r>
      <w:r w:rsidR="001433A6" w:rsidRPr="0000174C">
        <w:rPr>
          <w:bCs/>
          <w:sz w:val="24"/>
          <w:szCs w:val="24"/>
          <w:shd w:val="clear" w:color="auto" w:fill="FFFFFF"/>
          <w:lang w:val="lt-LT"/>
        </w:rPr>
        <w:t xml:space="preserve">otociklistų klubo </w:t>
      </w:r>
      <w:r w:rsidR="007019E9" w:rsidRPr="0000174C">
        <w:rPr>
          <w:sz w:val="24"/>
          <w:szCs w:val="24"/>
          <w:lang w:val="lt-LT"/>
        </w:rPr>
        <w:t xml:space="preserve">„By force“ </w:t>
      </w:r>
      <w:r w:rsidR="000E73C5" w:rsidRPr="0000174C">
        <w:rPr>
          <w:sz w:val="24"/>
          <w:szCs w:val="24"/>
          <w:lang w:val="lt-LT"/>
        </w:rPr>
        <w:t>201</w:t>
      </w:r>
      <w:r w:rsidR="001433A6" w:rsidRPr="0000174C">
        <w:rPr>
          <w:sz w:val="24"/>
          <w:szCs w:val="24"/>
          <w:lang w:val="lt-LT"/>
        </w:rPr>
        <w:t>9</w:t>
      </w:r>
      <w:r w:rsidR="000E73C5" w:rsidRPr="0000174C">
        <w:rPr>
          <w:sz w:val="24"/>
          <w:szCs w:val="24"/>
          <w:lang w:val="lt-LT"/>
        </w:rPr>
        <w:t xml:space="preserve"> m. </w:t>
      </w:r>
      <w:r w:rsidR="001433A6" w:rsidRPr="0000174C">
        <w:rPr>
          <w:sz w:val="24"/>
          <w:szCs w:val="24"/>
          <w:lang w:val="lt-LT"/>
        </w:rPr>
        <w:t>sausio</w:t>
      </w:r>
      <w:r w:rsidR="000C3775" w:rsidRPr="0000174C">
        <w:rPr>
          <w:sz w:val="24"/>
          <w:szCs w:val="24"/>
          <w:lang w:val="lt-LT"/>
        </w:rPr>
        <w:t xml:space="preserve"> </w:t>
      </w:r>
      <w:r w:rsidR="001433A6" w:rsidRPr="0000174C">
        <w:rPr>
          <w:sz w:val="24"/>
          <w:szCs w:val="24"/>
          <w:lang w:val="lt-LT"/>
        </w:rPr>
        <w:t>2</w:t>
      </w:r>
      <w:r w:rsidR="000E73C5" w:rsidRPr="0000174C">
        <w:rPr>
          <w:sz w:val="24"/>
          <w:szCs w:val="24"/>
          <w:lang w:val="lt-LT"/>
        </w:rPr>
        <w:t xml:space="preserve"> d. prašymą</w:t>
      </w:r>
      <w:r w:rsidR="00BE2988" w:rsidRPr="0000174C">
        <w:rPr>
          <w:sz w:val="24"/>
          <w:szCs w:val="24"/>
          <w:lang w:val="lt-LT"/>
        </w:rPr>
        <w:t>,</w:t>
      </w:r>
      <w:r w:rsidRPr="0000174C">
        <w:rPr>
          <w:sz w:val="24"/>
          <w:szCs w:val="24"/>
          <w:lang w:val="lt-LT"/>
        </w:rPr>
        <w:t xml:space="preserve"> Rokiškio rajono savivaldybės taryba </w:t>
      </w:r>
      <w:r w:rsidRPr="0000174C">
        <w:rPr>
          <w:spacing w:val="60"/>
          <w:sz w:val="24"/>
          <w:szCs w:val="24"/>
          <w:lang w:val="lt-LT"/>
        </w:rPr>
        <w:t>nusprendžia</w:t>
      </w:r>
      <w:r w:rsidR="00194AE2" w:rsidRPr="0000174C">
        <w:rPr>
          <w:spacing w:val="60"/>
          <w:sz w:val="24"/>
          <w:szCs w:val="24"/>
          <w:lang w:val="lt-LT"/>
        </w:rPr>
        <w:t>:</w:t>
      </w:r>
    </w:p>
    <w:p w14:paraId="0264CD0B" w14:textId="7FF7D06F" w:rsidR="006D1EAF" w:rsidRPr="0000174C" w:rsidRDefault="006D1EAF" w:rsidP="00630D00">
      <w:pPr>
        <w:numPr>
          <w:ilvl w:val="0"/>
          <w:numId w:val="7"/>
        </w:numPr>
        <w:tabs>
          <w:tab w:val="left" w:pos="993"/>
        </w:tabs>
        <w:ind w:left="0" w:firstLine="709"/>
        <w:jc w:val="both"/>
        <w:rPr>
          <w:sz w:val="24"/>
          <w:szCs w:val="24"/>
          <w:lang w:val="lt-LT"/>
        </w:rPr>
      </w:pPr>
      <w:r w:rsidRPr="0000174C">
        <w:rPr>
          <w:sz w:val="24"/>
          <w:szCs w:val="24"/>
          <w:lang w:val="lt-LT"/>
        </w:rPr>
        <w:t xml:space="preserve">Perduoti laikinai, </w:t>
      </w:r>
      <w:r w:rsidR="006814DA" w:rsidRPr="0000174C">
        <w:rPr>
          <w:sz w:val="24"/>
          <w:szCs w:val="24"/>
          <w:lang w:val="lt-LT"/>
        </w:rPr>
        <w:t>5</w:t>
      </w:r>
      <w:r w:rsidRPr="0000174C">
        <w:rPr>
          <w:sz w:val="24"/>
          <w:szCs w:val="24"/>
          <w:lang w:val="lt-LT"/>
        </w:rPr>
        <w:t xml:space="preserve"> met</w:t>
      </w:r>
      <w:r w:rsidR="001F6A3E" w:rsidRPr="0000174C">
        <w:rPr>
          <w:sz w:val="24"/>
          <w:szCs w:val="24"/>
          <w:lang w:val="lt-LT"/>
        </w:rPr>
        <w:t>ams</w:t>
      </w:r>
      <w:r w:rsidR="001126C3" w:rsidRPr="0000174C">
        <w:rPr>
          <w:sz w:val="24"/>
          <w:szCs w:val="24"/>
          <w:lang w:val="lt-LT"/>
        </w:rPr>
        <w:t>, n</w:t>
      </w:r>
      <w:r w:rsidRPr="0000174C">
        <w:rPr>
          <w:sz w:val="24"/>
          <w:szCs w:val="24"/>
          <w:lang w:val="lt-LT"/>
        </w:rPr>
        <w:t>eatlygintinai valdyti ir naudotis</w:t>
      </w:r>
      <w:r w:rsidR="001F6A3E" w:rsidRPr="0000174C">
        <w:rPr>
          <w:sz w:val="24"/>
          <w:szCs w:val="24"/>
          <w:lang w:val="lt-LT"/>
        </w:rPr>
        <w:t xml:space="preserve"> asociacijai </w:t>
      </w:r>
      <w:r w:rsidR="00020AE8" w:rsidRPr="0000174C">
        <w:rPr>
          <w:bCs/>
          <w:sz w:val="24"/>
          <w:szCs w:val="24"/>
          <w:shd w:val="clear" w:color="auto" w:fill="FFFFFF"/>
          <w:lang w:val="lt-LT"/>
        </w:rPr>
        <w:t>m</w:t>
      </w:r>
      <w:r w:rsidR="001F6A3E" w:rsidRPr="0000174C">
        <w:rPr>
          <w:bCs/>
          <w:sz w:val="24"/>
          <w:szCs w:val="24"/>
          <w:shd w:val="clear" w:color="auto" w:fill="FFFFFF"/>
          <w:lang w:val="lt-LT"/>
        </w:rPr>
        <w:t xml:space="preserve">otociklistų klubui </w:t>
      </w:r>
      <w:r w:rsidR="007019E9" w:rsidRPr="0000174C">
        <w:rPr>
          <w:sz w:val="24"/>
          <w:szCs w:val="24"/>
          <w:lang w:val="lt-LT"/>
        </w:rPr>
        <w:t xml:space="preserve">„By force“ </w:t>
      </w:r>
      <w:r w:rsidR="001F6A3E" w:rsidRPr="0000174C">
        <w:rPr>
          <w:sz w:val="24"/>
          <w:szCs w:val="24"/>
          <w:lang w:val="lt-LT"/>
        </w:rPr>
        <w:t>(kodas 302609355, buveinės adresas</w:t>
      </w:r>
      <w:r w:rsidR="0000174C">
        <w:rPr>
          <w:sz w:val="24"/>
          <w:szCs w:val="24"/>
          <w:lang w:val="lt-LT"/>
        </w:rPr>
        <w:t>:</w:t>
      </w:r>
      <w:r w:rsidR="001F6A3E" w:rsidRPr="0000174C">
        <w:rPr>
          <w:sz w:val="24"/>
          <w:szCs w:val="24"/>
          <w:lang w:val="lt-LT"/>
        </w:rPr>
        <w:t xml:space="preserve"> Taikos g. 9-2, Rokiškis)</w:t>
      </w:r>
      <w:r w:rsidRPr="0000174C">
        <w:rPr>
          <w:sz w:val="24"/>
          <w:szCs w:val="24"/>
          <w:lang w:val="lt-LT"/>
        </w:rPr>
        <w:t xml:space="preserve"> </w:t>
      </w:r>
      <w:r w:rsidR="001F6A3E" w:rsidRPr="0000174C">
        <w:rPr>
          <w:sz w:val="24"/>
          <w:szCs w:val="24"/>
          <w:lang w:val="lt-LT"/>
        </w:rPr>
        <w:t>85,</w:t>
      </w:r>
      <w:r w:rsidR="00A156DC" w:rsidRPr="0000174C">
        <w:rPr>
          <w:sz w:val="24"/>
          <w:szCs w:val="24"/>
          <w:lang w:val="lt-LT"/>
        </w:rPr>
        <w:t>1</w:t>
      </w:r>
      <w:r w:rsidR="001F6A3E" w:rsidRPr="0000174C">
        <w:rPr>
          <w:sz w:val="24"/>
          <w:szCs w:val="24"/>
          <w:lang w:val="lt-LT"/>
        </w:rPr>
        <w:t>4</w:t>
      </w:r>
      <w:r w:rsidRPr="0000174C">
        <w:rPr>
          <w:sz w:val="24"/>
          <w:szCs w:val="24"/>
          <w:lang w:val="lt-LT"/>
        </w:rPr>
        <w:t xml:space="preserve"> kv. m bendro ploto</w:t>
      </w:r>
      <w:r w:rsidR="00A156DC" w:rsidRPr="0000174C">
        <w:rPr>
          <w:sz w:val="24"/>
          <w:szCs w:val="24"/>
          <w:lang w:val="lt-LT"/>
        </w:rPr>
        <w:t xml:space="preserve"> patalpas (patalpos pažymėtos plane 3G1p, patalpų numeriai G-4, G-5, G-6, G-7, G-8, G-9, G-10, G-11, G-12, G-13) pastate-garaže (unikalus Nr. 7393-5001-8034, adresas Vytauto g. 39A, Rokiškis)</w:t>
      </w:r>
      <w:r w:rsidRPr="0000174C">
        <w:rPr>
          <w:sz w:val="24"/>
          <w:szCs w:val="24"/>
          <w:lang w:val="lt-LT"/>
        </w:rPr>
        <w:t xml:space="preserve"> </w:t>
      </w:r>
      <w:r w:rsidR="001F6A3E" w:rsidRPr="0000174C">
        <w:rPr>
          <w:sz w:val="24"/>
          <w:szCs w:val="24"/>
          <w:lang w:val="lt-LT"/>
        </w:rPr>
        <w:t>asociacijos</w:t>
      </w:r>
      <w:r w:rsidR="00FC4F86" w:rsidRPr="0000174C">
        <w:rPr>
          <w:sz w:val="24"/>
          <w:szCs w:val="24"/>
          <w:lang w:val="lt-LT"/>
        </w:rPr>
        <w:t xml:space="preserve"> įstatuose nurodytai veiklai vykdyti.</w:t>
      </w:r>
    </w:p>
    <w:p w14:paraId="6D63BC9A" w14:textId="77777777" w:rsidR="00630D00" w:rsidRDefault="001F6A3E" w:rsidP="00630D00">
      <w:pPr>
        <w:numPr>
          <w:ilvl w:val="0"/>
          <w:numId w:val="7"/>
        </w:numPr>
        <w:tabs>
          <w:tab w:val="left" w:pos="993"/>
        </w:tabs>
        <w:ind w:left="0" w:firstLine="709"/>
        <w:jc w:val="both"/>
        <w:rPr>
          <w:sz w:val="24"/>
          <w:szCs w:val="24"/>
          <w:lang w:val="lt-LT"/>
        </w:rPr>
      </w:pPr>
      <w:r w:rsidRPr="0000174C">
        <w:rPr>
          <w:sz w:val="24"/>
          <w:szCs w:val="24"/>
          <w:lang w:val="lt-LT"/>
        </w:rPr>
        <w:t>Įgalioti Rokiškio rajono savivaldybės administracijos Rokiškio miesto seniūnijos seniūną pasirašyti savivaldybės turto panaudos sutartį bei priėmimo ir perdavimo aktą.</w:t>
      </w:r>
    </w:p>
    <w:p w14:paraId="0264CD0D" w14:textId="26475044" w:rsidR="00194AE2" w:rsidRPr="00630D00" w:rsidRDefault="00194AE2" w:rsidP="00630D00">
      <w:pPr>
        <w:numPr>
          <w:ilvl w:val="0"/>
          <w:numId w:val="7"/>
        </w:numPr>
        <w:tabs>
          <w:tab w:val="left" w:pos="993"/>
        </w:tabs>
        <w:ind w:left="0" w:firstLine="709"/>
        <w:jc w:val="both"/>
        <w:rPr>
          <w:sz w:val="24"/>
          <w:szCs w:val="24"/>
          <w:lang w:val="lt-LT"/>
        </w:rPr>
      </w:pPr>
      <w:r w:rsidRPr="00630D00">
        <w:rPr>
          <w:sz w:val="24"/>
          <w:szCs w:val="24"/>
          <w:lang w:val="lt-LT"/>
        </w:rPr>
        <w:t xml:space="preserve">Sprendimą skelbti savivaldybės interneto svetainėje </w:t>
      </w:r>
      <w:hyperlink r:id="rId9" w:history="1">
        <w:r w:rsidRPr="00630D00">
          <w:rPr>
            <w:rStyle w:val="Hipersaitas"/>
            <w:sz w:val="24"/>
            <w:szCs w:val="24"/>
            <w:lang w:val="lt-LT"/>
          </w:rPr>
          <w:t>www.rokiskis.lt</w:t>
        </w:r>
      </w:hyperlink>
      <w:r w:rsidRPr="00630D00">
        <w:rPr>
          <w:sz w:val="24"/>
          <w:szCs w:val="24"/>
          <w:lang w:val="lt-LT"/>
        </w:rPr>
        <w:t>.</w:t>
      </w:r>
    </w:p>
    <w:p w14:paraId="0264CD0E" w14:textId="18DF15E6" w:rsidR="000E73C5" w:rsidRPr="0000174C" w:rsidRDefault="000E73C5" w:rsidP="00194AE2">
      <w:pPr>
        <w:ind w:right="-115" w:firstLine="720"/>
        <w:jc w:val="both"/>
        <w:rPr>
          <w:sz w:val="24"/>
          <w:szCs w:val="24"/>
          <w:lang w:val="lt-LT"/>
        </w:rPr>
      </w:pPr>
      <w:r w:rsidRPr="0000174C">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0264CD0F" w14:textId="77777777" w:rsidR="0046177A" w:rsidRDefault="0046177A" w:rsidP="008F34FA">
      <w:pPr>
        <w:ind w:right="-115"/>
        <w:jc w:val="both"/>
        <w:rPr>
          <w:sz w:val="24"/>
          <w:szCs w:val="24"/>
          <w:lang w:val="lt-LT"/>
        </w:rPr>
      </w:pPr>
    </w:p>
    <w:p w14:paraId="4157E030" w14:textId="77777777" w:rsidR="00630D00" w:rsidRDefault="00630D00" w:rsidP="008F34FA">
      <w:pPr>
        <w:ind w:right="-115"/>
        <w:jc w:val="both"/>
        <w:rPr>
          <w:sz w:val="24"/>
          <w:szCs w:val="24"/>
          <w:lang w:val="lt-LT"/>
        </w:rPr>
      </w:pPr>
    </w:p>
    <w:p w14:paraId="63405DCA" w14:textId="77777777" w:rsidR="00630D00" w:rsidRPr="0000174C" w:rsidRDefault="00630D00" w:rsidP="008F34FA">
      <w:pPr>
        <w:ind w:right="-115"/>
        <w:jc w:val="both"/>
        <w:rPr>
          <w:sz w:val="24"/>
          <w:szCs w:val="24"/>
          <w:lang w:val="lt-LT"/>
        </w:rPr>
      </w:pPr>
    </w:p>
    <w:p w14:paraId="0264CD10" w14:textId="77777777" w:rsidR="0046177A" w:rsidRPr="0000174C" w:rsidRDefault="0046177A" w:rsidP="008F34FA">
      <w:pPr>
        <w:ind w:right="-115"/>
        <w:jc w:val="both"/>
        <w:rPr>
          <w:sz w:val="24"/>
          <w:szCs w:val="24"/>
          <w:lang w:val="lt-LT"/>
        </w:rPr>
      </w:pPr>
    </w:p>
    <w:p w14:paraId="0264CD11" w14:textId="77777777" w:rsidR="0046177A" w:rsidRPr="0000174C" w:rsidRDefault="00784447" w:rsidP="008F34FA">
      <w:pPr>
        <w:ind w:right="-115"/>
        <w:jc w:val="both"/>
        <w:rPr>
          <w:sz w:val="24"/>
          <w:szCs w:val="24"/>
          <w:lang w:val="lt-LT"/>
        </w:rPr>
      </w:pPr>
      <w:r w:rsidRPr="0000174C">
        <w:rPr>
          <w:sz w:val="24"/>
          <w:szCs w:val="24"/>
          <w:lang w:val="lt-LT"/>
        </w:rPr>
        <w:t>Savivaldybės meras</w:t>
      </w:r>
      <w:r w:rsidR="008F34FA" w:rsidRPr="0000174C">
        <w:rPr>
          <w:sz w:val="24"/>
          <w:szCs w:val="24"/>
          <w:lang w:val="lt-LT"/>
        </w:rPr>
        <w:tab/>
      </w:r>
      <w:r w:rsidR="008F34FA" w:rsidRPr="0000174C">
        <w:rPr>
          <w:sz w:val="24"/>
          <w:szCs w:val="24"/>
          <w:lang w:val="lt-LT"/>
        </w:rPr>
        <w:tab/>
      </w:r>
      <w:r w:rsidR="008F34FA" w:rsidRPr="0000174C">
        <w:rPr>
          <w:sz w:val="24"/>
          <w:szCs w:val="24"/>
          <w:lang w:val="lt-LT"/>
        </w:rPr>
        <w:tab/>
      </w:r>
      <w:r w:rsidR="008F34FA" w:rsidRPr="0000174C">
        <w:rPr>
          <w:sz w:val="24"/>
          <w:szCs w:val="24"/>
          <w:lang w:val="lt-LT"/>
        </w:rPr>
        <w:tab/>
      </w:r>
      <w:r w:rsidR="008F34FA" w:rsidRPr="0000174C">
        <w:rPr>
          <w:sz w:val="24"/>
          <w:szCs w:val="24"/>
          <w:lang w:val="lt-LT"/>
        </w:rPr>
        <w:tab/>
      </w:r>
      <w:r w:rsidR="008F34FA" w:rsidRPr="0000174C">
        <w:rPr>
          <w:sz w:val="24"/>
          <w:szCs w:val="24"/>
          <w:lang w:val="lt-LT"/>
        </w:rPr>
        <w:tab/>
      </w:r>
      <w:r w:rsidR="008F34FA" w:rsidRPr="0000174C">
        <w:rPr>
          <w:sz w:val="24"/>
          <w:szCs w:val="24"/>
          <w:lang w:val="lt-LT"/>
        </w:rPr>
        <w:tab/>
        <w:t>Antanas Vagonis</w:t>
      </w:r>
    </w:p>
    <w:p w14:paraId="0264CD12" w14:textId="77777777" w:rsidR="0046177A" w:rsidRPr="0000174C" w:rsidRDefault="0046177A" w:rsidP="008F34FA">
      <w:pPr>
        <w:ind w:right="-115"/>
        <w:jc w:val="both"/>
        <w:rPr>
          <w:sz w:val="24"/>
          <w:szCs w:val="24"/>
          <w:lang w:val="lt-LT"/>
        </w:rPr>
      </w:pPr>
    </w:p>
    <w:p w14:paraId="0264CD13" w14:textId="77777777" w:rsidR="0046177A" w:rsidRPr="0000174C" w:rsidRDefault="0046177A" w:rsidP="008F34FA">
      <w:pPr>
        <w:ind w:right="-115"/>
        <w:jc w:val="both"/>
        <w:rPr>
          <w:sz w:val="24"/>
          <w:szCs w:val="24"/>
          <w:lang w:val="lt-LT"/>
        </w:rPr>
      </w:pPr>
    </w:p>
    <w:p w14:paraId="0264CD14" w14:textId="77777777" w:rsidR="0046177A" w:rsidRPr="0000174C" w:rsidRDefault="0046177A" w:rsidP="008F34FA">
      <w:pPr>
        <w:ind w:right="-115"/>
        <w:jc w:val="both"/>
        <w:rPr>
          <w:sz w:val="24"/>
          <w:szCs w:val="24"/>
          <w:lang w:val="lt-LT"/>
        </w:rPr>
      </w:pPr>
    </w:p>
    <w:p w14:paraId="0264CD15" w14:textId="77777777" w:rsidR="00A764F4" w:rsidRPr="0000174C" w:rsidRDefault="00A764F4" w:rsidP="008F34FA">
      <w:pPr>
        <w:ind w:right="-115"/>
        <w:jc w:val="both"/>
        <w:rPr>
          <w:sz w:val="24"/>
          <w:szCs w:val="24"/>
          <w:lang w:val="lt-LT"/>
        </w:rPr>
      </w:pPr>
    </w:p>
    <w:p w14:paraId="0264CD16" w14:textId="77777777" w:rsidR="00CE5936" w:rsidRPr="0000174C" w:rsidRDefault="00CE5936" w:rsidP="008F34FA">
      <w:pPr>
        <w:ind w:right="-115"/>
        <w:jc w:val="both"/>
        <w:rPr>
          <w:sz w:val="24"/>
          <w:szCs w:val="24"/>
          <w:lang w:val="lt-LT"/>
        </w:rPr>
      </w:pPr>
    </w:p>
    <w:p w14:paraId="0264CD17" w14:textId="77777777" w:rsidR="00CE5936" w:rsidRPr="0000174C" w:rsidRDefault="00CE5936" w:rsidP="008F34FA">
      <w:pPr>
        <w:ind w:right="-115"/>
        <w:jc w:val="both"/>
        <w:rPr>
          <w:sz w:val="24"/>
          <w:szCs w:val="24"/>
          <w:lang w:val="lt-LT"/>
        </w:rPr>
      </w:pPr>
    </w:p>
    <w:p w14:paraId="0264CD18" w14:textId="77777777" w:rsidR="00AF7B54" w:rsidRPr="0000174C" w:rsidRDefault="00AF7B54" w:rsidP="008F34FA">
      <w:pPr>
        <w:ind w:right="-115"/>
        <w:jc w:val="both"/>
        <w:rPr>
          <w:sz w:val="24"/>
          <w:szCs w:val="24"/>
          <w:lang w:val="lt-LT"/>
        </w:rPr>
      </w:pPr>
    </w:p>
    <w:p w14:paraId="0264CD19" w14:textId="77777777" w:rsidR="00CE5936" w:rsidRPr="0000174C" w:rsidRDefault="00CE5936" w:rsidP="008F34FA">
      <w:pPr>
        <w:ind w:right="-115"/>
        <w:jc w:val="both"/>
        <w:rPr>
          <w:sz w:val="24"/>
          <w:szCs w:val="24"/>
          <w:lang w:val="lt-LT"/>
        </w:rPr>
      </w:pPr>
    </w:p>
    <w:p w14:paraId="0264CD1A" w14:textId="77777777" w:rsidR="00BB2378" w:rsidRPr="0000174C" w:rsidRDefault="00BB2378" w:rsidP="008F34FA">
      <w:pPr>
        <w:ind w:right="-115"/>
        <w:jc w:val="both"/>
        <w:rPr>
          <w:sz w:val="24"/>
          <w:szCs w:val="24"/>
          <w:lang w:val="lt-LT"/>
        </w:rPr>
      </w:pPr>
    </w:p>
    <w:p w14:paraId="0264CD1B" w14:textId="77777777" w:rsidR="00A764F4" w:rsidRPr="0000174C" w:rsidRDefault="00A764F4" w:rsidP="008F34FA">
      <w:pPr>
        <w:ind w:right="-115"/>
        <w:jc w:val="both"/>
        <w:rPr>
          <w:sz w:val="24"/>
          <w:szCs w:val="24"/>
          <w:lang w:val="lt-LT"/>
        </w:rPr>
      </w:pPr>
    </w:p>
    <w:p w14:paraId="0264CD1C" w14:textId="77777777" w:rsidR="00A764F4" w:rsidRPr="0000174C" w:rsidRDefault="00A764F4" w:rsidP="008F34FA">
      <w:pPr>
        <w:ind w:right="-115"/>
        <w:jc w:val="both"/>
        <w:rPr>
          <w:sz w:val="24"/>
          <w:szCs w:val="24"/>
          <w:lang w:val="lt-LT"/>
        </w:rPr>
      </w:pPr>
    </w:p>
    <w:p w14:paraId="0264CD1D" w14:textId="77777777" w:rsidR="002C46C5" w:rsidRDefault="002C46C5" w:rsidP="008F34FA">
      <w:pPr>
        <w:ind w:right="-115"/>
        <w:jc w:val="both"/>
        <w:rPr>
          <w:sz w:val="24"/>
          <w:szCs w:val="24"/>
          <w:lang w:val="lt-LT"/>
        </w:rPr>
      </w:pPr>
    </w:p>
    <w:p w14:paraId="375AEBBF" w14:textId="77777777" w:rsidR="00630D00" w:rsidRPr="0000174C" w:rsidRDefault="00630D00" w:rsidP="008F34FA">
      <w:pPr>
        <w:ind w:right="-115"/>
        <w:jc w:val="both"/>
        <w:rPr>
          <w:sz w:val="24"/>
          <w:szCs w:val="24"/>
          <w:lang w:val="lt-LT"/>
        </w:rPr>
      </w:pPr>
    </w:p>
    <w:p w14:paraId="0264CD1F" w14:textId="77777777" w:rsidR="00A764F4" w:rsidRPr="0000174C" w:rsidRDefault="00A764F4" w:rsidP="008F34FA">
      <w:pPr>
        <w:ind w:right="-115"/>
        <w:jc w:val="both"/>
        <w:rPr>
          <w:sz w:val="24"/>
          <w:szCs w:val="24"/>
          <w:lang w:val="lt-LT"/>
        </w:rPr>
      </w:pPr>
    </w:p>
    <w:p w14:paraId="0264CD23" w14:textId="3612BE4D" w:rsidR="00F43D20" w:rsidRPr="0000174C" w:rsidRDefault="000E73C5" w:rsidP="008F34FA">
      <w:pPr>
        <w:ind w:right="-115"/>
        <w:jc w:val="both"/>
        <w:rPr>
          <w:sz w:val="24"/>
          <w:szCs w:val="24"/>
          <w:lang w:val="lt-LT"/>
        </w:rPr>
      </w:pPr>
      <w:r w:rsidRPr="0000174C">
        <w:rPr>
          <w:sz w:val="24"/>
          <w:szCs w:val="24"/>
          <w:lang w:val="lt-LT"/>
        </w:rPr>
        <w:t>Violeta Biel</w:t>
      </w:r>
      <w:r w:rsidR="00194AE2" w:rsidRPr="0000174C">
        <w:rPr>
          <w:sz w:val="24"/>
          <w:szCs w:val="24"/>
          <w:lang w:val="lt-LT"/>
        </w:rPr>
        <w:t>iūnaitė-Vanagien</w:t>
      </w:r>
      <w:r w:rsidR="00225CBE" w:rsidRPr="0000174C">
        <w:rPr>
          <w:sz w:val="24"/>
          <w:szCs w:val="24"/>
          <w:lang w:val="lt-LT"/>
        </w:rPr>
        <w:t>ė</w:t>
      </w:r>
    </w:p>
    <w:p w14:paraId="0264CD24" w14:textId="77777777" w:rsidR="00685305" w:rsidRPr="0000174C" w:rsidRDefault="00685305" w:rsidP="00685305">
      <w:pPr>
        <w:ind w:firstLine="720"/>
        <w:jc w:val="both"/>
        <w:rPr>
          <w:sz w:val="24"/>
          <w:szCs w:val="24"/>
          <w:lang w:val="lt-LT"/>
        </w:rPr>
      </w:pPr>
      <w:r w:rsidRPr="0000174C">
        <w:rPr>
          <w:sz w:val="24"/>
          <w:szCs w:val="24"/>
          <w:lang w:val="lt-LT"/>
        </w:rPr>
        <w:lastRenderedPageBreak/>
        <w:t>Rokiškio rajono savivaldybės tarybai</w:t>
      </w:r>
    </w:p>
    <w:p w14:paraId="0264CD25" w14:textId="77777777" w:rsidR="00A3141E" w:rsidRPr="0000174C" w:rsidRDefault="00A3141E" w:rsidP="00685305">
      <w:pPr>
        <w:ind w:right="-115"/>
        <w:jc w:val="center"/>
        <w:rPr>
          <w:b/>
          <w:sz w:val="24"/>
          <w:szCs w:val="24"/>
          <w:lang w:val="lt-LT"/>
        </w:rPr>
      </w:pPr>
    </w:p>
    <w:p w14:paraId="4AAFDFED" w14:textId="7F74F36C" w:rsidR="00F27172" w:rsidRPr="0000174C" w:rsidRDefault="00F27172" w:rsidP="00F27172">
      <w:pPr>
        <w:ind w:right="-115"/>
        <w:jc w:val="center"/>
        <w:rPr>
          <w:b/>
          <w:sz w:val="24"/>
          <w:szCs w:val="24"/>
          <w:lang w:val="lt-LT"/>
        </w:rPr>
      </w:pPr>
      <w:r w:rsidRPr="0000174C">
        <w:rPr>
          <w:b/>
          <w:sz w:val="24"/>
          <w:szCs w:val="24"/>
          <w:lang w:val="lt-LT"/>
        </w:rPr>
        <w:t>SPRENDIMO PROJEKTO „DĖL SAVIVALDYBĖS TURTO PERDAVIMO LAIKINAI NEATLYGINTINAI VALDYTI IR NAUDOTIS PANAUDOS PAGRINDAIS“</w:t>
      </w:r>
    </w:p>
    <w:p w14:paraId="0264CD27" w14:textId="77777777" w:rsidR="00A3141E" w:rsidRPr="0000174C" w:rsidRDefault="00A3141E" w:rsidP="00DC2729">
      <w:pPr>
        <w:jc w:val="center"/>
        <w:rPr>
          <w:b/>
          <w:sz w:val="24"/>
          <w:szCs w:val="24"/>
          <w:lang w:val="lt-LT"/>
        </w:rPr>
      </w:pPr>
      <w:r w:rsidRPr="0000174C">
        <w:rPr>
          <w:b/>
          <w:sz w:val="24"/>
          <w:szCs w:val="24"/>
          <w:lang w:val="lt-LT"/>
        </w:rPr>
        <w:t>AIŠKINAMASIS RAŠTAS</w:t>
      </w:r>
    </w:p>
    <w:p w14:paraId="0264CD28" w14:textId="77777777" w:rsidR="0046177A" w:rsidRPr="0000174C" w:rsidRDefault="0046177A" w:rsidP="00685305">
      <w:pPr>
        <w:ind w:right="-115"/>
        <w:jc w:val="center"/>
        <w:rPr>
          <w:sz w:val="24"/>
          <w:szCs w:val="24"/>
          <w:lang w:val="lt-LT"/>
        </w:rPr>
      </w:pPr>
    </w:p>
    <w:p w14:paraId="0264CD29" w14:textId="0044BFF0" w:rsidR="00784447" w:rsidRPr="0000174C" w:rsidRDefault="00F27172" w:rsidP="00685305">
      <w:pPr>
        <w:ind w:right="-115"/>
        <w:jc w:val="center"/>
        <w:rPr>
          <w:sz w:val="24"/>
          <w:szCs w:val="24"/>
          <w:lang w:val="lt-LT"/>
        </w:rPr>
      </w:pPr>
      <w:r w:rsidRPr="0000174C">
        <w:rPr>
          <w:sz w:val="24"/>
          <w:szCs w:val="24"/>
          <w:lang w:val="lt-LT"/>
        </w:rPr>
        <w:t>2019-01-10</w:t>
      </w:r>
    </w:p>
    <w:p w14:paraId="44AB7217" w14:textId="77777777" w:rsidR="00F27172" w:rsidRPr="0000174C" w:rsidRDefault="00F27172" w:rsidP="00685305">
      <w:pPr>
        <w:ind w:right="-115"/>
        <w:jc w:val="center"/>
        <w:rPr>
          <w:sz w:val="24"/>
          <w:szCs w:val="24"/>
          <w:lang w:val="lt-LT"/>
        </w:rPr>
      </w:pPr>
    </w:p>
    <w:p w14:paraId="0264CD2A" w14:textId="77777777" w:rsidR="00685305" w:rsidRPr="0000174C" w:rsidRDefault="00685305" w:rsidP="00685305">
      <w:pPr>
        <w:ind w:firstLine="720"/>
        <w:jc w:val="both"/>
        <w:rPr>
          <w:b/>
          <w:sz w:val="24"/>
          <w:szCs w:val="24"/>
          <w:lang w:val="lt-LT"/>
        </w:rPr>
      </w:pPr>
      <w:r w:rsidRPr="0000174C">
        <w:rPr>
          <w:b/>
          <w:sz w:val="24"/>
          <w:szCs w:val="24"/>
          <w:lang w:val="lt-LT"/>
        </w:rPr>
        <w:t xml:space="preserve">Parengto sprendimo projekto tikslai ir uždaviniai. </w:t>
      </w:r>
    </w:p>
    <w:p w14:paraId="0264CD2B" w14:textId="4AAFF6AB" w:rsidR="00DB0B78" w:rsidRPr="0000174C" w:rsidRDefault="00FC4F86" w:rsidP="00685305">
      <w:pPr>
        <w:ind w:firstLine="709"/>
        <w:jc w:val="both"/>
        <w:rPr>
          <w:sz w:val="24"/>
          <w:szCs w:val="24"/>
          <w:lang w:val="lt-LT"/>
        </w:rPr>
      </w:pPr>
      <w:r w:rsidRPr="0000174C">
        <w:rPr>
          <w:sz w:val="24"/>
          <w:szCs w:val="24"/>
          <w:lang w:val="lt-LT"/>
        </w:rPr>
        <w:t xml:space="preserve">Suteikti </w:t>
      </w:r>
      <w:r w:rsidR="00F27172" w:rsidRPr="0000174C">
        <w:rPr>
          <w:sz w:val="24"/>
          <w:szCs w:val="24"/>
          <w:lang w:val="lt-LT"/>
        </w:rPr>
        <w:t xml:space="preserve">asociacijai </w:t>
      </w:r>
      <w:r w:rsidR="00020AE8" w:rsidRPr="0000174C">
        <w:rPr>
          <w:sz w:val="24"/>
          <w:szCs w:val="24"/>
          <w:lang w:val="lt-LT"/>
        </w:rPr>
        <w:t>m</w:t>
      </w:r>
      <w:r w:rsidR="00F27172" w:rsidRPr="0000174C">
        <w:rPr>
          <w:sz w:val="24"/>
          <w:szCs w:val="24"/>
          <w:lang w:val="lt-LT"/>
        </w:rPr>
        <w:t>otociklistų klubui „By force“</w:t>
      </w:r>
      <w:r w:rsidRPr="0000174C">
        <w:rPr>
          <w:sz w:val="24"/>
          <w:szCs w:val="24"/>
          <w:lang w:val="lt-LT"/>
        </w:rPr>
        <w:t xml:space="preserve"> panaudos pagrindais laikinai neatlygintinai valdyti ir naudotis savivaldybei nuosavybės teise priklausanči</w:t>
      </w:r>
      <w:r w:rsidR="00F27172" w:rsidRPr="0000174C">
        <w:rPr>
          <w:sz w:val="24"/>
          <w:szCs w:val="24"/>
          <w:lang w:val="lt-LT"/>
        </w:rPr>
        <w:t>as patalpas</w:t>
      </w:r>
      <w:r w:rsidR="00595626" w:rsidRPr="0000174C">
        <w:rPr>
          <w:sz w:val="24"/>
          <w:szCs w:val="24"/>
          <w:lang w:val="lt-LT"/>
        </w:rPr>
        <w:t>.</w:t>
      </w:r>
    </w:p>
    <w:p w14:paraId="0264CD2C" w14:textId="77777777" w:rsidR="00685305" w:rsidRPr="0000174C" w:rsidRDefault="00685305" w:rsidP="00685305">
      <w:pPr>
        <w:ind w:firstLine="709"/>
        <w:jc w:val="both"/>
        <w:rPr>
          <w:sz w:val="24"/>
          <w:szCs w:val="24"/>
          <w:lang w:val="lt-LT"/>
        </w:rPr>
      </w:pPr>
      <w:r w:rsidRPr="0000174C">
        <w:rPr>
          <w:b/>
          <w:bCs/>
          <w:sz w:val="24"/>
          <w:szCs w:val="24"/>
          <w:lang w:val="lt-LT"/>
        </w:rPr>
        <w:t>Šiuo metu esantis teisinis reglamentavimas.</w:t>
      </w:r>
      <w:r w:rsidRPr="0000174C">
        <w:rPr>
          <w:sz w:val="24"/>
          <w:szCs w:val="24"/>
          <w:lang w:val="lt-LT"/>
        </w:rPr>
        <w:t xml:space="preserve"> </w:t>
      </w:r>
    </w:p>
    <w:p w14:paraId="0264CD2D" w14:textId="77777777" w:rsidR="00685305" w:rsidRPr="0000174C" w:rsidRDefault="00685305" w:rsidP="00685305">
      <w:pPr>
        <w:ind w:firstLine="709"/>
        <w:jc w:val="both"/>
        <w:rPr>
          <w:sz w:val="24"/>
          <w:szCs w:val="24"/>
          <w:lang w:val="lt-LT"/>
        </w:rPr>
      </w:pPr>
      <w:r w:rsidRPr="0000174C">
        <w:rPr>
          <w:sz w:val="24"/>
          <w:szCs w:val="24"/>
          <w:lang w:val="lt-LT"/>
        </w:rPr>
        <w:t>Lietuvos Respublikos valstybės ir savivaldybių turto valdymo, naudojimo ir disponavimo juo įstatymas, Rokiškio rajono savivaldybės tarybos 2014 m. gruodžio 19 d. sprendimu Nr. TS-25</w:t>
      </w:r>
      <w:r w:rsidR="00BF2093" w:rsidRPr="0000174C">
        <w:rPr>
          <w:sz w:val="24"/>
          <w:szCs w:val="24"/>
          <w:lang w:val="lt-LT"/>
        </w:rPr>
        <w:t>7</w:t>
      </w:r>
      <w:r w:rsidRPr="0000174C">
        <w:rPr>
          <w:sz w:val="24"/>
          <w:szCs w:val="24"/>
          <w:lang w:val="lt-LT"/>
        </w:rPr>
        <w:t xml:space="preserve"> patvirtintas </w:t>
      </w:r>
      <w:r w:rsidR="00BF2093" w:rsidRPr="0000174C">
        <w:rPr>
          <w:sz w:val="24"/>
          <w:szCs w:val="24"/>
          <w:lang w:val="lt-LT"/>
        </w:rPr>
        <w:t>Rokiškio rajono savivaldybės turto perdavimo panaudos pagrindais laikinai neatlygintinai valdyti ir naudotis tvarkos aprašas</w:t>
      </w:r>
      <w:r w:rsidR="00784447" w:rsidRPr="0000174C">
        <w:rPr>
          <w:sz w:val="24"/>
          <w:szCs w:val="24"/>
          <w:lang w:val="lt-LT"/>
        </w:rPr>
        <w:t>.</w:t>
      </w:r>
    </w:p>
    <w:p w14:paraId="0264CD2E" w14:textId="77777777" w:rsidR="00685305" w:rsidRPr="0000174C" w:rsidRDefault="00685305" w:rsidP="00685305">
      <w:pPr>
        <w:pStyle w:val="Antrats"/>
        <w:tabs>
          <w:tab w:val="clear" w:pos="4153"/>
          <w:tab w:val="clear" w:pos="8306"/>
          <w:tab w:val="right" w:pos="709"/>
        </w:tabs>
        <w:jc w:val="both"/>
        <w:rPr>
          <w:sz w:val="24"/>
          <w:szCs w:val="24"/>
          <w:lang w:val="lt-LT"/>
        </w:rPr>
      </w:pPr>
      <w:r w:rsidRPr="0000174C">
        <w:rPr>
          <w:b/>
          <w:bCs/>
          <w:sz w:val="24"/>
          <w:szCs w:val="24"/>
          <w:lang w:val="lt-LT"/>
        </w:rPr>
        <w:tab/>
      </w:r>
      <w:r w:rsidRPr="0000174C">
        <w:rPr>
          <w:b/>
          <w:bCs/>
          <w:sz w:val="24"/>
          <w:szCs w:val="24"/>
          <w:lang w:val="lt-LT"/>
        </w:rPr>
        <w:tab/>
        <w:t>Sprendimo projekto esmė.</w:t>
      </w:r>
      <w:r w:rsidRPr="0000174C">
        <w:rPr>
          <w:sz w:val="24"/>
          <w:szCs w:val="24"/>
          <w:lang w:val="lt-LT"/>
        </w:rPr>
        <w:t xml:space="preserve"> </w:t>
      </w:r>
    </w:p>
    <w:p w14:paraId="0264CD31" w14:textId="5CC85070" w:rsidR="00453D4D" w:rsidRPr="0000174C" w:rsidRDefault="00F27172" w:rsidP="00974984">
      <w:pPr>
        <w:autoSpaceDE w:val="0"/>
        <w:autoSpaceDN w:val="0"/>
        <w:adjustRightInd w:val="0"/>
        <w:ind w:right="-115" w:firstLine="720"/>
        <w:jc w:val="both"/>
        <w:rPr>
          <w:sz w:val="24"/>
          <w:szCs w:val="24"/>
          <w:lang w:val="lt-LT"/>
        </w:rPr>
      </w:pPr>
      <w:r w:rsidRPr="0000174C">
        <w:rPr>
          <w:sz w:val="24"/>
          <w:szCs w:val="24"/>
          <w:lang w:val="lt-LT"/>
        </w:rPr>
        <w:t xml:space="preserve">Rokiškio rajono savivaldybės tarybos 2014 m. sausio 31 d. sprendimo Nr. TS-8 1 punktu buvo leista </w:t>
      </w:r>
      <w:r w:rsidR="00020AE8" w:rsidRPr="0000174C">
        <w:rPr>
          <w:sz w:val="24"/>
          <w:szCs w:val="24"/>
          <w:lang w:val="lt-LT"/>
        </w:rPr>
        <w:t>m</w:t>
      </w:r>
      <w:r w:rsidRPr="0000174C">
        <w:rPr>
          <w:sz w:val="24"/>
          <w:szCs w:val="24"/>
          <w:lang w:val="lt-LT"/>
        </w:rPr>
        <w:t xml:space="preserve">otociklistų klubui „By force“ perduoti laikinai, 5 </w:t>
      </w:r>
      <w:r w:rsidR="0000174C">
        <w:rPr>
          <w:sz w:val="24"/>
          <w:szCs w:val="24"/>
          <w:lang w:val="lt-LT"/>
        </w:rPr>
        <w:t>metams</w:t>
      </w:r>
      <w:r w:rsidR="00595626" w:rsidRPr="0000174C">
        <w:rPr>
          <w:sz w:val="24"/>
          <w:szCs w:val="24"/>
          <w:lang w:val="lt-LT"/>
        </w:rPr>
        <w:t xml:space="preserve">, </w:t>
      </w:r>
      <w:r w:rsidRPr="0000174C">
        <w:rPr>
          <w:sz w:val="24"/>
          <w:szCs w:val="24"/>
          <w:lang w:val="lt-LT"/>
        </w:rPr>
        <w:t>neatlygintinai naudotis Rokiškio rajono savivaldybei nuosavybės teise priklausančiomis 85,</w:t>
      </w:r>
      <w:r w:rsidR="00A156DC" w:rsidRPr="0000174C">
        <w:rPr>
          <w:sz w:val="24"/>
          <w:szCs w:val="24"/>
          <w:lang w:val="lt-LT"/>
        </w:rPr>
        <w:t>1</w:t>
      </w:r>
      <w:r w:rsidRPr="0000174C">
        <w:rPr>
          <w:sz w:val="24"/>
          <w:szCs w:val="24"/>
          <w:lang w:val="lt-LT"/>
        </w:rPr>
        <w:t xml:space="preserve">4 kv. m. bendro ploto patalpomis, esančiomis </w:t>
      </w:r>
      <w:r w:rsidR="00A156DC" w:rsidRPr="0000174C">
        <w:rPr>
          <w:sz w:val="24"/>
          <w:szCs w:val="24"/>
          <w:lang w:val="lt-LT"/>
        </w:rPr>
        <w:t xml:space="preserve">pastate-garaže, adresu </w:t>
      </w:r>
      <w:r w:rsidRPr="0000174C">
        <w:rPr>
          <w:sz w:val="24"/>
          <w:szCs w:val="24"/>
          <w:lang w:val="lt-LT"/>
        </w:rPr>
        <w:t>Vytauto g. 39A, Rokiškio m.</w:t>
      </w:r>
    </w:p>
    <w:p w14:paraId="1F2AC2F7" w14:textId="77777777" w:rsidR="007C6E56" w:rsidRPr="0000174C" w:rsidRDefault="00F27172" w:rsidP="00974984">
      <w:pPr>
        <w:autoSpaceDE w:val="0"/>
        <w:autoSpaceDN w:val="0"/>
        <w:adjustRightInd w:val="0"/>
        <w:ind w:right="-115" w:firstLine="720"/>
        <w:jc w:val="both"/>
        <w:rPr>
          <w:sz w:val="24"/>
          <w:szCs w:val="24"/>
          <w:lang w:val="lt-LT"/>
        </w:rPr>
      </w:pPr>
      <w:r w:rsidRPr="0000174C">
        <w:rPr>
          <w:sz w:val="24"/>
          <w:szCs w:val="24"/>
          <w:lang w:val="lt-LT"/>
        </w:rPr>
        <w:t>Rokiškio rajono savivaldybės tarybos 2014 m. gruodžio 19 d. sprendimu Nr. TS-257 patvirtintas Rokiškio rajono savivaldybės turto perdavimo panaudos pagrindais laikinai neatlygintinai valdyti ir naudotis tvarkos apraše numatyta, kad pasibaigus panaudos terminui su panaudos gavėju, tvarkingai vykdžius</w:t>
      </w:r>
      <w:r w:rsidR="007C6E56" w:rsidRPr="0000174C">
        <w:rPr>
          <w:sz w:val="24"/>
          <w:szCs w:val="24"/>
          <w:lang w:val="lt-LT"/>
        </w:rPr>
        <w:t>iu sutartyje prisiimtas sąlygas</w:t>
      </w:r>
      <w:r w:rsidRPr="0000174C">
        <w:rPr>
          <w:sz w:val="24"/>
          <w:szCs w:val="24"/>
          <w:lang w:val="lt-LT"/>
        </w:rPr>
        <w:t xml:space="preserve">, esant panaudos gavėjo raštiškam prašymui, panaudos sutartis gali būti atnaujinta naujam tam pačiam terminui apraše nustatyta tvarka. </w:t>
      </w:r>
      <w:r w:rsidR="007C6E56" w:rsidRPr="0000174C">
        <w:rPr>
          <w:sz w:val="24"/>
          <w:szCs w:val="24"/>
          <w:lang w:val="lt-LT"/>
        </w:rPr>
        <w:t xml:space="preserve">  </w:t>
      </w:r>
    </w:p>
    <w:p w14:paraId="3D62F916" w14:textId="48020DF2" w:rsidR="00A156DC" w:rsidRPr="0000174C" w:rsidRDefault="00F27172" w:rsidP="00974984">
      <w:pPr>
        <w:autoSpaceDE w:val="0"/>
        <w:autoSpaceDN w:val="0"/>
        <w:adjustRightInd w:val="0"/>
        <w:ind w:right="-115" w:firstLine="720"/>
        <w:jc w:val="both"/>
        <w:rPr>
          <w:color w:val="000000"/>
          <w:sz w:val="24"/>
          <w:szCs w:val="24"/>
          <w:lang w:val="lt-LT"/>
        </w:rPr>
      </w:pPr>
      <w:r w:rsidRPr="0000174C">
        <w:rPr>
          <w:sz w:val="24"/>
          <w:szCs w:val="24"/>
          <w:lang w:val="lt-LT"/>
        </w:rPr>
        <w:t xml:space="preserve">Sprendimą dėl savivaldybės turto perdavimo panaudos pagrindais asociacijoms priima savivaldybės taryba. </w:t>
      </w:r>
      <w:r w:rsidR="00A156DC" w:rsidRPr="0000174C">
        <w:rPr>
          <w:sz w:val="24"/>
          <w:szCs w:val="24"/>
          <w:lang w:val="lt-LT"/>
        </w:rPr>
        <w:t>S</w:t>
      </w:r>
      <w:r w:rsidR="00A156DC" w:rsidRPr="0000174C">
        <w:rPr>
          <w:color w:val="000000"/>
          <w:sz w:val="24"/>
          <w:szCs w:val="24"/>
          <w:lang w:val="lt-LT"/>
        </w:rPr>
        <w:t>avivaldybės turtas panaudos pagrindais laikinai neatlygintinai valdyti ir naudotis gali būti perduodamas tik toms asociacijoms, kurių pagrindinis veiklos tikslas – teikti naudą visuomenei ar jos daliai socialinėje arba valstybės nacionalinio saugumo stiprinimo srityse (</w:t>
      </w:r>
      <w:r w:rsidR="00595626" w:rsidRPr="0000174C">
        <w:rPr>
          <w:color w:val="000000"/>
          <w:sz w:val="24"/>
          <w:szCs w:val="24"/>
          <w:lang w:val="lt-LT"/>
        </w:rPr>
        <w:t>a</w:t>
      </w:r>
      <w:r w:rsidR="00A156DC" w:rsidRPr="0000174C">
        <w:rPr>
          <w:color w:val="000000"/>
          <w:sz w:val="24"/>
          <w:szCs w:val="24"/>
          <w:lang w:val="lt-LT"/>
        </w:rPr>
        <w:t>sociacijos įstatai pridedami).</w:t>
      </w:r>
    </w:p>
    <w:p w14:paraId="5A7F53E6" w14:textId="5880220F" w:rsidR="00A156DC" w:rsidRPr="0000174C" w:rsidRDefault="00A156DC" w:rsidP="00974984">
      <w:pPr>
        <w:autoSpaceDE w:val="0"/>
        <w:autoSpaceDN w:val="0"/>
        <w:adjustRightInd w:val="0"/>
        <w:ind w:right="-115" w:firstLine="720"/>
        <w:jc w:val="both"/>
        <w:rPr>
          <w:color w:val="000000"/>
          <w:sz w:val="24"/>
          <w:szCs w:val="24"/>
          <w:lang w:val="lt-LT"/>
        </w:rPr>
      </w:pPr>
      <w:r w:rsidRPr="0000174C">
        <w:rPr>
          <w:color w:val="000000"/>
          <w:sz w:val="24"/>
          <w:szCs w:val="24"/>
          <w:lang w:val="lt-LT"/>
        </w:rPr>
        <w:t xml:space="preserve">Šiuo metu pastatą-garažą valdo Rokiškio miesto seniūnija. Seniūnijos veiklai šis turtas šiuo metu nereikalingas, </w:t>
      </w:r>
      <w:r w:rsidR="00716E54" w:rsidRPr="0000174C">
        <w:rPr>
          <w:color w:val="000000"/>
          <w:sz w:val="24"/>
          <w:szCs w:val="24"/>
          <w:lang w:val="lt-LT"/>
        </w:rPr>
        <w:t xml:space="preserve">2019 m. sausio </w:t>
      </w:r>
      <w:r w:rsidR="00F436CC" w:rsidRPr="0000174C">
        <w:rPr>
          <w:color w:val="000000"/>
          <w:sz w:val="24"/>
          <w:szCs w:val="24"/>
          <w:lang w:val="lt-LT"/>
        </w:rPr>
        <w:t>10</w:t>
      </w:r>
      <w:r w:rsidR="00716E54" w:rsidRPr="0000174C">
        <w:rPr>
          <w:color w:val="000000"/>
          <w:sz w:val="24"/>
          <w:szCs w:val="24"/>
          <w:lang w:val="lt-LT"/>
        </w:rPr>
        <w:t xml:space="preserve"> d. buvo gautas Rokiškio miesto seniūnijos raštas</w:t>
      </w:r>
      <w:r w:rsidR="00582054" w:rsidRPr="0000174C">
        <w:rPr>
          <w:color w:val="000000"/>
          <w:sz w:val="24"/>
          <w:szCs w:val="24"/>
          <w:lang w:val="lt-LT"/>
        </w:rPr>
        <w:t xml:space="preserve"> Nr. </w:t>
      </w:r>
      <w:r w:rsidR="00F436CC" w:rsidRPr="0000174C">
        <w:rPr>
          <w:color w:val="000000"/>
          <w:sz w:val="24"/>
          <w:szCs w:val="24"/>
          <w:lang w:val="lt-LT"/>
        </w:rPr>
        <w:t>S</w:t>
      </w:r>
      <w:r w:rsidR="00582054" w:rsidRPr="0000174C">
        <w:rPr>
          <w:color w:val="000000"/>
          <w:sz w:val="24"/>
          <w:szCs w:val="24"/>
          <w:lang w:val="lt-LT"/>
        </w:rPr>
        <w:t>D</w:t>
      </w:r>
      <w:r w:rsidR="00F436CC" w:rsidRPr="0000174C">
        <w:rPr>
          <w:color w:val="000000"/>
          <w:sz w:val="24"/>
          <w:szCs w:val="24"/>
          <w:lang w:val="lt-LT"/>
        </w:rPr>
        <w:t>-5(2.1.2.)</w:t>
      </w:r>
      <w:r w:rsidRPr="0000174C">
        <w:rPr>
          <w:color w:val="000000"/>
          <w:sz w:val="24"/>
          <w:szCs w:val="24"/>
          <w:lang w:val="lt-LT"/>
        </w:rPr>
        <w:t xml:space="preserve">, </w:t>
      </w:r>
      <w:r w:rsidR="00716E54" w:rsidRPr="0000174C">
        <w:rPr>
          <w:color w:val="000000"/>
          <w:sz w:val="24"/>
          <w:szCs w:val="24"/>
          <w:lang w:val="lt-LT"/>
        </w:rPr>
        <w:t xml:space="preserve">seniūnija neprieštarauja, </w:t>
      </w:r>
      <w:r w:rsidRPr="0000174C">
        <w:rPr>
          <w:color w:val="000000"/>
          <w:sz w:val="24"/>
          <w:szCs w:val="24"/>
          <w:lang w:val="lt-LT"/>
        </w:rPr>
        <w:t xml:space="preserve">kad savivaldybės turto panaudos sutartis su asociacija </w:t>
      </w:r>
      <w:r w:rsidR="007C6E56" w:rsidRPr="0000174C">
        <w:rPr>
          <w:color w:val="000000"/>
          <w:sz w:val="24"/>
          <w:szCs w:val="24"/>
          <w:lang w:val="lt-LT"/>
        </w:rPr>
        <w:t>m</w:t>
      </w:r>
      <w:r w:rsidRPr="0000174C">
        <w:rPr>
          <w:color w:val="000000"/>
          <w:sz w:val="24"/>
          <w:szCs w:val="24"/>
          <w:lang w:val="lt-LT"/>
        </w:rPr>
        <w:t xml:space="preserve">otociklistų klubu </w:t>
      </w:r>
      <w:r w:rsidR="00595626" w:rsidRPr="0000174C">
        <w:rPr>
          <w:color w:val="000000"/>
          <w:sz w:val="24"/>
          <w:szCs w:val="24"/>
          <w:lang w:val="lt-LT"/>
        </w:rPr>
        <w:t>,,</w:t>
      </w:r>
      <w:r w:rsidRPr="0000174C">
        <w:rPr>
          <w:color w:val="000000"/>
          <w:sz w:val="24"/>
          <w:szCs w:val="24"/>
          <w:lang w:val="lt-LT"/>
        </w:rPr>
        <w:t>By force</w:t>
      </w:r>
      <w:r w:rsidR="00595626" w:rsidRPr="0000174C">
        <w:rPr>
          <w:color w:val="000000"/>
          <w:sz w:val="24"/>
          <w:szCs w:val="24"/>
          <w:lang w:val="lt-LT"/>
        </w:rPr>
        <w:t>“</w:t>
      </w:r>
      <w:r w:rsidRPr="0000174C">
        <w:rPr>
          <w:color w:val="000000"/>
          <w:sz w:val="24"/>
          <w:szCs w:val="24"/>
          <w:lang w:val="lt-LT"/>
        </w:rPr>
        <w:t xml:space="preserve"> būtų atnaujinta</w:t>
      </w:r>
      <w:r w:rsidR="00F436CC" w:rsidRPr="0000174C">
        <w:rPr>
          <w:color w:val="000000"/>
          <w:sz w:val="24"/>
          <w:szCs w:val="24"/>
          <w:lang w:val="lt-LT"/>
        </w:rPr>
        <w:t>, bei</w:t>
      </w:r>
      <w:r w:rsidR="00B9623D" w:rsidRPr="0000174C">
        <w:rPr>
          <w:color w:val="000000"/>
          <w:sz w:val="24"/>
          <w:szCs w:val="24"/>
          <w:lang w:val="lt-LT"/>
        </w:rPr>
        <w:t xml:space="preserve"> </w:t>
      </w:r>
      <w:r w:rsidR="00F436CC" w:rsidRPr="0000174C">
        <w:rPr>
          <w:color w:val="000000"/>
          <w:sz w:val="24"/>
          <w:szCs w:val="24"/>
          <w:lang w:val="lt-LT"/>
        </w:rPr>
        <w:t>pažymi, kad panaudos gavėjas visus sutartinius įsipareigojimus įvykdė</w:t>
      </w:r>
      <w:r w:rsidRPr="0000174C">
        <w:rPr>
          <w:color w:val="000000"/>
          <w:sz w:val="24"/>
          <w:szCs w:val="24"/>
          <w:lang w:val="lt-LT"/>
        </w:rPr>
        <w:t>.</w:t>
      </w:r>
    </w:p>
    <w:p w14:paraId="0264CD32" w14:textId="18FA9E95" w:rsidR="00685305" w:rsidRPr="0000174C" w:rsidRDefault="00685305" w:rsidP="00974984">
      <w:pPr>
        <w:autoSpaceDE w:val="0"/>
        <w:autoSpaceDN w:val="0"/>
        <w:adjustRightInd w:val="0"/>
        <w:ind w:right="-115" w:firstLine="720"/>
        <w:jc w:val="both"/>
        <w:rPr>
          <w:b/>
          <w:sz w:val="24"/>
          <w:szCs w:val="24"/>
          <w:lang w:val="lt-LT"/>
        </w:rPr>
      </w:pPr>
      <w:r w:rsidRPr="0000174C">
        <w:rPr>
          <w:b/>
          <w:sz w:val="24"/>
          <w:szCs w:val="24"/>
          <w:lang w:val="lt-LT"/>
        </w:rPr>
        <w:t>Galimos pasekmės, priėmus siūlomą tarybos sprendimo projektą:</w:t>
      </w:r>
    </w:p>
    <w:p w14:paraId="0264CD33" w14:textId="0B41FA57" w:rsidR="00685305" w:rsidRPr="0000174C" w:rsidRDefault="00685305" w:rsidP="00685305">
      <w:pPr>
        <w:autoSpaceDE w:val="0"/>
        <w:autoSpaceDN w:val="0"/>
        <w:adjustRightInd w:val="0"/>
        <w:ind w:firstLine="720"/>
        <w:jc w:val="both"/>
        <w:rPr>
          <w:sz w:val="24"/>
          <w:szCs w:val="24"/>
          <w:lang w:val="lt-LT"/>
        </w:rPr>
      </w:pPr>
      <w:r w:rsidRPr="0000174C">
        <w:rPr>
          <w:b/>
          <w:sz w:val="24"/>
          <w:szCs w:val="24"/>
          <w:lang w:val="lt-LT"/>
        </w:rPr>
        <w:t>teigiamos</w:t>
      </w:r>
      <w:r w:rsidRPr="0000174C">
        <w:rPr>
          <w:sz w:val="24"/>
          <w:szCs w:val="24"/>
          <w:lang w:val="lt-LT"/>
        </w:rPr>
        <w:t xml:space="preserve"> – </w:t>
      </w:r>
      <w:r w:rsidR="007C6E56" w:rsidRPr="0000174C">
        <w:rPr>
          <w:sz w:val="24"/>
          <w:szCs w:val="24"/>
          <w:lang w:val="lt-LT"/>
        </w:rPr>
        <w:t>asociacija motociklistų klubas „By force“ galės vykdyti ir plėtoti veiklą Rokiškio rajono savivaldybėje, savivaldybės turtas bus naudojamas efektyviai.</w:t>
      </w:r>
    </w:p>
    <w:p w14:paraId="0264CD34" w14:textId="77777777" w:rsidR="00ED72CC" w:rsidRPr="0000174C" w:rsidRDefault="00685305" w:rsidP="00ED72CC">
      <w:pPr>
        <w:pStyle w:val="Antrats"/>
        <w:tabs>
          <w:tab w:val="left" w:pos="1296"/>
        </w:tabs>
        <w:ind w:firstLine="720"/>
        <w:jc w:val="both"/>
        <w:rPr>
          <w:sz w:val="24"/>
          <w:szCs w:val="24"/>
          <w:lang w:val="lt-LT"/>
        </w:rPr>
      </w:pPr>
      <w:r w:rsidRPr="0000174C">
        <w:rPr>
          <w:b/>
          <w:sz w:val="24"/>
          <w:szCs w:val="24"/>
          <w:lang w:val="lt-LT"/>
        </w:rPr>
        <w:t>neigiamos</w:t>
      </w:r>
      <w:r w:rsidRPr="0000174C">
        <w:rPr>
          <w:sz w:val="24"/>
          <w:szCs w:val="24"/>
          <w:lang w:val="lt-LT"/>
        </w:rPr>
        <w:t xml:space="preserve"> – nebus.</w:t>
      </w:r>
    </w:p>
    <w:p w14:paraId="0264CD36" w14:textId="1BFCB0FD" w:rsidR="002C65A7" w:rsidRPr="0000174C" w:rsidRDefault="00ED72CC" w:rsidP="00595626">
      <w:pPr>
        <w:pStyle w:val="Antrats"/>
        <w:tabs>
          <w:tab w:val="left" w:pos="1296"/>
        </w:tabs>
        <w:ind w:firstLine="720"/>
        <w:jc w:val="both"/>
        <w:rPr>
          <w:sz w:val="24"/>
          <w:szCs w:val="24"/>
          <w:lang w:val="lt-LT"/>
        </w:rPr>
      </w:pPr>
      <w:r w:rsidRPr="0000174C">
        <w:rPr>
          <w:b/>
          <w:sz w:val="24"/>
          <w:szCs w:val="24"/>
          <w:lang w:val="lt-LT"/>
        </w:rPr>
        <w:t>Kokia sprendimo nauda Rokiškio rajono gyventojams.</w:t>
      </w:r>
      <w:r w:rsidR="00531BFB" w:rsidRPr="0000174C">
        <w:rPr>
          <w:b/>
          <w:sz w:val="24"/>
          <w:szCs w:val="24"/>
          <w:lang w:val="lt-LT"/>
        </w:rPr>
        <w:t xml:space="preserve"> </w:t>
      </w:r>
      <w:r w:rsidR="007C6E56" w:rsidRPr="0000174C">
        <w:rPr>
          <w:sz w:val="24"/>
          <w:szCs w:val="24"/>
          <w:lang w:val="lt-LT"/>
        </w:rPr>
        <w:t>Tiesioginės naudos nėra.</w:t>
      </w:r>
    </w:p>
    <w:p w14:paraId="0264CD38" w14:textId="43F64EB7" w:rsidR="00685305" w:rsidRPr="0000174C" w:rsidRDefault="00685305" w:rsidP="00685305">
      <w:pPr>
        <w:ind w:firstLine="720"/>
        <w:jc w:val="both"/>
        <w:rPr>
          <w:sz w:val="24"/>
          <w:szCs w:val="24"/>
          <w:lang w:val="lt-LT"/>
        </w:rPr>
      </w:pPr>
      <w:r w:rsidRPr="0000174C">
        <w:rPr>
          <w:b/>
          <w:bCs/>
          <w:sz w:val="24"/>
          <w:szCs w:val="24"/>
          <w:lang w:val="lt-LT"/>
        </w:rPr>
        <w:t>Finansavimo šaltiniai ir lėšų poreikis</w:t>
      </w:r>
      <w:r w:rsidRPr="0000174C">
        <w:rPr>
          <w:sz w:val="24"/>
          <w:szCs w:val="24"/>
          <w:lang w:val="lt-LT"/>
        </w:rPr>
        <w:t>.</w:t>
      </w:r>
      <w:r w:rsidR="00595626" w:rsidRPr="0000174C">
        <w:rPr>
          <w:sz w:val="24"/>
          <w:szCs w:val="24"/>
          <w:lang w:val="lt-LT"/>
        </w:rPr>
        <w:t xml:space="preserve"> </w:t>
      </w:r>
      <w:r w:rsidR="00F9457F" w:rsidRPr="0000174C">
        <w:rPr>
          <w:sz w:val="24"/>
          <w:szCs w:val="24"/>
          <w:lang w:val="lt-LT"/>
        </w:rPr>
        <w:t>Nenumatoma</w:t>
      </w:r>
      <w:r w:rsidRPr="0000174C">
        <w:rPr>
          <w:sz w:val="24"/>
          <w:szCs w:val="24"/>
          <w:lang w:val="lt-LT"/>
        </w:rPr>
        <w:t xml:space="preserve">. </w:t>
      </w:r>
    </w:p>
    <w:p w14:paraId="0264CD3A" w14:textId="067CF3E1" w:rsidR="00685305" w:rsidRPr="0000174C" w:rsidRDefault="00685305" w:rsidP="00685305">
      <w:pPr>
        <w:ind w:firstLine="720"/>
        <w:jc w:val="both"/>
        <w:rPr>
          <w:color w:val="000000"/>
          <w:sz w:val="24"/>
          <w:szCs w:val="24"/>
          <w:lang w:val="lt-LT"/>
        </w:rPr>
      </w:pPr>
      <w:r w:rsidRPr="0000174C">
        <w:rPr>
          <w:b/>
          <w:bCs/>
          <w:color w:val="000000"/>
          <w:sz w:val="24"/>
          <w:szCs w:val="24"/>
          <w:lang w:val="lt-LT"/>
        </w:rPr>
        <w:t>Suderinamumas su Lietuvos Respublikos galiojančiais teisės norminiais aktais</w:t>
      </w:r>
      <w:r w:rsidR="00595626" w:rsidRPr="0000174C">
        <w:rPr>
          <w:b/>
          <w:bCs/>
          <w:color w:val="000000"/>
          <w:sz w:val="24"/>
          <w:szCs w:val="24"/>
          <w:lang w:val="lt-LT"/>
        </w:rPr>
        <w:t xml:space="preserve">. </w:t>
      </w:r>
      <w:r w:rsidRPr="0000174C">
        <w:rPr>
          <w:color w:val="000000"/>
          <w:sz w:val="24"/>
          <w:szCs w:val="24"/>
          <w:lang w:val="lt-LT"/>
        </w:rPr>
        <w:t>Projektas neprieštarauja galiojantiems teisės aktams.</w:t>
      </w:r>
    </w:p>
    <w:p w14:paraId="0264CD3B" w14:textId="77777777" w:rsidR="00FA4C58" w:rsidRPr="0000174C" w:rsidRDefault="00FA4C58" w:rsidP="00FA4C58">
      <w:pPr>
        <w:ind w:firstLine="720"/>
        <w:jc w:val="both"/>
        <w:rPr>
          <w:color w:val="000000"/>
          <w:sz w:val="24"/>
          <w:szCs w:val="24"/>
          <w:lang w:val="lt-LT"/>
        </w:rPr>
      </w:pPr>
      <w:r w:rsidRPr="0000174C">
        <w:rPr>
          <w:b/>
          <w:color w:val="000000"/>
          <w:sz w:val="24"/>
          <w:szCs w:val="24"/>
          <w:lang w:val="lt-LT"/>
        </w:rPr>
        <w:t>Antikorupcinis vertinimas.</w:t>
      </w:r>
      <w:r w:rsidRPr="0000174C">
        <w:rPr>
          <w:color w:val="000000"/>
          <w:sz w:val="24"/>
          <w:szCs w:val="24"/>
          <w:lang w:val="lt-LT"/>
        </w:rPr>
        <w:t xml:space="preserve"> </w:t>
      </w:r>
    </w:p>
    <w:p w14:paraId="0264CD3C" w14:textId="77777777" w:rsidR="00FA4C58" w:rsidRPr="0000174C" w:rsidRDefault="00FA4C58" w:rsidP="00FA4C58">
      <w:pPr>
        <w:ind w:firstLine="720"/>
        <w:jc w:val="both"/>
        <w:rPr>
          <w:color w:val="000000"/>
          <w:sz w:val="24"/>
          <w:szCs w:val="24"/>
          <w:lang w:val="lt-LT"/>
        </w:rPr>
      </w:pPr>
      <w:r w:rsidRPr="0000174C">
        <w:rPr>
          <w:color w:val="000000"/>
          <w:sz w:val="24"/>
          <w:szCs w:val="24"/>
          <w:lang w:val="lt-LT"/>
        </w:rPr>
        <w:t xml:space="preserve">Teisės akte nenumatoma reguliuoti visuomeninių santykių, susijusių su </w:t>
      </w:r>
      <w:r w:rsidRPr="0000174C">
        <w:rPr>
          <w:sz w:val="24"/>
          <w:szCs w:val="24"/>
          <w:lang w:val="lt-LT"/>
        </w:rPr>
        <w:t>Lietuvos Respublikos k</w:t>
      </w:r>
      <w:r w:rsidRPr="0000174C">
        <w:rPr>
          <w:color w:val="000000"/>
          <w:sz w:val="24"/>
          <w:szCs w:val="24"/>
          <w:lang w:val="lt-LT"/>
        </w:rPr>
        <w:t>orupcijos prevencijos įstatymo 8 straipsnio 1 dalyje numatytais veiksniais, todėl teisės aktas nevertintinas antikorupciniu požiūriu.</w:t>
      </w:r>
    </w:p>
    <w:p w14:paraId="0264CD3D" w14:textId="77777777" w:rsidR="00784447" w:rsidRPr="0000174C" w:rsidRDefault="00784447" w:rsidP="00685305">
      <w:pPr>
        <w:ind w:right="-115"/>
        <w:jc w:val="both"/>
        <w:rPr>
          <w:sz w:val="24"/>
          <w:szCs w:val="24"/>
          <w:lang w:val="lt-LT"/>
        </w:rPr>
      </w:pPr>
    </w:p>
    <w:p w14:paraId="0264CD3E" w14:textId="77777777" w:rsidR="00685305" w:rsidRPr="0000174C" w:rsidRDefault="00C85C35" w:rsidP="00784447">
      <w:pPr>
        <w:ind w:right="-115"/>
        <w:jc w:val="both"/>
        <w:rPr>
          <w:sz w:val="24"/>
          <w:szCs w:val="24"/>
          <w:lang w:val="lt-LT"/>
        </w:rPr>
      </w:pPr>
      <w:r w:rsidRPr="0000174C">
        <w:rPr>
          <w:sz w:val="24"/>
          <w:szCs w:val="24"/>
          <w:lang w:val="lt-LT"/>
        </w:rPr>
        <w:t>Turto valdymo ir ūkio skyriaus vedėjo pavaduotoja</w:t>
      </w:r>
      <w:r w:rsidRPr="0000174C">
        <w:rPr>
          <w:sz w:val="24"/>
          <w:szCs w:val="24"/>
          <w:lang w:val="lt-LT"/>
        </w:rPr>
        <w:tab/>
      </w:r>
      <w:r w:rsidR="00773E71" w:rsidRPr="0000174C">
        <w:rPr>
          <w:sz w:val="24"/>
          <w:szCs w:val="24"/>
          <w:lang w:val="lt-LT"/>
        </w:rPr>
        <w:tab/>
      </w:r>
      <w:r w:rsidR="00773E71" w:rsidRPr="0000174C">
        <w:rPr>
          <w:sz w:val="24"/>
          <w:szCs w:val="24"/>
          <w:lang w:val="lt-LT"/>
        </w:rPr>
        <w:tab/>
        <w:t>Violeta Bieliūnaitė-Vanagienė</w:t>
      </w:r>
    </w:p>
    <w:sectPr w:rsidR="00685305" w:rsidRPr="0000174C"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2668" w14:textId="77777777" w:rsidR="0046758B" w:rsidRDefault="0046758B">
      <w:r>
        <w:separator/>
      </w:r>
    </w:p>
  </w:endnote>
  <w:endnote w:type="continuationSeparator" w:id="0">
    <w:p w14:paraId="126312D5" w14:textId="77777777" w:rsidR="0046758B" w:rsidRDefault="0046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60918" w14:textId="77777777" w:rsidR="0046758B" w:rsidRDefault="0046758B">
      <w:r>
        <w:separator/>
      </w:r>
    </w:p>
  </w:footnote>
  <w:footnote w:type="continuationSeparator" w:id="0">
    <w:p w14:paraId="5BC8CE2A" w14:textId="77777777" w:rsidR="0046758B" w:rsidRDefault="00467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CD43" w14:textId="7C3FAD5B" w:rsidR="00EB1BFB" w:rsidRDefault="00630D00" w:rsidP="00EB1BFB">
    <w:pPr>
      <w:framePr w:h="0" w:hSpace="180" w:wrap="around" w:vAnchor="text" w:hAnchor="page" w:x="5905" w:y="12"/>
    </w:pPr>
    <w:r>
      <w:rPr>
        <w:noProof/>
        <w:lang w:val="en-GB" w:eastAsia="en-GB"/>
      </w:rPr>
      <w:drawing>
        <wp:inline distT="0" distB="0" distL="0" distR="0" wp14:anchorId="0264CD4C" wp14:editId="475AAA2F">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0264CD44" w14:textId="77777777" w:rsidR="00EB1BFB" w:rsidRDefault="00EB1BFB" w:rsidP="00EB1BFB"/>
  <w:p w14:paraId="0264CD45" w14:textId="77777777" w:rsidR="00EB1BFB" w:rsidRDefault="00EB1BFB" w:rsidP="00EB1BFB"/>
  <w:p w14:paraId="0264CD46"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0264CD47" w14:textId="77777777" w:rsidR="00EB1BFB" w:rsidRDefault="00EB1BFB" w:rsidP="00EB1BFB">
    <w:pPr>
      <w:rPr>
        <w:rFonts w:ascii="TimesLT" w:hAnsi="TimesLT"/>
        <w:b/>
        <w:sz w:val="24"/>
      </w:rPr>
    </w:pPr>
    <w:r>
      <w:rPr>
        <w:rFonts w:ascii="TimesLT" w:hAnsi="TimesLT"/>
        <w:b/>
        <w:sz w:val="24"/>
      </w:rPr>
      <w:t xml:space="preserve">          </w:t>
    </w:r>
  </w:p>
  <w:p w14:paraId="0264CD48" w14:textId="77777777" w:rsidR="00EB1BFB" w:rsidRDefault="00EB1BFB" w:rsidP="00EB1BFB">
    <w:pPr>
      <w:rPr>
        <w:rFonts w:ascii="TimesLT" w:hAnsi="TimesLT"/>
        <w:b/>
        <w:sz w:val="24"/>
      </w:rPr>
    </w:pPr>
  </w:p>
  <w:p w14:paraId="0264CD49"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264CD4A" w14:textId="77777777" w:rsidR="00EB1BFB" w:rsidRDefault="00EB1BFB" w:rsidP="00EB1BFB">
    <w:pPr>
      <w:jc w:val="center"/>
      <w:rPr>
        <w:b/>
        <w:sz w:val="26"/>
      </w:rPr>
    </w:pPr>
  </w:p>
  <w:p w14:paraId="0264CD4B"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74C"/>
    <w:rsid w:val="00011356"/>
    <w:rsid w:val="00011EF7"/>
    <w:rsid w:val="00012E0C"/>
    <w:rsid w:val="00020AE8"/>
    <w:rsid w:val="00026DA3"/>
    <w:rsid w:val="00053770"/>
    <w:rsid w:val="00060F84"/>
    <w:rsid w:val="00063913"/>
    <w:rsid w:val="00066318"/>
    <w:rsid w:val="0007173C"/>
    <w:rsid w:val="0009108A"/>
    <w:rsid w:val="0009681C"/>
    <w:rsid w:val="000B14B8"/>
    <w:rsid w:val="000C3775"/>
    <w:rsid w:val="000D5DBA"/>
    <w:rsid w:val="000E73C5"/>
    <w:rsid w:val="000F189C"/>
    <w:rsid w:val="001059F4"/>
    <w:rsid w:val="001126C3"/>
    <w:rsid w:val="00113C20"/>
    <w:rsid w:val="00115A22"/>
    <w:rsid w:val="00123E32"/>
    <w:rsid w:val="00141128"/>
    <w:rsid w:val="001433A6"/>
    <w:rsid w:val="00151208"/>
    <w:rsid w:val="00160015"/>
    <w:rsid w:val="00167EBF"/>
    <w:rsid w:val="0017472D"/>
    <w:rsid w:val="00182D85"/>
    <w:rsid w:val="00194AE2"/>
    <w:rsid w:val="001A31E1"/>
    <w:rsid w:val="001D0607"/>
    <w:rsid w:val="001E0E00"/>
    <w:rsid w:val="001E7330"/>
    <w:rsid w:val="001E755B"/>
    <w:rsid w:val="001F6A3E"/>
    <w:rsid w:val="00203CB8"/>
    <w:rsid w:val="00222EE9"/>
    <w:rsid w:val="00225CBE"/>
    <w:rsid w:val="00232EFA"/>
    <w:rsid w:val="002418B5"/>
    <w:rsid w:val="00242871"/>
    <w:rsid w:val="002617A8"/>
    <w:rsid w:val="0027212E"/>
    <w:rsid w:val="002B0D04"/>
    <w:rsid w:val="002C46C5"/>
    <w:rsid w:val="002C65A7"/>
    <w:rsid w:val="002C6905"/>
    <w:rsid w:val="002E5FB7"/>
    <w:rsid w:val="00300E88"/>
    <w:rsid w:val="003018A7"/>
    <w:rsid w:val="00302C6F"/>
    <w:rsid w:val="00305E68"/>
    <w:rsid w:val="003160B8"/>
    <w:rsid w:val="00331A00"/>
    <w:rsid w:val="0033423F"/>
    <w:rsid w:val="00340CB9"/>
    <w:rsid w:val="00341FDA"/>
    <w:rsid w:val="00347471"/>
    <w:rsid w:val="00354970"/>
    <w:rsid w:val="00356160"/>
    <w:rsid w:val="00390C0C"/>
    <w:rsid w:val="00392C7C"/>
    <w:rsid w:val="003A2F5A"/>
    <w:rsid w:val="003D0DC3"/>
    <w:rsid w:val="003D12A5"/>
    <w:rsid w:val="003E505E"/>
    <w:rsid w:val="00404A3A"/>
    <w:rsid w:val="004103E2"/>
    <w:rsid w:val="00417114"/>
    <w:rsid w:val="00441928"/>
    <w:rsid w:val="00453D4D"/>
    <w:rsid w:val="00454130"/>
    <w:rsid w:val="0046177A"/>
    <w:rsid w:val="0046758B"/>
    <w:rsid w:val="00477AF4"/>
    <w:rsid w:val="00485052"/>
    <w:rsid w:val="004855CF"/>
    <w:rsid w:val="004932C6"/>
    <w:rsid w:val="004A710C"/>
    <w:rsid w:val="004B0B49"/>
    <w:rsid w:val="004B3D17"/>
    <w:rsid w:val="004B6BF3"/>
    <w:rsid w:val="004C0344"/>
    <w:rsid w:val="004D7066"/>
    <w:rsid w:val="004E06EB"/>
    <w:rsid w:val="004E0E9B"/>
    <w:rsid w:val="004F6163"/>
    <w:rsid w:val="00500B7A"/>
    <w:rsid w:val="00501363"/>
    <w:rsid w:val="005112D7"/>
    <w:rsid w:val="00517630"/>
    <w:rsid w:val="0052046F"/>
    <w:rsid w:val="00531BFB"/>
    <w:rsid w:val="00563489"/>
    <w:rsid w:val="00567E3B"/>
    <w:rsid w:val="00582054"/>
    <w:rsid w:val="00590F26"/>
    <w:rsid w:val="00591FDB"/>
    <w:rsid w:val="00595626"/>
    <w:rsid w:val="005B114A"/>
    <w:rsid w:val="005B3ABB"/>
    <w:rsid w:val="005C31AB"/>
    <w:rsid w:val="005C713C"/>
    <w:rsid w:val="005E2CEC"/>
    <w:rsid w:val="005E3E10"/>
    <w:rsid w:val="005E4261"/>
    <w:rsid w:val="005E4F26"/>
    <w:rsid w:val="005F677C"/>
    <w:rsid w:val="006039DD"/>
    <w:rsid w:val="006118F5"/>
    <w:rsid w:val="00626367"/>
    <w:rsid w:val="00630D00"/>
    <w:rsid w:val="00631BC0"/>
    <w:rsid w:val="00646505"/>
    <w:rsid w:val="00653233"/>
    <w:rsid w:val="00653FA4"/>
    <w:rsid w:val="0067194A"/>
    <w:rsid w:val="006725AC"/>
    <w:rsid w:val="00672A5D"/>
    <w:rsid w:val="006814DA"/>
    <w:rsid w:val="00685305"/>
    <w:rsid w:val="00690CB6"/>
    <w:rsid w:val="00691676"/>
    <w:rsid w:val="00691918"/>
    <w:rsid w:val="00693546"/>
    <w:rsid w:val="006A3A94"/>
    <w:rsid w:val="006A760B"/>
    <w:rsid w:val="006B7F35"/>
    <w:rsid w:val="006D1EAF"/>
    <w:rsid w:val="006D512D"/>
    <w:rsid w:val="006E4513"/>
    <w:rsid w:val="006E5D6C"/>
    <w:rsid w:val="006F4E3A"/>
    <w:rsid w:val="007019E9"/>
    <w:rsid w:val="00716E54"/>
    <w:rsid w:val="00750E41"/>
    <w:rsid w:val="007526F8"/>
    <w:rsid w:val="007652C4"/>
    <w:rsid w:val="007709C9"/>
    <w:rsid w:val="00773E71"/>
    <w:rsid w:val="00784447"/>
    <w:rsid w:val="00796503"/>
    <w:rsid w:val="007B395B"/>
    <w:rsid w:val="007C6E56"/>
    <w:rsid w:val="007F1F73"/>
    <w:rsid w:val="00810426"/>
    <w:rsid w:val="00823AEF"/>
    <w:rsid w:val="0084292A"/>
    <w:rsid w:val="0087190E"/>
    <w:rsid w:val="00875CFE"/>
    <w:rsid w:val="008806C0"/>
    <w:rsid w:val="00887A0A"/>
    <w:rsid w:val="008A098D"/>
    <w:rsid w:val="008B2E0B"/>
    <w:rsid w:val="008E1D09"/>
    <w:rsid w:val="008E7635"/>
    <w:rsid w:val="008E7F5B"/>
    <w:rsid w:val="008F34FA"/>
    <w:rsid w:val="008F6439"/>
    <w:rsid w:val="008F78F4"/>
    <w:rsid w:val="00917406"/>
    <w:rsid w:val="009330E9"/>
    <w:rsid w:val="009339A7"/>
    <w:rsid w:val="009518ED"/>
    <w:rsid w:val="0095276E"/>
    <w:rsid w:val="00974984"/>
    <w:rsid w:val="00992575"/>
    <w:rsid w:val="009A075F"/>
    <w:rsid w:val="009C1F16"/>
    <w:rsid w:val="009C7E4B"/>
    <w:rsid w:val="009D2202"/>
    <w:rsid w:val="009D4413"/>
    <w:rsid w:val="009D61DA"/>
    <w:rsid w:val="009E639F"/>
    <w:rsid w:val="009E6DF5"/>
    <w:rsid w:val="00A156DC"/>
    <w:rsid w:val="00A20627"/>
    <w:rsid w:val="00A3141E"/>
    <w:rsid w:val="00A46295"/>
    <w:rsid w:val="00A6434C"/>
    <w:rsid w:val="00A671F0"/>
    <w:rsid w:val="00A764F4"/>
    <w:rsid w:val="00A80E71"/>
    <w:rsid w:val="00AB7FC3"/>
    <w:rsid w:val="00AC6EFA"/>
    <w:rsid w:val="00AD5A57"/>
    <w:rsid w:val="00AD70CD"/>
    <w:rsid w:val="00AE031E"/>
    <w:rsid w:val="00AE1E3D"/>
    <w:rsid w:val="00AF589A"/>
    <w:rsid w:val="00AF7B54"/>
    <w:rsid w:val="00B018F1"/>
    <w:rsid w:val="00B0723C"/>
    <w:rsid w:val="00B131D9"/>
    <w:rsid w:val="00B21FA0"/>
    <w:rsid w:val="00B36D5C"/>
    <w:rsid w:val="00B52CC9"/>
    <w:rsid w:val="00B559AC"/>
    <w:rsid w:val="00B9623D"/>
    <w:rsid w:val="00B97F56"/>
    <w:rsid w:val="00BB182B"/>
    <w:rsid w:val="00BB2378"/>
    <w:rsid w:val="00BE221E"/>
    <w:rsid w:val="00BE2988"/>
    <w:rsid w:val="00BE5806"/>
    <w:rsid w:val="00BF1C9E"/>
    <w:rsid w:val="00BF2093"/>
    <w:rsid w:val="00C03ADD"/>
    <w:rsid w:val="00C223F8"/>
    <w:rsid w:val="00C47580"/>
    <w:rsid w:val="00C85C35"/>
    <w:rsid w:val="00C9376D"/>
    <w:rsid w:val="00C9496E"/>
    <w:rsid w:val="00CA536C"/>
    <w:rsid w:val="00CB3BC9"/>
    <w:rsid w:val="00CB4ED3"/>
    <w:rsid w:val="00CC5051"/>
    <w:rsid w:val="00CE5936"/>
    <w:rsid w:val="00CE5B5D"/>
    <w:rsid w:val="00D34917"/>
    <w:rsid w:val="00D5598B"/>
    <w:rsid w:val="00D61906"/>
    <w:rsid w:val="00D86D81"/>
    <w:rsid w:val="00DA23AA"/>
    <w:rsid w:val="00DB0B78"/>
    <w:rsid w:val="00DB1865"/>
    <w:rsid w:val="00DC2729"/>
    <w:rsid w:val="00DD3E93"/>
    <w:rsid w:val="00DE7310"/>
    <w:rsid w:val="00DE738F"/>
    <w:rsid w:val="00DF4412"/>
    <w:rsid w:val="00E00ADE"/>
    <w:rsid w:val="00E0333F"/>
    <w:rsid w:val="00E17609"/>
    <w:rsid w:val="00E248A1"/>
    <w:rsid w:val="00E30372"/>
    <w:rsid w:val="00E33810"/>
    <w:rsid w:val="00E37190"/>
    <w:rsid w:val="00E50810"/>
    <w:rsid w:val="00E56780"/>
    <w:rsid w:val="00E750C3"/>
    <w:rsid w:val="00E80E31"/>
    <w:rsid w:val="00E90EF5"/>
    <w:rsid w:val="00EA00AB"/>
    <w:rsid w:val="00EA0FF6"/>
    <w:rsid w:val="00EA6C5D"/>
    <w:rsid w:val="00EB1763"/>
    <w:rsid w:val="00EB1BFB"/>
    <w:rsid w:val="00ED72CC"/>
    <w:rsid w:val="00ED7375"/>
    <w:rsid w:val="00EE0CD3"/>
    <w:rsid w:val="00EE3E06"/>
    <w:rsid w:val="00EF10B1"/>
    <w:rsid w:val="00F0341A"/>
    <w:rsid w:val="00F07DFB"/>
    <w:rsid w:val="00F133B4"/>
    <w:rsid w:val="00F13C67"/>
    <w:rsid w:val="00F224BB"/>
    <w:rsid w:val="00F27172"/>
    <w:rsid w:val="00F306A5"/>
    <w:rsid w:val="00F37F01"/>
    <w:rsid w:val="00F436CC"/>
    <w:rsid w:val="00F43D20"/>
    <w:rsid w:val="00F50552"/>
    <w:rsid w:val="00F548C7"/>
    <w:rsid w:val="00F9457F"/>
    <w:rsid w:val="00F94630"/>
    <w:rsid w:val="00FA4C58"/>
    <w:rsid w:val="00FB5EEB"/>
    <w:rsid w:val="00FC465B"/>
    <w:rsid w:val="00FC4F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026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892C9-9BFD-4026-8D22-D7F55D64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765</Words>
  <Characters>4367</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5122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2019-01-14T12:59:00Z</dcterms:created>
  <dcterms:modified xsi:type="dcterms:W3CDTF">2019-01-14T12:59:00Z</dcterms:modified>
</cp:coreProperties>
</file>