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69" w:rsidRPr="00C36BDB" w:rsidRDefault="00F22D69" w:rsidP="00F22D69">
      <w:pPr>
        <w:pStyle w:val="Pagrindinistekstas1"/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36BDB">
        <w:rPr>
          <w:rFonts w:ascii="Times New Roman" w:hAnsi="Times New Roman"/>
          <w:b/>
          <w:sz w:val="24"/>
          <w:szCs w:val="24"/>
          <w:lang w:val="lt-LT"/>
        </w:rPr>
        <w:t>ADMINISTRACINĖS PASLAUGOS TEIKIMO APRAŠYMAS</w:t>
      </w:r>
    </w:p>
    <w:p w:rsidR="00E24A2D" w:rsidRPr="00C36BDB" w:rsidRDefault="00E24A2D" w:rsidP="00F3779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457"/>
      </w:tblGrid>
      <w:tr w:rsidR="00982AB3" w:rsidRPr="00C36BDB" w:rsidTr="007232CD">
        <w:tc>
          <w:tcPr>
            <w:tcW w:w="2518" w:type="dxa"/>
          </w:tcPr>
          <w:p w:rsidR="00982AB3" w:rsidRPr="00C36BDB" w:rsidRDefault="0098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Administracinės</w:t>
            </w:r>
            <w:proofErr w:type="spellEnd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  <w:proofErr w:type="spellEnd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7457" w:type="dxa"/>
          </w:tcPr>
          <w:p w:rsidR="00982AB3" w:rsidRPr="00C36BDB" w:rsidRDefault="00982AB3" w:rsidP="00C36BDB">
            <w:pPr>
              <w:tabs>
                <w:tab w:val="left" w:pos="1134"/>
              </w:tabs>
              <w:ind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36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Šilumos tiekimo licencijų (toliau – licencijos) įmonėms,  tiekiančioms mažiau kaip 10 </w:t>
            </w:r>
            <w:proofErr w:type="spellStart"/>
            <w:r w:rsidRPr="00C36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GWh</w:t>
            </w:r>
            <w:proofErr w:type="spellEnd"/>
            <w:r w:rsidRPr="00C36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šilumos per metus, išdavimas, pakeitimas, galiojimo sustabdymas, galiojimo sustabdymo panaikinimas ir galiojimo panaikinimas.</w:t>
            </w:r>
          </w:p>
        </w:tc>
        <w:bookmarkStart w:id="0" w:name="_GoBack"/>
        <w:bookmarkEnd w:id="0"/>
      </w:tr>
      <w:tr w:rsidR="00982AB3" w:rsidRPr="00346CE2" w:rsidTr="007232CD">
        <w:tc>
          <w:tcPr>
            <w:tcW w:w="2518" w:type="dxa"/>
          </w:tcPr>
          <w:p w:rsidR="00982AB3" w:rsidRPr="00C36BDB" w:rsidRDefault="007232CD" w:rsidP="007232CD">
            <w:pPr>
              <w:pStyle w:val="Default"/>
            </w:pPr>
            <w:proofErr w:type="spellStart"/>
            <w:r>
              <w:t>Administracinės</w:t>
            </w:r>
            <w:proofErr w:type="spellEnd"/>
            <w:r>
              <w:t xml:space="preserve"> </w:t>
            </w:r>
            <w:proofErr w:type="spellStart"/>
            <w:r>
              <w:t>paslaugos</w:t>
            </w:r>
            <w:proofErr w:type="spellEnd"/>
            <w:r>
              <w:t xml:space="preserve"> </w:t>
            </w:r>
            <w:proofErr w:type="spellStart"/>
            <w:r>
              <w:t>apibūdinimas</w:t>
            </w:r>
            <w:proofErr w:type="spellEnd"/>
          </w:p>
        </w:tc>
        <w:tc>
          <w:tcPr>
            <w:tcW w:w="7457" w:type="dxa"/>
          </w:tcPr>
          <w:p w:rsidR="00982AB3" w:rsidRPr="00346CE2" w:rsidRDefault="00982AB3" w:rsidP="00C358AB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</w:pPr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Šilumos tiekimo įmonė, norinti gauti licenciją, savivaldybės </w:t>
            </w:r>
            <w:proofErr w:type="spellStart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administracijos</w:t>
            </w:r>
            <w:proofErr w:type="spellEnd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232CD" w:rsidRPr="00747A31">
              <w:rPr>
                <w:rFonts w:ascii="Times New Roman" w:hAnsi="Times New Roman" w:cs="Times New Roman"/>
                <w:sz w:val="24"/>
                <w:szCs w:val="24"/>
              </w:rPr>
              <w:t>bendrajam</w:t>
            </w:r>
            <w:proofErr w:type="spellEnd"/>
            <w:r w:rsidRPr="0074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A31">
              <w:rPr>
                <w:rFonts w:ascii="Times New Roman" w:hAnsi="Times New Roman" w:cs="Times New Roman"/>
                <w:sz w:val="24"/>
                <w:szCs w:val="24"/>
              </w:rPr>
              <w:t>skyriui</w:t>
            </w:r>
            <w:proofErr w:type="spellEnd"/>
            <w:r w:rsidRPr="0074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pateikia</w:t>
            </w:r>
            <w:proofErr w:type="spellEnd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patvirtintos</w:t>
            </w:r>
            <w:proofErr w:type="spellEnd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formos</w:t>
            </w:r>
            <w:proofErr w:type="spellEnd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prašymą</w:t>
            </w:r>
            <w:proofErr w:type="spellEnd"/>
            <w:r w:rsidR="00CF5E41"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3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proofErr w:type="gramEnd"/>
            <w:r w:rsidR="00C3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3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papildomus</w:t>
            </w:r>
            <w:proofErr w:type="spellEnd"/>
            <w:r w:rsidR="00C3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3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dokumentus</w:t>
            </w:r>
            <w:proofErr w:type="spellEnd"/>
            <w:r w:rsidR="00C3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358AB">
              <w:rPr>
                <w:color w:val="000000"/>
                <w:lang w:val="lt-LT"/>
              </w:rPr>
              <w:t xml:space="preserve"> </w:t>
            </w:r>
            <w:r w:rsidR="00C358AB" w:rsidRPr="00C3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Verstis šilumos tiekimo veikla leidžiama tik asmenims, turintiems licenciją.</w:t>
            </w:r>
            <w:bookmarkStart w:id="1" w:name="part_b17805772e5447f98e830da29740f284"/>
            <w:bookmarkEnd w:id="1"/>
            <w:r w:rsidR="00C358AB" w:rsidRPr="0034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 xml:space="preserve"> </w:t>
            </w:r>
            <w:r w:rsidR="00C358AB" w:rsidRPr="00C3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en-GB"/>
              </w:rPr>
              <w:t>Licenciją gali gauti asmuo, numatomoje licencijuojamos veiklos teritorijoje valdantis šilumos tiekimo veiklai vykdyti būtinus šilumos gamybos įrenginius ir (ar) šilumos perdavimo tinklus.</w:t>
            </w:r>
          </w:p>
        </w:tc>
      </w:tr>
      <w:tr w:rsidR="00982AB3" w:rsidRPr="00346CE2" w:rsidTr="007232CD">
        <w:trPr>
          <w:trHeight w:val="3174"/>
        </w:trPr>
        <w:tc>
          <w:tcPr>
            <w:tcW w:w="2518" w:type="dxa"/>
          </w:tcPr>
          <w:p w:rsidR="00982AB3" w:rsidRPr="00346CE2" w:rsidRDefault="00982AB3" w:rsidP="00982AB3">
            <w:pPr>
              <w:pStyle w:val="Default"/>
              <w:rPr>
                <w:lang w:val="lt-LT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94"/>
            </w:tblGrid>
            <w:tr w:rsidR="00982AB3" w:rsidRPr="00C36BDB" w:rsidTr="007232CD">
              <w:trPr>
                <w:trHeight w:val="267"/>
              </w:trPr>
              <w:tc>
                <w:tcPr>
                  <w:tcW w:w="2194" w:type="dxa"/>
                </w:tcPr>
                <w:p w:rsidR="00982AB3" w:rsidRPr="00C36BDB" w:rsidRDefault="00982AB3">
                  <w:pPr>
                    <w:pStyle w:val="Default"/>
                  </w:pPr>
                  <w:proofErr w:type="spellStart"/>
                  <w:r w:rsidRPr="00C36BDB">
                    <w:t>Teisės</w:t>
                  </w:r>
                  <w:proofErr w:type="spellEnd"/>
                  <w:r w:rsidRPr="00C36BDB">
                    <w:t xml:space="preserve"> </w:t>
                  </w:r>
                  <w:proofErr w:type="spellStart"/>
                  <w:r w:rsidRPr="00C36BDB">
                    <w:t>aktai</w:t>
                  </w:r>
                  <w:proofErr w:type="spellEnd"/>
                  <w:r w:rsidRPr="00C36BDB">
                    <w:t xml:space="preserve">, </w:t>
                  </w:r>
                  <w:proofErr w:type="spellStart"/>
                  <w:r w:rsidRPr="00C36BDB">
                    <w:t>reguliuojantys</w:t>
                  </w:r>
                  <w:proofErr w:type="spellEnd"/>
                  <w:r w:rsidRPr="00C36BDB">
                    <w:t xml:space="preserve"> </w:t>
                  </w:r>
                  <w:proofErr w:type="spellStart"/>
                  <w:r w:rsidRPr="00C36BDB">
                    <w:t>administracinės</w:t>
                  </w:r>
                  <w:proofErr w:type="spellEnd"/>
                  <w:r w:rsidRPr="00C36BDB">
                    <w:t xml:space="preserve"> </w:t>
                  </w:r>
                  <w:proofErr w:type="spellStart"/>
                  <w:r w:rsidRPr="00C36BDB">
                    <w:t>paslaugos</w:t>
                  </w:r>
                  <w:proofErr w:type="spellEnd"/>
                  <w:r w:rsidRPr="00C36BDB">
                    <w:t xml:space="preserve"> </w:t>
                  </w:r>
                  <w:proofErr w:type="spellStart"/>
                  <w:r w:rsidRPr="00C36BDB">
                    <w:t>teikimą</w:t>
                  </w:r>
                  <w:proofErr w:type="spellEnd"/>
                  <w:r w:rsidRPr="00C36BDB">
                    <w:t xml:space="preserve"> </w:t>
                  </w:r>
                </w:p>
              </w:tc>
            </w:tr>
          </w:tbl>
          <w:p w:rsidR="00982AB3" w:rsidRPr="00C36BDB" w:rsidRDefault="00982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49"/>
            </w:tblGrid>
            <w:tr w:rsidR="00982AB3" w:rsidRPr="00346CE2" w:rsidTr="007232CD">
              <w:trPr>
                <w:trHeight w:val="865"/>
              </w:trPr>
              <w:tc>
                <w:tcPr>
                  <w:tcW w:w="7349" w:type="dxa"/>
                </w:tcPr>
                <w:p w:rsidR="00982AB3" w:rsidRPr="00C36BDB" w:rsidRDefault="00982AB3" w:rsidP="00C36BDB">
                  <w:pPr>
                    <w:pStyle w:val="Default"/>
                    <w:ind w:firstLine="425"/>
                  </w:pPr>
                  <w:proofErr w:type="spellStart"/>
                  <w:r w:rsidRPr="00C36BDB">
                    <w:t>Lietuvos</w:t>
                  </w:r>
                  <w:proofErr w:type="spellEnd"/>
                  <w:r w:rsidRPr="00C36BDB">
                    <w:t xml:space="preserve"> </w:t>
                  </w:r>
                  <w:proofErr w:type="spellStart"/>
                  <w:r w:rsidRPr="00C36BDB">
                    <w:t>Respublikos</w:t>
                  </w:r>
                  <w:proofErr w:type="spellEnd"/>
                  <w:r w:rsidRPr="00C36BDB">
                    <w:t xml:space="preserve"> </w:t>
                  </w:r>
                  <w:proofErr w:type="spellStart"/>
                  <w:r w:rsidRPr="00C36BDB">
                    <w:t>šilumos</w:t>
                  </w:r>
                  <w:proofErr w:type="spellEnd"/>
                  <w:r w:rsidRPr="00C36BDB">
                    <w:t xml:space="preserve"> </w:t>
                  </w:r>
                  <w:proofErr w:type="spellStart"/>
                  <w:r w:rsidRPr="00C36BDB">
                    <w:t>ūkio</w:t>
                  </w:r>
                  <w:proofErr w:type="spellEnd"/>
                  <w:r w:rsidRPr="00C36BDB">
                    <w:t xml:space="preserve"> </w:t>
                  </w:r>
                  <w:proofErr w:type="spellStart"/>
                  <w:r w:rsidRPr="00C36BDB">
                    <w:t>įstatymas</w:t>
                  </w:r>
                  <w:proofErr w:type="spellEnd"/>
                  <w:r w:rsidR="00E84119" w:rsidRPr="00C36BDB">
                    <w:t xml:space="preserve"> </w:t>
                  </w:r>
                  <w:r w:rsidR="002C67F0" w:rsidRPr="00C36BDB">
                    <w:t>(</w:t>
                  </w:r>
                  <w:proofErr w:type="spellStart"/>
                  <w:r w:rsidR="002C67F0" w:rsidRPr="00C36BDB">
                    <w:t>žr</w:t>
                  </w:r>
                  <w:proofErr w:type="spellEnd"/>
                  <w:r w:rsidR="002C67F0" w:rsidRPr="00C36BDB">
                    <w:t xml:space="preserve">.  </w:t>
                  </w:r>
                  <w:hyperlink r:id="rId9" w:history="1">
                    <w:r w:rsidR="00F1572B" w:rsidRPr="00110252">
                      <w:rPr>
                        <w:rStyle w:val="Hipersaitas"/>
                      </w:rPr>
                      <w:t>https://www.e.tar.lt/portal/lt/legalAct/TAR.F62AD965997D/IIvqNHhTLq</w:t>
                    </w:r>
                  </w:hyperlink>
                </w:p>
                <w:p w:rsidR="00BD5259" w:rsidRPr="00346CE2" w:rsidRDefault="00982AB3" w:rsidP="007232CD">
                  <w:pPr>
                    <w:pStyle w:val="Default"/>
                    <w:ind w:firstLine="425"/>
                    <w:rPr>
                      <w:lang w:val="lt-LT"/>
                    </w:rPr>
                  </w:pPr>
                  <w:proofErr w:type="spellStart"/>
                  <w:r w:rsidRPr="00C36BDB">
                    <w:t>Šilumos</w:t>
                  </w:r>
                  <w:proofErr w:type="spellEnd"/>
                  <w:r w:rsidRPr="00C36BDB">
                    <w:t xml:space="preserve"> </w:t>
                  </w:r>
                  <w:proofErr w:type="spellStart"/>
                  <w:r w:rsidRPr="00C36BDB">
                    <w:t>tiekimo</w:t>
                  </w:r>
                  <w:proofErr w:type="spellEnd"/>
                  <w:r w:rsidRPr="00C36BDB">
                    <w:t xml:space="preserve"> </w:t>
                  </w:r>
                  <w:proofErr w:type="spellStart"/>
                  <w:r w:rsidRPr="00C36BDB">
                    <w:t>licencijavimo</w:t>
                  </w:r>
                  <w:proofErr w:type="spellEnd"/>
                  <w:r w:rsidRPr="00C36BDB">
                    <w:t xml:space="preserve"> </w:t>
                  </w:r>
                  <w:proofErr w:type="spellStart"/>
                  <w:r w:rsidRPr="00C36BDB">
                    <w:t>taisyklės</w:t>
                  </w:r>
                  <w:proofErr w:type="spellEnd"/>
                  <w:r w:rsidRPr="00C36BDB">
                    <w:t xml:space="preserve"> (</w:t>
                  </w:r>
                  <w:proofErr w:type="spellStart"/>
                  <w:r w:rsidRPr="00C36BDB">
                    <w:t>žr</w:t>
                  </w:r>
                  <w:proofErr w:type="spellEnd"/>
                  <w:r w:rsidR="00EC1ECF" w:rsidRPr="00C36BDB">
                    <w:t xml:space="preserve"> </w:t>
                  </w:r>
                  <w:hyperlink r:id="rId10" w:history="1">
                    <w:r w:rsidR="00EC1ECF" w:rsidRPr="00C36BDB">
                      <w:rPr>
                        <w:rStyle w:val="Hipersaitas"/>
                      </w:rPr>
                      <w:t>https://www.e-tar.lt/portal/lt/legalAct/TAR.40D64F4085CB/MQxtbsCVXG</w:t>
                    </w:r>
                  </w:hyperlink>
                  <w:r w:rsidRPr="00C36BDB">
                    <w:t xml:space="preserve"> </w:t>
                  </w:r>
                  <w:proofErr w:type="spellStart"/>
                  <w:r w:rsidRPr="00C36BDB">
                    <w:t>ir</w:t>
                  </w:r>
                  <w:proofErr w:type="spellEnd"/>
                  <w:r w:rsidRPr="00C36BDB">
                    <w:t xml:space="preserve"> </w:t>
                  </w:r>
                  <w:r w:rsidR="00CF5E41" w:rsidRPr="00C36BDB">
                    <w:rPr>
                      <w:lang w:val="lt-LT"/>
                    </w:rPr>
                    <w:t xml:space="preserve">Rokiškio rajono savivaldybės administracijos direktoriaus 2017 m. lapkričio 13 d. įsakymas Nr. AV-1082 patvirtintas Šilumos tiekimo licencijų šilumos tiekėjams, tiekiantiems mažiau kaip 10 </w:t>
                  </w:r>
                  <w:proofErr w:type="spellStart"/>
                  <w:r w:rsidR="00CF5E41" w:rsidRPr="00C36BDB">
                    <w:rPr>
                      <w:lang w:val="lt-LT"/>
                    </w:rPr>
                    <w:t>GWh</w:t>
                  </w:r>
                  <w:proofErr w:type="spellEnd"/>
                  <w:r w:rsidR="00CF5E41" w:rsidRPr="00C36BDB">
                    <w:rPr>
                      <w:lang w:val="lt-LT"/>
                    </w:rPr>
                    <w:t xml:space="preserve"> šilumos per metus, išdavimo, pakeitimo, galiojimo sustabdymo, galiojimo sustabdymo panaikinimo ir galiojimo panaikinimo tvarkos aprašas</w:t>
                  </w:r>
                  <w:r w:rsidR="00EC1ECF" w:rsidRPr="00C36BDB">
                    <w:rPr>
                      <w:lang w:val="lt-LT"/>
                    </w:rPr>
                    <w:t xml:space="preserve"> su priedais</w:t>
                  </w:r>
                  <w:r w:rsidR="00BD5259" w:rsidRPr="00C36BDB">
                    <w:rPr>
                      <w:lang w:val="lt-LT"/>
                    </w:rPr>
                    <w:t xml:space="preserve"> </w:t>
                  </w:r>
                  <w:hyperlink r:id="rId11" w:history="1">
                    <w:r w:rsidR="00BD5259" w:rsidRPr="00C36BDB">
                      <w:rPr>
                        <w:rStyle w:val="Hipersaitas"/>
                        <w:lang w:val="lt-LT"/>
                      </w:rPr>
                      <w:t>http://www.rokiskis.lt/lt/teisine-pagalba/teises-aktai_4684/e-teisekura/3610/p0.html</w:t>
                    </w:r>
                  </w:hyperlink>
                </w:p>
              </w:tc>
            </w:tr>
          </w:tbl>
          <w:p w:rsidR="00982AB3" w:rsidRPr="00C36BDB" w:rsidRDefault="00982AB3" w:rsidP="00C36BDB">
            <w:pPr>
              <w:ind w:firstLine="42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82AB3" w:rsidRPr="00346CE2" w:rsidTr="007232CD">
        <w:tc>
          <w:tcPr>
            <w:tcW w:w="2518" w:type="dxa"/>
          </w:tcPr>
          <w:p w:rsidR="00CF5E41" w:rsidRPr="00C36BDB" w:rsidRDefault="00CF5E41" w:rsidP="00CF5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94"/>
            </w:tblGrid>
            <w:tr w:rsidR="00CF5E41" w:rsidRPr="00C36BDB" w:rsidTr="007232CD">
              <w:trPr>
                <w:trHeight w:val="266"/>
              </w:trPr>
              <w:tc>
                <w:tcPr>
                  <w:tcW w:w="2194" w:type="dxa"/>
                </w:tcPr>
                <w:p w:rsidR="00CF5E41" w:rsidRPr="00C36BDB" w:rsidRDefault="00CF5E41" w:rsidP="00CF5E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36B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Informacija</w:t>
                  </w:r>
                  <w:proofErr w:type="spellEnd"/>
                  <w:r w:rsidRPr="00C36B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6B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ir</w:t>
                  </w:r>
                  <w:proofErr w:type="spellEnd"/>
                  <w:r w:rsidRPr="00C36B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6B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dokumentai</w:t>
                  </w:r>
                  <w:proofErr w:type="spellEnd"/>
                  <w:r w:rsidRPr="00C36B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36B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kuriuos</w:t>
                  </w:r>
                  <w:proofErr w:type="spellEnd"/>
                  <w:r w:rsidRPr="00C36B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6B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turi</w:t>
                  </w:r>
                  <w:proofErr w:type="spellEnd"/>
                  <w:r w:rsidRPr="00C36B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6B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pateikti</w:t>
                  </w:r>
                  <w:proofErr w:type="spellEnd"/>
                  <w:r w:rsidRPr="00C36B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6B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asmuo</w:t>
                  </w:r>
                  <w:proofErr w:type="spellEnd"/>
                  <w:r w:rsidRPr="00C36B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82AB3" w:rsidRPr="00C36BDB" w:rsidRDefault="00982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</w:tcPr>
          <w:p w:rsidR="00CF5E41" w:rsidRPr="00C36BDB" w:rsidRDefault="00CF5E41" w:rsidP="00C36BDB">
            <w:pPr>
              <w:pStyle w:val="Antrat2"/>
              <w:tabs>
                <w:tab w:val="left" w:pos="0"/>
                <w:tab w:val="left" w:pos="142"/>
                <w:tab w:val="left" w:pos="1560"/>
              </w:tabs>
              <w:spacing w:before="0"/>
              <w:ind w:firstLine="425"/>
              <w:jc w:val="both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lt-LT"/>
              </w:rPr>
            </w:pPr>
            <w:r w:rsidRPr="00C36B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lt-LT"/>
              </w:rPr>
              <w:t xml:space="preserve">Šilumos tiekimo įmonė, norinti gauti licenciją, savivaldybės administracijos </w:t>
            </w:r>
            <w:r w:rsidR="007232CD" w:rsidRPr="00747A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lt-LT"/>
              </w:rPr>
              <w:t xml:space="preserve">bendrajam </w:t>
            </w:r>
            <w:r w:rsidRPr="00747A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lt-LT"/>
              </w:rPr>
              <w:t xml:space="preserve">skyriui </w:t>
            </w:r>
            <w:r w:rsidRPr="00C36B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lt-LT"/>
              </w:rPr>
              <w:t>pateikia patvirtintos formos prašymą</w:t>
            </w:r>
            <w:r w:rsidR="00EC1ECF" w:rsidRPr="00C36B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lt-LT"/>
              </w:rPr>
              <w:t xml:space="preserve">. </w:t>
            </w:r>
            <w:r w:rsidRPr="00C36B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lt-LT"/>
              </w:rPr>
              <w:t>Prie prašymo turi būti pridėti:</w:t>
            </w:r>
          </w:p>
          <w:p w:rsidR="00CF5E41" w:rsidRPr="00C36BDB" w:rsidRDefault="00CF5E41" w:rsidP="00C36BDB">
            <w:pPr>
              <w:pStyle w:val="HTMLiankstoformatuotas"/>
              <w:tabs>
                <w:tab w:val="left" w:pos="142"/>
                <w:tab w:val="left" w:pos="1560"/>
              </w:tabs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1. įmonės įstatų ar kito juos atitinkančio steigimo dokumento kopijos, patvirtintos įmonės antspaudu, jeigu įmonė privalo jį turėti, ir vadovo parašu;</w:t>
            </w:r>
          </w:p>
          <w:p w:rsidR="00CF5E41" w:rsidRPr="00C36BDB" w:rsidRDefault="00CF5E41" w:rsidP="00C36BDB">
            <w:pPr>
              <w:pStyle w:val="HTMLiankstoformatuotas"/>
              <w:tabs>
                <w:tab w:val="left" w:pos="142"/>
                <w:tab w:val="left" w:pos="1560"/>
              </w:tabs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2. įsipareigojimas vykdyti licencijuojamos veiklos sąlygas;</w:t>
            </w:r>
          </w:p>
          <w:p w:rsidR="00CF5E41" w:rsidRPr="00C36BDB" w:rsidRDefault="00CF5E41" w:rsidP="00C36BDB">
            <w:pPr>
              <w:pStyle w:val="HTMLiankstoformatuotas"/>
              <w:tabs>
                <w:tab w:val="left" w:pos="142"/>
                <w:tab w:val="left" w:pos="1560"/>
              </w:tabs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3. su veikla šilumos ūkio sektoriuje susijusių įmonės turimų licencijų ir teisės aktuose nustatytų leidimų sąrašas;</w:t>
            </w:r>
          </w:p>
          <w:p w:rsidR="00CF5E41" w:rsidRPr="00C36BDB" w:rsidRDefault="00CF5E41" w:rsidP="00C36BDB">
            <w:pPr>
              <w:pStyle w:val="HTMLiankstoformatuotas"/>
              <w:tabs>
                <w:tab w:val="left" w:pos="142"/>
                <w:tab w:val="left" w:pos="1560"/>
              </w:tabs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4. šilumos gamybos įrenginių ir (ar) šilumos perdavimo tinklų nuosavybės teisę ar teisėtą valdymą patvirtinantys dokumentai;</w:t>
            </w:r>
          </w:p>
          <w:p w:rsidR="00CF5E41" w:rsidRPr="00C36BDB" w:rsidRDefault="00CF5E41" w:rsidP="00C36BDB">
            <w:pPr>
              <w:pStyle w:val="HTMLiankstoformatuotas"/>
              <w:tabs>
                <w:tab w:val="clear" w:pos="916"/>
                <w:tab w:val="left" w:pos="142"/>
                <w:tab w:val="left" w:pos="709"/>
                <w:tab w:val="left" w:pos="1560"/>
              </w:tabs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5. juridinio asmens pastarųjų 2 metų (jeigu įmonė vykdė veiklą trumpiau negu 2 metus – pastarųjų metų) veiklos audito ataskaita ir balansas (šis reikalavimas netaikomas įmonėms, kurios iki prašymo padavimo veiklos nevykdė).</w:t>
            </w:r>
          </w:p>
          <w:p w:rsidR="00CF5E41" w:rsidRPr="00C36BDB" w:rsidRDefault="00CF5E41" w:rsidP="00C36BDB">
            <w:pPr>
              <w:tabs>
                <w:tab w:val="left" w:pos="142"/>
                <w:tab w:val="left" w:pos="1560"/>
              </w:tabs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36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 </w:t>
            </w:r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mokamasis pavedimas su banko žyma arba kvitas, patvirtinantis, kad už licencijos išdavimą, papildymą (pakeitimą), rekvizitų patikslinimą ir dublikatų išdavimą sumokėta </w:t>
            </w:r>
            <w:r w:rsidRPr="00C36B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patvirtinto dydžio valstybės rinkliava;</w:t>
            </w:r>
          </w:p>
          <w:p w:rsidR="00982AB3" w:rsidRPr="00C36BDB" w:rsidRDefault="00CF5E41" w:rsidP="007232CD">
            <w:pPr>
              <w:pStyle w:val="HTMLiankstoformatuotas"/>
              <w:tabs>
                <w:tab w:val="clear" w:pos="916"/>
                <w:tab w:val="left" w:pos="142"/>
                <w:tab w:val="left" w:pos="709"/>
                <w:tab w:val="left" w:pos="1560"/>
              </w:tabs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36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Valstybinės energetikos inspekcijos prie Energetikos ministerijos išduotų atestatų verstis šilumos įrenginių eksploatavimu (priežiūra) kopijas, patvirtintas antspaudu, jeigu įmonė privalo jį turėti.</w:t>
            </w:r>
          </w:p>
        </w:tc>
      </w:tr>
      <w:tr w:rsidR="00982AB3" w:rsidRPr="00C36BDB" w:rsidTr="007232CD">
        <w:tc>
          <w:tcPr>
            <w:tcW w:w="2518" w:type="dxa"/>
          </w:tcPr>
          <w:p w:rsidR="00CF5E41" w:rsidRPr="00C36BDB" w:rsidRDefault="00CF5E41" w:rsidP="00CF5E41">
            <w:pPr>
              <w:pStyle w:val="Default"/>
            </w:pPr>
            <w:proofErr w:type="spellStart"/>
            <w:r w:rsidRPr="00C36BDB">
              <w:t>Administracinės</w:t>
            </w:r>
            <w:proofErr w:type="spellEnd"/>
            <w:r w:rsidRPr="00C36BDB">
              <w:t xml:space="preserve"> </w:t>
            </w:r>
            <w:proofErr w:type="spellStart"/>
            <w:r w:rsidRPr="00C36BDB">
              <w:t>paslaugos</w:t>
            </w:r>
            <w:proofErr w:type="spellEnd"/>
            <w:r w:rsidRPr="00C36BDB">
              <w:t xml:space="preserve"> </w:t>
            </w:r>
            <w:proofErr w:type="spellStart"/>
            <w:r w:rsidRPr="00C36BDB">
              <w:t>suteikimo</w:t>
            </w:r>
            <w:proofErr w:type="spellEnd"/>
            <w:r w:rsidRPr="00C36BDB">
              <w:t xml:space="preserve"> </w:t>
            </w:r>
            <w:proofErr w:type="spellStart"/>
            <w:r w:rsidRPr="00C36BDB">
              <w:t>trukmė</w:t>
            </w:r>
            <w:proofErr w:type="spellEnd"/>
            <w:r w:rsidRPr="00C36BDB">
              <w:t xml:space="preserve"> </w:t>
            </w:r>
          </w:p>
          <w:p w:rsidR="00982AB3" w:rsidRPr="00C36BDB" w:rsidRDefault="00982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</w:tcPr>
          <w:p w:rsidR="00982AB3" w:rsidRPr="00C36BDB" w:rsidRDefault="00CF5E41" w:rsidP="007232CD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Licencijos</w:t>
            </w:r>
            <w:proofErr w:type="spellEnd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išduodamos</w:t>
            </w:r>
            <w:proofErr w:type="spellEnd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pakeičiamos</w:t>
            </w:r>
            <w:proofErr w:type="spellEnd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arba</w:t>
            </w:r>
            <w:proofErr w:type="spellEnd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atsisakoma</w:t>
            </w:r>
            <w:proofErr w:type="spellEnd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jas</w:t>
            </w:r>
            <w:proofErr w:type="spellEnd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išduoti</w:t>
            </w:r>
            <w:proofErr w:type="spellEnd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pakeisti</w:t>
            </w:r>
            <w:proofErr w:type="spellEnd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nurodžius</w:t>
            </w:r>
            <w:proofErr w:type="spellEnd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priežastis</w:t>
            </w:r>
            <w:proofErr w:type="spellEnd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raštu</w:t>
            </w:r>
            <w:proofErr w:type="spellEnd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per 30 </w:t>
            </w:r>
            <w:proofErr w:type="spellStart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dienų</w:t>
            </w:r>
            <w:proofErr w:type="spellEnd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</w:t>
            </w:r>
            <w:proofErr w:type="spellEnd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prašymo</w:t>
            </w:r>
            <w:proofErr w:type="spellEnd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visų</w:t>
            </w:r>
            <w:proofErr w:type="spellEnd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tinkamai</w:t>
            </w:r>
            <w:proofErr w:type="spellEnd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įformintų</w:t>
            </w:r>
            <w:proofErr w:type="spellEnd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dokumentų</w:t>
            </w:r>
            <w:proofErr w:type="spellEnd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kurių</w:t>
            </w:r>
            <w:proofErr w:type="spellEnd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reikia</w:t>
            </w:r>
            <w:proofErr w:type="spellEnd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licencijai</w:t>
            </w:r>
            <w:proofErr w:type="spellEnd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gauti</w:t>
            </w:r>
            <w:proofErr w:type="spellEnd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keisti</w:t>
            </w:r>
            <w:proofErr w:type="spellEnd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registravimo</w:t>
            </w:r>
            <w:proofErr w:type="spellEnd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savivaldybės</w:t>
            </w:r>
            <w:proofErr w:type="spellEnd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administracijos</w:t>
            </w:r>
            <w:proofErr w:type="spellEnd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32CD" w:rsidRPr="00747A31">
              <w:rPr>
                <w:rFonts w:ascii="Times New Roman" w:hAnsi="Times New Roman" w:cs="Times New Roman"/>
                <w:sz w:val="24"/>
                <w:szCs w:val="24"/>
              </w:rPr>
              <w:t>bendrajame</w:t>
            </w:r>
            <w:proofErr w:type="spellEnd"/>
            <w:r w:rsidRPr="0074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A31">
              <w:rPr>
                <w:rFonts w:ascii="Times New Roman" w:hAnsi="Times New Roman" w:cs="Times New Roman"/>
                <w:sz w:val="24"/>
                <w:szCs w:val="24"/>
              </w:rPr>
              <w:t>skyriuje</w:t>
            </w:r>
            <w:proofErr w:type="spellEnd"/>
            <w:r w:rsidRPr="00747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AB3" w:rsidRPr="00C36BDB" w:rsidTr="007232CD">
        <w:tc>
          <w:tcPr>
            <w:tcW w:w="2518" w:type="dxa"/>
          </w:tcPr>
          <w:p w:rsidR="00982AB3" w:rsidRPr="00C36BDB" w:rsidRDefault="00CF5E41" w:rsidP="007232CD">
            <w:pPr>
              <w:pStyle w:val="Default"/>
            </w:pPr>
            <w:proofErr w:type="spellStart"/>
            <w:r w:rsidRPr="00C36BDB">
              <w:t>Administracinės</w:t>
            </w:r>
            <w:proofErr w:type="spellEnd"/>
            <w:r w:rsidRPr="00C36BDB">
              <w:t xml:space="preserve"> </w:t>
            </w:r>
            <w:proofErr w:type="spellStart"/>
            <w:r w:rsidRPr="00C36BDB">
              <w:t>paslaugos</w:t>
            </w:r>
            <w:proofErr w:type="spellEnd"/>
            <w:r w:rsidRPr="00C36BDB">
              <w:t xml:space="preserve"> </w:t>
            </w:r>
            <w:proofErr w:type="spellStart"/>
            <w:r w:rsidRPr="00C36BDB">
              <w:t>suteikimo</w:t>
            </w:r>
            <w:proofErr w:type="spellEnd"/>
            <w:r w:rsidRPr="00C36BDB">
              <w:t xml:space="preserve"> </w:t>
            </w:r>
            <w:proofErr w:type="spellStart"/>
            <w:r w:rsidRPr="00C36BDB">
              <w:t>kaina</w:t>
            </w:r>
            <w:proofErr w:type="spellEnd"/>
            <w:r w:rsidRPr="00C36BDB">
              <w:t xml:space="preserve"> </w:t>
            </w:r>
          </w:p>
        </w:tc>
        <w:tc>
          <w:tcPr>
            <w:tcW w:w="7457" w:type="dxa"/>
          </w:tcPr>
          <w:p w:rsidR="00E24A2D" w:rsidRPr="00C36BDB" w:rsidRDefault="00E24A2D" w:rsidP="00C36BDB">
            <w:pPr>
              <w:tabs>
                <w:tab w:val="left" w:pos="142"/>
                <w:tab w:val="left" w:pos="1560"/>
              </w:tabs>
              <w:ind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proofErr w:type="spellStart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  <w:proofErr w:type="spellEnd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teikiama</w:t>
            </w:r>
            <w:proofErr w:type="spellEnd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neatlygintinai</w:t>
            </w:r>
            <w:proofErr w:type="spellEnd"/>
            <w:r w:rsidRPr="00C36BDB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</w:p>
          <w:p w:rsidR="00982AB3" w:rsidRPr="00C36BDB" w:rsidRDefault="00982AB3" w:rsidP="00C36BDB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A2D" w:rsidRPr="00C36BDB" w:rsidTr="007232CD">
        <w:tc>
          <w:tcPr>
            <w:tcW w:w="2518" w:type="dxa"/>
          </w:tcPr>
          <w:p w:rsidR="00E24A2D" w:rsidRPr="00C36BDB" w:rsidRDefault="00E24A2D" w:rsidP="0056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Administracinės</w:t>
            </w:r>
            <w:proofErr w:type="spellEnd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  <w:proofErr w:type="spellEnd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teikėjas</w:t>
            </w:r>
            <w:proofErr w:type="spellEnd"/>
          </w:p>
        </w:tc>
        <w:tc>
          <w:tcPr>
            <w:tcW w:w="7457" w:type="dxa"/>
          </w:tcPr>
          <w:p w:rsidR="00E24A2D" w:rsidRPr="00C36BDB" w:rsidRDefault="00E24A2D" w:rsidP="00C36BDB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Statybos</w:t>
            </w:r>
            <w:proofErr w:type="spellEnd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572B">
              <w:rPr>
                <w:rFonts w:ascii="Times New Roman" w:hAnsi="Times New Roman" w:cs="Times New Roman"/>
                <w:sz w:val="24"/>
                <w:szCs w:val="24"/>
              </w:rPr>
              <w:t>infrastruktūros</w:t>
            </w:r>
            <w:proofErr w:type="spellEnd"/>
            <w:r w:rsidR="00F15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plėtros</w:t>
            </w:r>
            <w:proofErr w:type="spellEnd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skyriaus</w:t>
            </w:r>
            <w:proofErr w:type="spellEnd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vyriausioji</w:t>
            </w:r>
            <w:proofErr w:type="spellEnd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specialistė</w:t>
            </w:r>
            <w:proofErr w:type="spellEnd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 xml:space="preserve"> Dovilė Pučinskienė</w:t>
            </w:r>
            <w:r w:rsidR="00C36BDB" w:rsidRPr="00C36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tel. (8 458) 71 438</w:t>
            </w:r>
          </w:p>
          <w:p w:rsidR="00E24A2D" w:rsidRPr="00C36BDB" w:rsidRDefault="00E24A2D" w:rsidP="007232CD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BDB">
              <w:rPr>
                <w:rFonts w:ascii="Times New Roman" w:hAnsi="Times New Roman" w:cs="Times New Roman"/>
                <w:sz w:val="24"/>
                <w:szCs w:val="24"/>
              </w:rPr>
              <w:t xml:space="preserve">El. p.  </w:t>
            </w:r>
            <w:hyperlink r:id="rId12" w:history="1">
              <w:r w:rsidRPr="00C36BD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d.pucinskiene@post.rokiskis.lt</w:t>
              </w:r>
            </w:hyperlink>
          </w:p>
        </w:tc>
      </w:tr>
      <w:tr w:rsidR="00E24A2D" w:rsidRPr="00C36BDB" w:rsidTr="007232CD">
        <w:trPr>
          <w:trHeight w:val="948"/>
        </w:trPr>
        <w:tc>
          <w:tcPr>
            <w:tcW w:w="2518" w:type="dxa"/>
          </w:tcPr>
          <w:p w:rsidR="00E24A2D" w:rsidRPr="00C36BDB" w:rsidRDefault="00E24A2D" w:rsidP="0056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Administracinės</w:t>
            </w:r>
            <w:proofErr w:type="spellEnd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  <w:proofErr w:type="spellEnd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vadovas</w:t>
            </w:r>
            <w:proofErr w:type="spellEnd"/>
          </w:p>
        </w:tc>
        <w:tc>
          <w:tcPr>
            <w:tcW w:w="7457" w:type="dxa"/>
          </w:tcPr>
          <w:p w:rsidR="00E24A2D" w:rsidRPr="00C36BDB" w:rsidRDefault="00E24A2D" w:rsidP="00C36BDB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Statybos</w:t>
            </w:r>
            <w:proofErr w:type="spellEnd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F157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47A31">
              <w:rPr>
                <w:rFonts w:ascii="Times New Roman" w:hAnsi="Times New Roman" w:cs="Times New Roman"/>
                <w:sz w:val="24"/>
                <w:szCs w:val="24"/>
              </w:rPr>
              <w:t>infrastrukt</w:t>
            </w:r>
            <w:r w:rsidR="00856B14" w:rsidRPr="00747A31"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C36BDB" w:rsidRPr="00747A31">
              <w:rPr>
                <w:rFonts w:ascii="Times New Roman" w:hAnsi="Times New Roman" w:cs="Times New Roman"/>
                <w:sz w:val="24"/>
                <w:szCs w:val="24"/>
              </w:rPr>
              <w:t>ros</w:t>
            </w:r>
            <w:proofErr w:type="spellEnd"/>
            <w:r w:rsidR="00C36BDB" w:rsidRPr="00F157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C36BDB" w:rsidRPr="00C36BDB">
              <w:rPr>
                <w:rFonts w:ascii="Times New Roman" w:hAnsi="Times New Roman" w:cs="Times New Roman"/>
                <w:sz w:val="24"/>
                <w:szCs w:val="24"/>
              </w:rPr>
              <w:t>plėtros</w:t>
            </w:r>
            <w:proofErr w:type="spellEnd"/>
            <w:r w:rsidR="00C36BDB" w:rsidRPr="00C3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6BDB" w:rsidRPr="00C36BDB">
              <w:rPr>
                <w:rFonts w:ascii="Times New Roman" w:hAnsi="Times New Roman" w:cs="Times New Roman"/>
                <w:sz w:val="24"/>
                <w:szCs w:val="24"/>
              </w:rPr>
              <w:t>skyriaus</w:t>
            </w:r>
            <w:proofErr w:type="spellEnd"/>
            <w:r w:rsidR="00C36BDB" w:rsidRPr="00C3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6BDB" w:rsidRPr="00C36BDB">
              <w:rPr>
                <w:rFonts w:ascii="Times New Roman" w:hAnsi="Times New Roman" w:cs="Times New Roman"/>
                <w:sz w:val="24"/>
                <w:szCs w:val="24"/>
              </w:rPr>
              <w:t>vedėja</w:t>
            </w:r>
            <w:proofErr w:type="spellEnd"/>
            <w:r w:rsidR="00C36BDB" w:rsidRPr="00C36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Vida Paukštienė</w:t>
            </w:r>
            <w:r w:rsidR="00C36BDB" w:rsidRPr="00C36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tel. (8 458) 71 482</w:t>
            </w:r>
          </w:p>
          <w:p w:rsidR="00E24A2D" w:rsidRPr="007232CD" w:rsidRDefault="00E24A2D" w:rsidP="007232CD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BDB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13" w:history="1">
              <w:r w:rsidRPr="00C36BD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v.paukstiene@post.rokiskis.lt</w:t>
              </w:r>
            </w:hyperlink>
          </w:p>
        </w:tc>
      </w:tr>
      <w:tr w:rsidR="00C36BDB" w:rsidRPr="00C36BDB" w:rsidTr="007232CD">
        <w:tc>
          <w:tcPr>
            <w:tcW w:w="2518" w:type="dxa"/>
          </w:tcPr>
          <w:p w:rsidR="00C36BDB" w:rsidRPr="00C36BDB" w:rsidRDefault="00C36BDB" w:rsidP="00F4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Prašymo</w:t>
            </w:r>
            <w:proofErr w:type="spellEnd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 xml:space="preserve"> forma </w:t>
            </w:r>
            <w:proofErr w:type="spellStart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prašymo</w:t>
            </w:r>
            <w:proofErr w:type="spellEnd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turinys</w:t>
            </w:r>
            <w:proofErr w:type="spellEnd"/>
          </w:p>
        </w:tc>
        <w:tc>
          <w:tcPr>
            <w:tcW w:w="7457" w:type="dxa"/>
          </w:tcPr>
          <w:p w:rsidR="00C36BDB" w:rsidRPr="00C36BDB" w:rsidRDefault="00C36BDB" w:rsidP="00F1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Interneto</w:t>
            </w:r>
            <w:proofErr w:type="spellEnd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svetainėje</w:t>
            </w:r>
            <w:proofErr w:type="spellEnd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F1572B" w:rsidRPr="0011025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www.rokiskis.lt</w:t>
              </w:r>
            </w:hyperlink>
            <w:r w:rsidR="00F15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  <w:proofErr w:type="spellEnd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gavėjas</w:t>
            </w:r>
            <w:proofErr w:type="spellEnd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gali</w:t>
            </w:r>
            <w:proofErr w:type="spellEnd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atsisiųsti</w:t>
            </w:r>
            <w:proofErr w:type="spellEnd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prašymo</w:t>
            </w:r>
            <w:proofErr w:type="spellEnd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formą</w:t>
            </w:r>
            <w:proofErr w:type="spellEnd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ją</w:t>
            </w:r>
            <w:proofErr w:type="spellEnd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užpildyti</w:t>
            </w:r>
            <w:proofErr w:type="spellEnd"/>
            <w:r w:rsidRPr="00C36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46CE2" w:rsidRDefault="00346CE2" w:rsidP="00346CE2"/>
    <w:p w:rsidR="008F41CB" w:rsidRDefault="008F41CB" w:rsidP="00E841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6CE2" w:rsidRDefault="00346CE2" w:rsidP="00E841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6CE2" w:rsidRDefault="00346CE2" w:rsidP="00E841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6CE2" w:rsidRDefault="00346CE2" w:rsidP="00E841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6CE2" w:rsidRDefault="00346CE2" w:rsidP="00E841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6CE2" w:rsidRDefault="00346CE2" w:rsidP="00E841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6CE2" w:rsidRDefault="00346CE2" w:rsidP="00E841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6CE2" w:rsidRDefault="00346CE2" w:rsidP="00E841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6CE2" w:rsidRDefault="00346CE2" w:rsidP="00E841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6CE2" w:rsidRDefault="00346CE2" w:rsidP="00E841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6CE2" w:rsidRDefault="00346CE2" w:rsidP="00E841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6CE2" w:rsidRDefault="00346CE2" w:rsidP="00E841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6CE2" w:rsidRDefault="00346CE2" w:rsidP="00E841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6CE2" w:rsidRDefault="00346CE2" w:rsidP="00E841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6CE2" w:rsidRDefault="00346CE2" w:rsidP="00E841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6CE2" w:rsidRDefault="00346CE2" w:rsidP="00E841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6CE2" w:rsidRDefault="00346CE2" w:rsidP="00E841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6CE2" w:rsidRDefault="00346CE2" w:rsidP="00E841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6CE2" w:rsidRDefault="00346CE2" w:rsidP="00E841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6CE2" w:rsidRDefault="00346CE2" w:rsidP="00E84119">
      <w:pPr>
        <w:rPr>
          <w:rFonts w:ascii="Times New Roman" w:hAnsi="Times New Roman" w:cs="Times New Roman"/>
          <w:sz w:val="24"/>
          <w:szCs w:val="24"/>
          <w:lang w:val="en-US"/>
        </w:rPr>
        <w:sectPr w:rsidR="00346CE2" w:rsidSect="00346CE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46CE2" w:rsidRDefault="00346CE2" w:rsidP="00E8411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lastRenderedPageBreak/>
        <mc:AlternateContent>
          <mc:Choice Requires="wpc">
            <w:drawing>
              <wp:inline distT="0" distB="0" distL="0" distR="0" wp14:anchorId="7F0853B9" wp14:editId="7D80E2BB">
                <wp:extent cx="8601075" cy="5136626"/>
                <wp:effectExtent l="0" t="0" r="0" b="0"/>
                <wp:docPr id="22" name="Drobė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/>
                        <wps:spPr bwMode="auto">
                          <a:xfrm>
                            <a:off x="2114550" y="1040047"/>
                            <a:ext cx="1409700" cy="20201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61975" y="583505"/>
                            <a:ext cx="1973389" cy="589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6CE2" w:rsidRPr="00E37E7F" w:rsidRDefault="00346CE2" w:rsidP="00346CE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             </w:t>
                              </w:r>
                              <w:proofErr w:type="spellStart"/>
                              <w:r w:rsidRPr="00E37E7F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Asmuo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endCxn id="4" idx="3"/>
                        </wps:cNvCnPr>
                        <wps:spPr bwMode="auto">
                          <a:xfrm flipH="1">
                            <a:off x="2535364" y="868712"/>
                            <a:ext cx="2617502" cy="9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52866" y="583619"/>
                            <a:ext cx="2381409" cy="589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6CE2" w:rsidRPr="00E37E7F" w:rsidRDefault="00346CE2" w:rsidP="00346CE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37E7F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Statybos</w:t>
                              </w:r>
                              <w:proofErr w:type="spellEnd"/>
                              <w:r w:rsidRPr="00E37E7F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37E7F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ir</w:t>
                              </w:r>
                              <w:proofErr w:type="spellEnd"/>
                              <w:r w:rsidRPr="00E37E7F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37E7F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infrastruktūros</w:t>
                              </w:r>
                              <w:proofErr w:type="spellEnd"/>
                              <w:r w:rsidRPr="00E37E7F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37E7F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plėtros</w:t>
                              </w:r>
                              <w:proofErr w:type="spellEnd"/>
                              <w:r w:rsidRPr="00E37E7F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37E7F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skyrius</w:t>
                              </w:r>
                              <w:proofErr w:type="spellEnd"/>
                            </w:p>
                            <w:p w:rsidR="00346CE2" w:rsidRPr="00E37E7F" w:rsidRDefault="00346CE2" w:rsidP="00346CE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838863" y="3058224"/>
                            <a:ext cx="1942211" cy="5717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6CE2" w:rsidRPr="00E37E7F" w:rsidRDefault="00346CE2" w:rsidP="00346CE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37E7F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Bendrasis</w:t>
                              </w:r>
                              <w:proofErr w:type="spellEnd"/>
                              <w:r w:rsidRPr="00E37E7F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37E7F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skyrius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3830764" y="3424338"/>
                            <a:ext cx="2808161" cy="10550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46CE2" w:rsidRPr="00E37E7F" w:rsidRDefault="00346CE2" w:rsidP="00346CE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E37E7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Prašymų</w:t>
                              </w:r>
                              <w:proofErr w:type="spellEnd"/>
                              <w:r w:rsidRPr="00E37E7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37E7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ir</w:t>
                              </w:r>
                              <w:proofErr w:type="spellEnd"/>
                              <w:r w:rsidRPr="00E37E7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37E7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reikalaujamų</w:t>
                              </w:r>
                              <w:proofErr w:type="spellEnd"/>
                              <w:r w:rsidRPr="00E37E7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37E7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dokumentų</w:t>
                              </w:r>
                              <w:proofErr w:type="spellEnd"/>
                              <w:r w:rsidRPr="00E37E7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E37E7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registravimas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1"/>
                        <wps:cNvCnPr/>
                        <wps:spPr bwMode="auto">
                          <a:xfrm flipV="1">
                            <a:off x="4333876" y="1288182"/>
                            <a:ext cx="1552574" cy="17695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6152175" y="1097833"/>
                            <a:ext cx="1648800" cy="71456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46CE2" w:rsidRPr="00E37E7F" w:rsidRDefault="00346CE2" w:rsidP="00346CE2">
                              <w:pPr>
                                <w:pStyle w:val="prastasistinklapis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</w:pPr>
                              <w:r w:rsidRPr="00E37E7F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Licencijos išdavimas</w:t>
                              </w:r>
                            </w:p>
                            <w:p w:rsidR="00346CE2" w:rsidRPr="00E37E7F" w:rsidRDefault="00346CE2" w:rsidP="00346CE2">
                              <w:pPr>
                                <w:pStyle w:val="prastasistinklapis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Drobė 22" o:spid="_x0000_s1026" editas="canvas" style="width:677.25pt;height:404.45pt;mso-position-horizontal-relative:char;mso-position-vertical-relative:line" coordsize="86010,5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b8mwQAAPMXAAAOAAAAZHJzL2Uyb0RvYy54bWzsmNtu4zYQhu8L9B0I3ScWqRMlxFkEdtIW&#10;SLuLbtt7WqJtoRKpkkrsbNF373AoH5vDot2m6K59YVMSPRpyPv4czsWbdduQe2lsrdU4oOdhQKQq&#10;dVWrxTj4+aebMx4Q2wtViUYrOQ4epA3eXH791cWqKyTTS91U0hAwomyx6sbBsu+7YjSy5VK2wp7r&#10;Tip4ONemFT1cmsWoMmIF1ttmxMIwHa20qTqjS2kt3J36h8El2p/PZdm/nc+t7EkzDsC3Hr8Nfs/c&#10;9+jyQhQLI7plXQ5uiL/hRStqBS/dmpqKXpA7U//FVFuXRls9789L3Y70fF6XEscAo6Hh0WgmQt0L&#10;i4MpYXY2DkLrE9qdLZzfSt/UTQOzMQLrhbvnflcQHwk3Vx1Ex3bbONl/9v73S9FJHJYtyh/u3xlS&#10;VwBPQJRogZHbWkkSu9C490KHiXpnhivbQe/Z6ntdQUdx12uc9fXctG4UMJ9kPQ4YpXGSQLgfwGoY&#10;h2Gc+UDLdU9K6EDjMM9C6FBCDxbC1LPc9RiJYmOqM7b/RuqWuMY4aMAnfJW4v7W977rpcjB/omgU&#10;WY2DPGEJ/sHqpq7c5Lpu1ixmk8aQe+F4xM/w3oNuRt+pCl4iiqUU1fXQ7kXdQJv0Dx0Mvje1UItG&#10;Bu5trawC0khYgq7l3WuUMwBDBoeHlkfy9zzMr/k1j89ill6fxeF0enZ1M4nP0huaJdNoOplM6R/O&#10;eRoXy7qqpHL+b5YHjT8u+sNC9WBvF8gOtEPrOPng7OYXnQYYbeFC7lGY6eoBScD7AOQrkRlvyPwR&#10;9AQnnSBQA57v0UEIbnery18tUXqyhF7yyhi9cgGE5UIxKAd/2IztRZyTlOZZgjQnPErCxNnCyHqY&#10;8yyKeO5hTngOMRwIeIJlA6N4juUDFA+IvcHPYP2g2yeAvq172Aqauh0HfLsyHl0BO76PAOnXszU8&#10;dDPrWSFGe8mHLQoaS20+wHoBuR8H9rc7YWD1NN8piE9O49jtD3gRJxmDC7P/ZLb/RKgSTMEaDIhv&#10;Tnq/p9x1pl4s4U0UJ1jpK5CoeY2CsfMKVRYV9ZUABnj2pJW7AA4oOmlFmFQ1WSvUYaC9rkAkI4zz&#10;QT938bQCk3lTd99uxr7R4iRKohRsgtLylGeUObM7elkKvIbM05tHCTp30uGTDj+SIaQbjHc6jNv2&#10;wOi/rsM0YTwFJwBlEGJQ5SOUI+4Si60QR8wvoSeTis9biIek7qTHj6S6AIkX5B3JDIXxlVBmPOI8&#10;jRDlKEw4Y5hv72SZ5jGDNHpgOaNZ9IIwfwEsbwN0yi32jm0uU/Isv4VTDfGa90oYRzwKsyG5iGIW&#10;Qx58JMk85DQdMKYhHAoBelCkpxMM2UASY5896x0kvq+XHz97KPRjcke+R1JiVGIct4vLid59erc5&#10;BVYdGJ7TBno/quyASe8vR0kvgBjxzGcKlHFO+VHWSxMoD2SQFbsCBM3SPInT57k8FSC+4AIEgyrq&#10;f6WxKWS9rqTgi2l5xiNUkr1UIY05HNg9yxlU3tIXUoXPVmK3Ncv/i8TCXgFF3q7EDXGogrvS9f41&#10;7ii7Wv3lnwAAAP//AwBQSwMEFAAGAAgAAAAhALcLm2bdAAAABgEAAA8AAABkcnMvZG93bnJldi54&#10;bWxMj0FPg0AQhe8m/ofNmHizi9VSRJYGTerBm2g13qbsCER2lrALRX+9Wy96meTlvbz3TbaZTScm&#10;GlxrWcHlIgJBXFndcq3g5Xl7kYBwHlljZ5kUfJGDTX56kmGq7YGfaCp9LUIJuxQVNN73qZSuasig&#10;W9ieOHgfdjDogxxqqQc8hHLTyWUUxdJgy2GhwZ7uG6o+y9EoeFtOZVzs6u84fn0vHtZjh493W6XO&#10;z+biFoSn2f+F4Ygf0CEPTHs7snaiUxAe8b/36F2trlcg9gqSKLkBmWfyP37+AwAA//8DAFBLAQIt&#10;ABQABgAIAAAAIQC2gziS/gAAAOEBAAATAAAAAAAAAAAAAAAAAAAAAABbQ29udGVudF9UeXBlc10u&#10;eG1sUEsBAi0AFAAGAAgAAAAhADj9If/WAAAAlAEAAAsAAAAAAAAAAAAAAAAALwEAAF9yZWxzLy5y&#10;ZWxzUEsBAi0AFAAGAAgAAAAhAEFrJvybBAAA8xcAAA4AAAAAAAAAAAAAAAAALgIAAGRycy9lMm9E&#10;b2MueG1sUEsBAi0AFAAGAAgAAAAhALcLm2bdAAAABgEAAA8AAAAAAAAAAAAAAAAA9QYAAGRycy9k&#10;b3ducmV2LnhtbFBLBQYAAAAABAAEAPMAAAD/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6010;height:51365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21145,10400" to="35242,30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<v:stroke endarrow="block"/>
                </v:line>
                <v:rect id="Rectangle 7" o:spid="_x0000_s1029" style="position:absolute;left:5619;top:5835;width:19734;height:5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346CE2" w:rsidRPr="00E37E7F" w:rsidRDefault="00346CE2" w:rsidP="00346CE2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             </w:t>
                        </w:r>
                        <w:proofErr w:type="spellStart"/>
                        <w:r w:rsidRPr="00E37E7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Asmuo</w:t>
                        </w:r>
                        <w:proofErr w:type="spellEnd"/>
                      </w:p>
                    </w:txbxContent>
                  </v:textbox>
                </v:rect>
                <v:line id="Line 8" o:spid="_x0000_s1030" style="position:absolute;flip:x;visibility:visible;mso-wrap-style:square" from="25353,8687" to="51528,8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rect id="Rectangle 9" o:spid="_x0000_s1031" style="position:absolute;left:51528;top:5836;width:23814;height:5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346CE2" w:rsidRPr="00E37E7F" w:rsidRDefault="00346CE2" w:rsidP="00346CE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E37E7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Statybos</w:t>
                        </w:r>
                        <w:proofErr w:type="spellEnd"/>
                        <w:r w:rsidRPr="00E37E7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37E7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ir</w:t>
                        </w:r>
                        <w:proofErr w:type="spellEnd"/>
                        <w:r w:rsidRPr="00E37E7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37E7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infrastruktūros</w:t>
                        </w:r>
                        <w:proofErr w:type="spellEnd"/>
                        <w:r w:rsidRPr="00E37E7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37E7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plėtros</w:t>
                        </w:r>
                        <w:proofErr w:type="spellEnd"/>
                        <w:r w:rsidRPr="00E37E7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37E7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skyrius</w:t>
                        </w:r>
                        <w:proofErr w:type="spellEnd"/>
                      </w:p>
                      <w:p w:rsidR="00346CE2" w:rsidRPr="00E37E7F" w:rsidRDefault="00346CE2" w:rsidP="00346CE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22" o:spid="_x0000_s1032" style="position:absolute;left:28388;top:30582;width:19422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346CE2" w:rsidRPr="00E37E7F" w:rsidRDefault="00346CE2" w:rsidP="00346CE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E37E7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Bendrasis</w:t>
                        </w:r>
                        <w:proofErr w:type="spellEnd"/>
                        <w:r w:rsidRPr="00E37E7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37E7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skyrius</w:t>
                        </w:r>
                        <w:proofErr w:type="spellEnd"/>
                      </w:p>
                    </w:txbxContent>
                  </v:textbox>
                </v:rect>
                <v:oval id="Oval 23" o:spid="_x0000_s1033" style="position:absolute;left:38307;top:34243;width:28082;height:10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>
                  <v:textbox>
                    <w:txbxContent>
                      <w:p w:rsidR="00346CE2" w:rsidRPr="00E37E7F" w:rsidRDefault="00346CE2" w:rsidP="00346CE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E37E7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Prašymų</w:t>
                        </w:r>
                        <w:proofErr w:type="spellEnd"/>
                        <w:r w:rsidRPr="00E37E7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37E7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ir</w:t>
                        </w:r>
                        <w:proofErr w:type="spellEnd"/>
                        <w:r w:rsidRPr="00E37E7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37E7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reikalaujamų</w:t>
                        </w:r>
                        <w:proofErr w:type="spellEnd"/>
                        <w:r w:rsidRPr="00E37E7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37E7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dokumentų</w:t>
                        </w:r>
                        <w:proofErr w:type="spellEnd"/>
                        <w:r w:rsidRPr="00E37E7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37E7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registravimas</w:t>
                        </w:r>
                        <w:proofErr w:type="spellEnd"/>
                      </w:p>
                    </w:txbxContent>
                  </v:textbox>
                </v:oval>
                <v:line id="Line 21" o:spid="_x0000_s1034" style="position:absolute;flip:y;visibility:visible;mso-wrap-style:square" from="43338,12881" to="58864,30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v:oval id="Oval 23" o:spid="_x0000_s1035" style="position:absolute;left:61521;top:10978;width:16488;height:7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>
                  <v:textbox>
                    <w:txbxContent>
                      <w:p w:rsidR="00346CE2" w:rsidRPr="00E37E7F" w:rsidRDefault="00346CE2" w:rsidP="00346CE2">
                        <w:pPr>
                          <w:pStyle w:val="prastasistinklapis"/>
                          <w:spacing w:before="0" w:beforeAutospacing="0" w:after="200" w:afterAutospacing="0" w:line="276" w:lineRule="auto"/>
                          <w:jc w:val="center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E37E7F">
                          <w:rPr>
                            <w:rFonts w:eastAsia="Times New Roman"/>
                            <w:sz w:val="28"/>
                            <w:szCs w:val="28"/>
                          </w:rPr>
                          <w:t>Licencijos išdavimas</w:t>
                        </w:r>
                      </w:p>
                      <w:p w:rsidR="00346CE2" w:rsidRPr="00E37E7F" w:rsidRDefault="00346CE2" w:rsidP="00346CE2">
                        <w:pPr>
                          <w:pStyle w:val="prastasistinklapis"/>
                          <w:spacing w:before="0" w:beforeAutospacing="0" w:after="200" w:afterAutospacing="0"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346CE2" w:rsidRDefault="00346CE2" w:rsidP="00E841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6CE2" w:rsidRDefault="00346CE2" w:rsidP="00E8411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6CE2" w:rsidRPr="00C36BDB" w:rsidRDefault="00346CE2" w:rsidP="00E8411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46CE2" w:rsidRPr="00C36BDB" w:rsidSect="00346CE2">
      <w:pgSz w:w="16838" w:h="11906" w:orient="landscape"/>
      <w:pgMar w:top="1440" w:right="1440" w:bottom="70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9B" w:rsidRDefault="00BA669B" w:rsidP="00E24A2D">
      <w:pPr>
        <w:spacing w:after="0" w:line="240" w:lineRule="auto"/>
      </w:pPr>
      <w:r>
        <w:separator/>
      </w:r>
    </w:p>
  </w:endnote>
  <w:endnote w:type="continuationSeparator" w:id="0">
    <w:p w:rsidR="00BA669B" w:rsidRDefault="00BA669B" w:rsidP="00E2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9B" w:rsidRDefault="00BA669B" w:rsidP="00E24A2D">
      <w:pPr>
        <w:spacing w:after="0" w:line="240" w:lineRule="auto"/>
      </w:pPr>
      <w:r>
        <w:separator/>
      </w:r>
    </w:p>
  </w:footnote>
  <w:footnote w:type="continuationSeparator" w:id="0">
    <w:p w:rsidR="00BA669B" w:rsidRDefault="00BA669B" w:rsidP="00E24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1325"/>
    <w:multiLevelType w:val="hybridMultilevel"/>
    <w:tmpl w:val="4928D44C"/>
    <w:lvl w:ilvl="0" w:tplc="CCCAE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7F6475"/>
    <w:multiLevelType w:val="hybridMultilevel"/>
    <w:tmpl w:val="CE985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A40D9"/>
    <w:multiLevelType w:val="hybridMultilevel"/>
    <w:tmpl w:val="FE70A5AA"/>
    <w:lvl w:ilvl="0" w:tplc="3ED4B6C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71"/>
    <w:rsid w:val="00153F18"/>
    <w:rsid w:val="002C67F0"/>
    <w:rsid w:val="00346CE2"/>
    <w:rsid w:val="005D6825"/>
    <w:rsid w:val="007232CD"/>
    <w:rsid w:val="00747A31"/>
    <w:rsid w:val="007E176C"/>
    <w:rsid w:val="00834961"/>
    <w:rsid w:val="00856B14"/>
    <w:rsid w:val="008F41CB"/>
    <w:rsid w:val="00982AB3"/>
    <w:rsid w:val="00BA669B"/>
    <w:rsid w:val="00BD5259"/>
    <w:rsid w:val="00BE2054"/>
    <w:rsid w:val="00C13BAB"/>
    <w:rsid w:val="00C358AB"/>
    <w:rsid w:val="00C36BDB"/>
    <w:rsid w:val="00CF5E41"/>
    <w:rsid w:val="00E24A2D"/>
    <w:rsid w:val="00E5568F"/>
    <w:rsid w:val="00E84119"/>
    <w:rsid w:val="00EB3471"/>
    <w:rsid w:val="00EC1ECF"/>
    <w:rsid w:val="00F1572B"/>
    <w:rsid w:val="00F167F5"/>
    <w:rsid w:val="00F22D69"/>
    <w:rsid w:val="00F37793"/>
    <w:rsid w:val="00F448EE"/>
    <w:rsid w:val="00FB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8F41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8F4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entelstinklelis">
    <w:name w:val="Table Grid"/>
    <w:basedOn w:val="prastojilentel"/>
    <w:uiPriority w:val="59"/>
    <w:rsid w:val="008F4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37793"/>
    <w:pPr>
      <w:ind w:left="720"/>
      <w:contextualSpacing/>
    </w:pPr>
  </w:style>
  <w:style w:type="paragraph" w:customStyle="1" w:styleId="Default">
    <w:name w:val="Default"/>
    <w:rsid w:val="00982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rsid w:val="00982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lt-LT" w:eastAsia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982AB3"/>
    <w:rPr>
      <w:rFonts w:ascii="Courier New" w:eastAsia="Times New Roman" w:hAnsi="Courier New" w:cs="Courier New"/>
      <w:sz w:val="20"/>
      <w:szCs w:val="20"/>
      <w:lang w:val="lt-LT" w:eastAsia="ar-SA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F5E4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F5E4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F5E4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F5E4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F5E41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5E41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E24A2D"/>
    <w:rPr>
      <w:color w:val="0000FF"/>
      <w:u w:val="single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E24A2D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E24A2D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E24A2D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84119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84119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84119"/>
    <w:rPr>
      <w:vertAlign w:val="superscrip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D5259"/>
    <w:rPr>
      <w:color w:val="800080" w:themeColor="followedHyperlink"/>
      <w:u w:val="single"/>
    </w:rPr>
  </w:style>
  <w:style w:type="paragraph" w:customStyle="1" w:styleId="Pagrindinistekstas1">
    <w:name w:val="Pagrindinis tekstas1"/>
    <w:rsid w:val="00F22D6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prastasistinklapis">
    <w:name w:val="Normal (Web)"/>
    <w:basedOn w:val="prastasis"/>
    <w:uiPriority w:val="99"/>
    <w:semiHidden/>
    <w:unhideWhenUsed/>
    <w:rsid w:val="00346C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346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46CE2"/>
  </w:style>
  <w:style w:type="paragraph" w:styleId="Porat">
    <w:name w:val="footer"/>
    <w:basedOn w:val="prastasis"/>
    <w:link w:val="PoratDiagrama"/>
    <w:uiPriority w:val="99"/>
    <w:unhideWhenUsed/>
    <w:rsid w:val="00346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46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8F41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8F4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entelstinklelis">
    <w:name w:val="Table Grid"/>
    <w:basedOn w:val="prastojilentel"/>
    <w:uiPriority w:val="59"/>
    <w:rsid w:val="008F4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37793"/>
    <w:pPr>
      <w:ind w:left="720"/>
      <w:contextualSpacing/>
    </w:pPr>
  </w:style>
  <w:style w:type="paragraph" w:customStyle="1" w:styleId="Default">
    <w:name w:val="Default"/>
    <w:rsid w:val="00982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rsid w:val="00982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lt-LT" w:eastAsia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982AB3"/>
    <w:rPr>
      <w:rFonts w:ascii="Courier New" w:eastAsia="Times New Roman" w:hAnsi="Courier New" w:cs="Courier New"/>
      <w:sz w:val="20"/>
      <w:szCs w:val="20"/>
      <w:lang w:val="lt-LT" w:eastAsia="ar-SA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F5E4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F5E4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F5E4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F5E4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F5E41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5E41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E24A2D"/>
    <w:rPr>
      <w:color w:val="0000FF"/>
      <w:u w:val="single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E24A2D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E24A2D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E24A2D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84119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84119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84119"/>
    <w:rPr>
      <w:vertAlign w:val="superscrip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D5259"/>
    <w:rPr>
      <w:color w:val="800080" w:themeColor="followedHyperlink"/>
      <w:u w:val="single"/>
    </w:rPr>
  </w:style>
  <w:style w:type="paragraph" w:customStyle="1" w:styleId="Pagrindinistekstas1">
    <w:name w:val="Pagrindinis tekstas1"/>
    <w:rsid w:val="00F22D6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prastasistinklapis">
    <w:name w:val="Normal (Web)"/>
    <w:basedOn w:val="prastasis"/>
    <w:uiPriority w:val="99"/>
    <w:semiHidden/>
    <w:unhideWhenUsed/>
    <w:rsid w:val="00346C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346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46CE2"/>
  </w:style>
  <w:style w:type="paragraph" w:styleId="Porat">
    <w:name w:val="footer"/>
    <w:basedOn w:val="prastasis"/>
    <w:link w:val="PoratDiagrama"/>
    <w:uiPriority w:val="99"/>
    <w:unhideWhenUsed/>
    <w:rsid w:val="00346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46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.paukstiene@post.rokiskis.l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.pucinskiene@post.rokiskis.l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kiskis.lt/lt/teisine-pagalba/teises-aktai_4684/e-teisekura/3610/p0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-tar.lt/portal/lt/legalAct/TAR.40D64F4085CB/MQxtbsCVX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.tar.lt/portal/lt/legalAct/TAR.F62AD965997D/IIvqNHhTLq" TargetMode="External"/><Relationship Id="rId14" Type="http://schemas.openxmlformats.org/officeDocument/2006/relationships/hyperlink" Target="http://www.rokiski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4F67D-6EE4-4902-A5A5-8207CD59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Dovilė Pučinskienė</dc:creator>
  <cp:lastModifiedBy>Giedrė Kunigelienė</cp:lastModifiedBy>
  <cp:revision>2</cp:revision>
  <dcterms:created xsi:type="dcterms:W3CDTF">2019-03-06T11:58:00Z</dcterms:created>
  <dcterms:modified xsi:type="dcterms:W3CDTF">2019-03-06T11:58:00Z</dcterms:modified>
</cp:coreProperties>
</file>