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493" w:rsidRDefault="00162493" w:rsidP="00415931">
      <w:pPr>
        <w:jc w:val="center"/>
        <w:rPr>
          <w:b/>
          <w:caps/>
          <w:szCs w:val="24"/>
        </w:rPr>
      </w:pPr>
      <w:bookmarkStart w:id="0" w:name="_GoBack"/>
      <w:bookmarkEnd w:id="0"/>
    </w:p>
    <w:p w:rsidR="00162493" w:rsidRDefault="00162493" w:rsidP="00415931">
      <w:pPr>
        <w:jc w:val="center"/>
        <w:rPr>
          <w:b/>
          <w:caps/>
          <w:szCs w:val="24"/>
        </w:rPr>
      </w:pPr>
    </w:p>
    <w:p w:rsidR="00162493" w:rsidRDefault="00162493" w:rsidP="00415931">
      <w:pPr>
        <w:jc w:val="center"/>
        <w:rPr>
          <w:b/>
          <w:caps/>
          <w:szCs w:val="24"/>
        </w:rPr>
      </w:pPr>
    </w:p>
    <w:p w:rsidR="006E4163" w:rsidRPr="006E4163" w:rsidRDefault="006E4163" w:rsidP="00415931">
      <w:pPr>
        <w:jc w:val="center"/>
        <w:rPr>
          <w:b/>
          <w:caps/>
          <w:szCs w:val="24"/>
        </w:rPr>
      </w:pPr>
      <w:r w:rsidRPr="006E4163">
        <w:rPr>
          <w:b/>
          <w:caps/>
          <w:szCs w:val="24"/>
        </w:rPr>
        <w:t>Rokiškio rajono savivaldybės</w:t>
      </w:r>
      <w:r w:rsidR="00770CFD">
        <w:rPr>
          <w:b/>
          <w:caps/>
          <w:szCs w:val="24"/>
        </w:rPr>
        <w:t xml:space="preserve"> ADMINISTRACIJOS</w:t>
      </w:r>
    </w:p>
    <w:p w:rsidR="00415931" w:rsidRDefault="00415931" w:rsidP="00415931">
      <w:pPr>
        <w:jc w:val="center"/>
        <w:rPr>
          <w:b/>
          <w:szCs w:val="24"/>
        </w:rPr>
      </w:pPr>
      <w:r>
        <w:rPr>
          <w:b/>
          <w:szCs w:val="24"/>
        </w:rPr>
        <w:t>TEISĖS AKTŲ PROJEKTŲ ANTIKORUPCINIO VERTINIMO PAŽYMA</w:t>
      </w:r>
    </w:p>
    <w:p w:rsidR="00415931" w:rsidRDefault="00415931" w:rsidP="00415931">
      <w:pPr>
        <w:jc w:val="center"/>
        <w:rPr>
          <w:b/>
          <w:szCs w:val="24"/>
        </w:rPr>
      </w:pPr>
    </w:p>
    <w:p w:rsidR="00CD1F94" w:rsidRDefault="00415931" w:rsidP="00CD1F94">
      <w:pPr>
        <w:jc w:val="center"/>
        <w:rPr>
          <w:b/>
          <w:bCs/>
          <w:caps/>
        </w:rPr>
      </w:pP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 w:rsidR="00CD1F94" w:rsidRPr="00CD1F94">
        <w:rPr>
          <w:b/>
          <w:bCs/>
          <w:caps/>
        </w:rPr>
        <w:t xml:space="preserve"> </w:t>
      </w:r>
      <w:r w:rsidR="00CD1F94">
        <w:rPr>
          <w:b/>
          <w:bCs/>
          <w:caps/>
        </w:rPr>
        <w:t xml:space="preserve">Dėl </w:t>
      </w:r>
      <w:r w:rsidR="006A2761">
        <w:rPr>
          <w:b/>
          <w:bCs/>
          <w:caps/>
        </w:rPr>
        <w:t xml:space="preserve">ROKIŠKIO RAJONO SAVIVALDYBĖS </w:t>
      </w:r>
      <w:r w:rsidR="00755199">
        <w:rPr>
          <w:b/>
          <w:bCs/>
          <w:caps/>
        </w:rPr>
        <w:t>ADMINISTRACIJOS DIREKTORIAUS ĮSAKYMO</w:t>
      </w:r>
      <w:r w:rsidR="000805B9">
        <w:rPr>
          <w:b/>
          <w:bCs/>
          <w:caps/>
        </w:rPr>
        <w:t xml:space="preserve"> „</w:t>
      </w:r>
      <w:r w:rsidR="00755199" w:rsidRPr="00755199">
        <w:rPr>
          <w:b/>
        </w:rPr>
        <w:t>DĖL NEVYRIAUSYBINIŲ KULTŪROS ORGANIZACIJŲ PROJEKTŲ FINANSAVIMO TAISYKLIŲ, PARAIŠKOS, FINANSVIMO SUTARTIES IR ATASKAITŲ FORMŲ PATVIRTINIMO IR ĮGALIOJIMO PASIRAŠYTI FINANSAVIMO SUTARTIS</w:t>
      </w:r>
      <w:r w:rsidR="000805B9">
        <w:rPr>
          <w:b/>
          <w:bCs/>
          <w:caps/>
        </w:rPr>
        <w:t>“</w:t>
      </w:r>
      <w:r w:rsidR="00CD1F94">
        <w:rPr>
          <w:b/>
          <w:bCs/>
          <w:caps/>
        </w:rPr>
        <w:t xml:space="preserve">  </w:t>
      </w:r>
    </w:p>
    <w:p w:rsidR="00415931" w:rsidRPr="00195411" w:rsidRDefault="00415931" w:rsidP="00415931">
      <w:pPr>
        <w:tabs>
          <w:tab w:val="left" w:pos="9498"/>
        </w:tabs>
        <w:ind w:firstLine="0"/>
        <w:jc w:val="center"/>
        <w:rPr>
          <w:szCs w:val="24"/>
          <w:u w:val="single"/>
        </w:rPr>
      </w:pP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</w:p>
    <w:p w:rsidR="00415931" w:rsidRDefault="00415931" w:rsidP="00415931">
      <w:pPr>
        <w:jc w:val="center"/>
        <w:rPr>
          <w:sz w:val="18"/>
          <w:szCs w:val="18"/>
        </w:rPr>
      </w:pPr>
      <w:r>
        <w:rPr>
          <w:sz w:val="18"/>
          <w:szCs w:val="18"/>
        </w:rPr>
        <w:t>(Teisės akto projekto pavadinimas)</w:t>
      </w:r>
    </w:p>
    <w:p w:rsidR="00415931" w:rsidRPr="00CD1F94" w:rsidRDefault="00755199" w:rsidP="00415931">
      <w:pPr>
        <w:jc w:val="center"/>
        <w:rPr>
          <w:b/>
          <w:szCs w:val="24"/>
        </w:rPr>
      </w:pPr>
      <w:r>
        <w:rPr>
          <w:b/>
          <w:szCs w:val="24"/>
        </w:rPr>
        <w:t>PETRAS BLAŽEVIČIUS</w:t>
      </w:r>
    </w:p>
    <w:p w:rsidR="00415931" w:rsidRPr="009A585C" w:rsidRDefault="00415931" w:rsidP="00415931">
      <w:pPr>
        <w:tabs>
          <w:tab w:val="left" w:pos="9498"/>
        </w:tabs>
        <w:ind w:firstLine="0"/>
        <w:jc w:val="center"/>
        <w:rPr>
          <w:szCs w:val="24"/>
          <w:u w:val="single"/>
        </w:rPr>
      </w:pP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</w:p>
    <w:p w:rsidR="00415931" w:rsidRDefault="00415931" w:rsidP="00415931">
      <w:pPr>
        <w:jc w:val="center"/>
        <w:rPr>
          <w:sz w:val="18"/>
          <w:szCs w:val="18"/>
        </w:rPr>
      </w:pPr>
      <w:r>
        <w:rPr>
          <w:sz w:val="18"/>
          <w:szCs w:val="18"/>
        </w:rPr>
        <w:t>(Teisės akto projekto tiesioginis rengėjas)</w:t>
      </w:r>
    </w:p>
    <w:p w:rsidR="00415931" w:rsidRDefault="00415931" w:rsidP="00415931">
      <w:pPr>
        <w:pStyle w:val="Pagrindiniotekstotrauka"/>
        <w:tabs>
          <w:tab w:val="left" w:pos="1247"/>
        </w:tabs>
        <w:ind w:firstLine="0"/>
        <w:jc w:val="center"/>
        <w:rPr>
          <w:szCs w:val="24"/>
        </w:rPr>
      </w:pPr>
    </w:p>
    <w:p w:rsidR="00415931" w:rsidRDefault="00415931" w:rsidP="00415931">
      <w:pPr>
        <w:pStyle w:val="Pagrindiniotekstotrauka"/>
        <w:tabs>
          <w:tab w:val="left" w:pos="1247"/>
        </w:tabs>
        <w:ind w:firstLine="0"/>
        <w:jc w:val="center"/>
        <w:rPr>
          <w:szCs w:val="24"/>
        </w:rPr>
      </w:pPr>
    </w:p>
    <w:tbl>
      <w:tblPr>
        <w:tblW w:w="15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65"/>
        <w:gridCol w:w="5020"/>
        <w:gridCol w:w="3770"/>
        <w:gridCol w:w="3553"/>
        <w:gridCol w:w="2757"/>
      </w:tblGrid>
      <w:tr w:rsidR="00415931" w:rsidRPr="00153F5D" w:rsidTr="00415931">
        <w:trPr>
          <w:trHeight w:val="23"/>
          <w:tblHeader/>
        </w:trPr>
        <w:tc>
          <w:tcPr>
            <w:tcW w:w="565" w:type="dxa"/>
            <w:vAlign w:val="center"/>
          </w:tcPr>
          <w:p w:rsidR="00415931" w:rsidRPr="00153F5D" w:rsidRDefault="00415931" w:rsidP="00415931">
            <w:pPr>
              <w:ind w:firstLine="0"/>
              <w:jc w:val="center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Eil. Nr.</w:t>
            </w:r>
          </w:p>
        </w:tc>
        <w:tc>
          <w:tcPr>
            <w:tcW w:w="5020" w:type="dxa"/>
            <w:vAlign w:val="center"/>
          </w:tcPr>
          <w:p w:rsidR="00415931" w:rsidRPr="00153F5D" w:rsidRDefault="00415931" w:rsidP="00415931">
            <w:pPr>
              <w:ind w:firstLine="0"/>
              <w:jc w:val="center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Kriterijus</w:t>
            </w:r>
          </w:p>
        </w:tc>
        <w:tc>
          <w:tcPr>
            <w:tcW w:w="3770" w:type="dxa"/>
            <w:vAlign w:val="center"/>
          </w:tcPr>
          <w:p w:rsidR="00415931" w:rsidRPr="00153F5D" w:rsidRDefault="00415931" w:rsidP="00415931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Pagrindimas (nurodomos konkrečios teisės ak</w:t>
            </w:r>
            <w:r>
              <w:rPr>
                <w:sz w:val="22"/>
                <w:szCs w:val="22"/>
              </w:rPr>
              <w:t xml:space="preserve">to projekto ar kitų teisės aktų </w:t>
            </w:r>
            <w:r w:rsidRPr="00153F5D">
              <w:rPr>
                <w:sz w:val="22"/>
                <w:szCs w:val="22"/>
              </w:rPr>
              <w:t>nuos</w:t>
            </w:r>
            <w:r>
              <w:rPr>
                <w:sz w:val="22"/>
                <w:szCs w:val="22"/>
              </w:rPr>
              <w:t xml:space="preserve">tatos, pagrindžiančios teigiamą </w:t>
            </w:r>
            <w:r w:rsidRPr="00153F5D">
              <w:rPr>
                <w:sz w:val="22"/>
                <w:szCs w:val="22"/>
              </w:rPr>
              <w:t xml:space="preserve">atsakymą, arba pateikiamos </w:t>
            </w:r>
            <w:r>
              <w:rPr>
                <w:sz w:val="22"/>
                <w:szCs w:val="22"/>
              </w:rPr>
              <w:t>antikorup</w:t>
            </w:r>
            <w:r w:rsidRPr="00153F5D">
              <w:rPr>
                <w:sz w:val="22"/>
                <w:szCs w:val="22"/>
              </w:rPr>
              <w:t xml:space="preserve">cinį teisės akto projekto </w:t>
            </w:r>
            <w:r>
              <w:rPr>
                <w:sz w:val="22"/>
                <w:szCs w:val="22"/>
              </w:rPr>
              <w:t xml:space="preserve">vertinimą </w:t>
            </w:r>
            <w:r w:rsidRPr="00153F5D">
              <w:rPr>
                <w:sz w:val="22"/>
                <w:szCs w:val="22"/>
              </w:rPr>
              <w:t>atliekančio specialisto pastabos ir pasiūlymai dėl korupcijos rizikos mažinimo)</w:t>
            </w:r>
          </w:p>
        </w:tc>
        <w:tc>
          <w:tcPr>
            <w:tcW w:w="3553" w:type="dxa"/>
            <w:vAlign w:val="center"/>
          </w:tcPr>
          <w:p w:rsidR="00415931" w:rsidRPr="00153F5D" w:rsidRDefault="00415931" w:rsidP="00415931">
            <w:pPr>
              <w:ind w:firstLine="0"/>
              <w:jc w:val="center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Teisės akto projekto pakeitimas, mažinantis korupcijos riziką, arba teisės akto projekto tiesioginio rengėjo argumentai, kodėl neatsižvelgta į pastabą</w:t>
            </w:r>
          </w:p>
        </w:tc>
        <w:tc>
          <w:tcPr>
            <w:tcW w:w="2757" w:type="dxa"/>
            <w:vAlign w:val="center"/>
          </w:tcPr>
          <w:p w:rsidR="00415931" w:rsidRPr="00153F5D" w:rsidRDefault="00415931" w:rsidP="00415931">
            <w:pPr>
              <w:ind w:firstLine="0"/>
              <w:jc w:val="center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Išvada dėl teisės akto projekto pakeitimų arba argumentų, kodėl neatsižvelgta į pastabą</w:t>
            </w:r>
          </w:p>
        </w:tc>
      </w:tr>
      <w:tr w:rsidR="00415931" w:rsidRPr="00153F5D" w:rsidTr="00415931">
        <w:trPr>
          <w:trHeight w:val="23"/>
          <w:tblHeader/>
        </w:trPr>
        <w:tc>
          <w:tcPr>
            <w:tcW w:w="565" w:type="dxa"/>
          </w:tcPr>
          <w:p w:rsidR="00415931" w:rsidRPr="00153F5D" w:rsidRDefault="00415931" w:rsidP="00415931">
            <w:pPr>
              <w:ind w:firstLine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020" w:type="dxa"/>
          </w:tcPr>
          <w:p w:rsidR="00415931" w:rsidRPr="00153F5D" w:rsidRDefault="00415931" w:rsidP="00415931">
            <w:pPr>
              <w:ind w:firstLine="0"/>
              <w:rPr>
                <w:i/>
                <w:sz w:val="22"/>
                <w:szCs w:val="22"/>
              </w:rPr>
            </w:pPr>
          </w:p>
        </w:tc>
        <w:tc>
          <w:tcPr>
            <w:tcW w:w="3770" w:type="dxa"/>
            <w:vAlign w:val="center"/>
          </w:tcPr>
          <w:p w:rsidR="00415931" w:rsidRPr="00153F5D" w:rsidRDefault="00415931" w:rsidP="00415931">
            <w:pPr>
              <w:ind w:firstLine="0"/>
              <w:jc w:val="center"/>
              <w:rPr>
                <w:b/>
                <w:i/>
                <w:sz w:val="22"/>
                <w:szCs w:val="22"/>
              </w:rPr>
            </w:pPr>
            <w:r w:rsidRPr="00153F5D">
              <w:rPr>
                <w:b/>
                <w:i/>
                <w:sz w:val="22"/>
                <w:szCs w:val="22"/>
              </w:rPr>
              <w:t>pildo teisės akto projekto vertintojas</w:t>
            </w:r>
          </w:p>
        </w:tc>
        <w:tc>
          <w:tcPr>
            <w:tcW w:w="3553" w:type="dxa"/>
            <w:vAlign w:val="center"/>
          </w:tcPr>
          <w:p w:rsidR="00415931" w:rsidRPr="00153F5D" w:rsidRDefault="00415931" w:rsidP="00415931">
            <w:pPr>
              <w:ind w:firstLine="0"/>
              <w:jc w:val="center"/>
              <w:rPr>
                <w:b/>
                <w:i/>
                <w:sz w:val="22"/>
                <w:szCs w:val="22"/>
              </w:rPr>
            </w:pPr>
            <w:r w:rsidRPr="00153F5D">
              <w:rPr>
                <w:b/>
                <w:i/>
                <w:sz w:val="22"/>
                <w:szCs w:val="22"/>
              </w:rPr>
              <w:t>pildo teisės akto projekto tiesioginis rengėjas</w:t>
            </w:r>
          </w:p>
        </w:tc>
        <w:tc>
          <w:tcPr>
            <w:tcW w:w="2757" w:type="dxa"/>
            <w:vAlign w:val="center"/>
          </w:tcPr>
          <w:p w:rsidR="00415931" w:rsidRPr="00153F5D" w:rsidRDefault="00415931" w:rsidP="00415931">
            <w:pPr>
              <w:ind w:firstLine="0"/>
              <w:jc w:val="center"/>
              <w:rPr>
                <w:b/>
                <w:i/>
                <w:sz w:val="22"/>
                <w:szCs w:val="22"/>
              </w:rPr>
            </w:pPr>
            <w:r w:rsidRPr="00153F5D">
              <w:rPr>
                <w:b/>
                <w:i/>
                <w:sz w:val="22"/>
                <w:szCs w:val="22"/>
              </w:rPr>
              <w:t>pildo teisės akto projekto vertintojas</w:t>
            </w:r>
          </w:p>
        </w:tc>
      </w:tr>
      <w:tr w:rsidR="00415931" w:rsidRPr="00153F5D" w:rsidTr="00415931">
        <w:trPr>
          <w:trHeight w:val="23"/>
          <w:tblHeader/>
        </w:trPr>
        <w:tc>
          <w:tcPr>
            <w:tcW w:w="565" w:type="dxa"/>
          </w:tcPr>
          <w:p w:rsidR="00415931" w:rsidRPr="00153F5D" w:rsidRDefault="00415931" w:rsidP="00415931">
            <w:pPr>
              <w:ind w:firstLine="0"/>
              <w:jc w:val="center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1.</w:t>
            </w:r>
          </w:p>
        </w:tc>
        <w:tc>
          <w:tcPr>
            <w:tcW w:w="5020" w:type="dxa"/>
          </w:tcPr>
          <w:p w:rsidR="00415931" w:rsidRPr="00153F5D" w:rsidRDefault="00415931" w:rsidP="00415931">
            <w:pPr>
              <w:ind w:firstLine="0"/>
              <w:jc w:val="left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Teisės akto projektas nesudaro išskirtinių ar nevienodų sąlygų subjektams, su kuriais susijęs teisės akto įgyvendinimas</w:t>
            </w:r>
          </w:p>
        </w:tc>
        <w:tc>
          <w:tcPr>
            <w:tcW w:w="3770" w:type="dxa"/>
          </w:tcPr>
          <w:p w:rsidR="00415931" w:rsidRPr="006929A3" w:rsidRDefault="00B24210" w:rsidP="00162493">
            <w:pPr>
              <w:ind w:firstLine="0"/>
              <w:rPr>
                <w:sz w:val="22"/>
                <w:szCs w:val="22"/>
              </w:rPr>
            </w:pPr>
            <w:r w:rsidRPr="00B24210">
              <w:rPr>
                <w:sz w:val="22"/>
                <w:szCs w:val="22"/>
              </w:rPr>
              <w:t xml:space="preserve">Teisės akte nustatytos vienodos sąlygos visiems </w:t>
            </w:r>
            <w:r w:rsidR="00162493">
              <w:rPr>
                <w:sz w:val="22"/>
                <w:szCs w:val="22"/>
              </w:rPr>
              <w:t>paraiškų teikėjams</w:t>
            </w:r>
            <w:r w:rsidR="00D956B0">
              <w:rPr>
                <w:sz w:val="22"/>
                <w:szCs w:val="22"/>
              </w:rPr>
              <w:t>.</w:t>
            </w:r>
          </w:p>
        </w:tc>
        <w:tc>
          <w:tcPr>
            <w:tcW w:w="3553" w:type="dxa"/>
          </w:tcPr>
          <w:p w:rsidR="00415931" w:rsidRPr="00153F5D" w:rsidRDefault="00611BF1" w:rsidP="00611BF1">
            <w:pPr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757" w:type="dxa"/>
          </w:tcPr>
          <w:p w:rsidR="00415931" w:rsidRDefault="00415931" w:rsidP="00415931">
            <w:pPr>
              <w:ind w:firstLine="0"/>
              <w:rPr>
                <w:sz w:val="22"/>
                <w:szCs w:val="22"/>
              </w:rPr>
            </w:pPr>
          </w:p>
          <w:p w:rsidR="00415931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bookmarkStart w:id="1" w:name="Check2"/>
            <w:r w:rsidR="00D01959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D55E03">
              <w:rPr>
                <w:sz w:val="22"/>
                <w:szCs w:val="22"/>
              </w:rPr>
            </w:r>
            <w:r w:rsidR="00D55E03">
              <w:rPr>
                <w:sz w:val="22"/>
                <w:szCs w:val="22"/>
              </w:rPr>
              <w:fldChar w:fldCharType="separate"/>
            </w:r>
            <w:r w:rsidR="00D01959">
              <w:rPr>
                <w:sz w:val="22"/>
                <w:szCs w:val="22"/>
              </w:rPr>
              <w:fldChar w:fldCharType="end"/>
            </w:r>
            <w:bookmarkEnd w:id="1"/>
            <w:r>
              <w:rPr>
                <w:sz w:val="22"/>
                <w:szCs w:val="22"/>
              </w:rPr>
              <w:t xml:space="preserve"> </w:t>
            </w:r>
            <w:r w:rsidRPr="00153F5D">
              <w:rPr>
                <w:sz w:val="22"/>
                <w:szCs w:val="22"/>
              </w:rPr>
              <w:t>tenkina</w:t>
            </w:r>
          </w:p>
          <w:p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</w:p>
          <w:p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bookmarkStart w:id="2" w:name="Check1"/>
            <w:r w:rsidR="00D01959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D55E03">
              <w:rPr>
                <w:sz w:val="22"/>
                <w:szCs w:val="22"/>
              </w:rPr>
            </w:r>
            <w:r w:rsidR="00D55E03">
              <w:rPr>
                <w:sz w:val="22"/>
                <w:szCs w:val="22"/>
              </w:rPr>
              <w:fldChar w:fldCharType="separate"/>
            </w:r>
            <w:r w:rsidR="00D01959">
              <w:rPr>
                <w:sz w:val="22"/>
                <w:szCs w:val="22"/>
              </w:rPr>
              <w:fldChar w:fldCharType="end"/>
            </w:r>
            <w:bookmarkEnd w:id="2"/>
            <w:r w:rsidRPr="00153F5D">
              <w:rPr>
                <w:sz w:val="22"/>
                <w:szCs w:val="22"/>
              </w:rPr>
              <w:t xml:space="preserve"> netenkina</w:t>
            </w:r>
          </w:p>
        </w:tc>
      </w:tr>
      <w:tr w:rsidR="00415931" w:rsidRPr="00153F5D" w:rsidTr="00415931">
        <w:trPr>
          <w:trHeight w:val="23"/>
          <w:tblHeader/>
        </w:trPr>
        <w:tc>
          <w:tcPr>
            <w:tcW w:w="565" w:type="dxa"/>
          </w:tcPr>
          <w:p w:rsidR="00415931" w:rsidRPr="00153F5D" w:rsidRDefault="00415931" w:rsidP="00415931">
            <w:pPr>
              <w:ind w:firstLine="0"/>
              <w:jc w:val="center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2.</w:t>
            </w:r>
          </w:p>
        </w:tc>
        <w:tc>
          <w:tcPr>
            <w:tcW w:w="5020" w:type="dxa"/>
          </w:tcPr>
          <w:p w:rsidR="00415931" w:rsidRPr="00153F5D" w:rsidRDefault="00415931" w:rsidP="00415931">
            <w:pPr>
              <w:ind w:firstLine="0"/>
              <w:jc w:val="left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Teisės akto projekte nėra spragų ar nuostatų, leisiančių dviprasmiškai aiškinti ir taikyti teisės aktą</w:t>
            </w:r>
          </w:p>
        </w:tc>
        <w:tc>
          <w:tcPr>
            <w:tcW w:w="3770" w:type="dxa"/>
          </w:tcPr>
          <w:p w:rsidR="00415931" w:rsidRPr="00153F5D" w:rsidRDefault="00611BF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Nėra</w:t>
            </w:r>
          </w:p>
        </w:tc>
        <w:tc>
          <w:tcPr>
            <w:tcW w:w="3553" w:type="dxa"/>
          </w:tcPr>
          <w:p w:rsidR="00415931" w:rsidRPr="00153F5D" w:rsidRDefault="00611BF1" w:rsidP="00611BF1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757" w:type="dxa"/>
          </w:tcPr>
          <w:p w:rsidR="00415931" w:rsidRDefault="00415931" w:rsidP="00415931">
            <w:pPr>
              <w:ind w:firstLine="0"/>
              <w:rPr>
                <w:sz w:val="22"/>
                <w:szCs w:val="22"/>
              </w:rPr>
            </w:pPr>
          </w:p>
          <w:p w:rsidR="00415931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D01959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D55E03">
              <w:rPr>
                <w:sz w:val="22"/>
                <w:szCs w:val="22"/>
              </w:rPr>
            </w:r>
            <w:r w:rsidR="00D55E03">
              <w:rPr>
                <w:sz w:val="22"/>
                <w:szCs w:val="22"/>
              </w:rPr>
              <w:fldChar w:fldCharType="separate"/>
            </w:r>
            <w:r w:rsidR="00D01959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Pr="00153F5D">
              <w:rPr>
                <w:sz w:val="22"/>
                <w:szCs w:val="22"/>
              </w:rPr>
              <w:t>tenkina</w:t>
            </w:r>
          </w:p>
          <w:p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</w:p>
          <w:p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D01959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D55E03">
              <w:rPr>
                <w:sz w:val="22"/>
                <w:szCs w:val="22"/>
              </w:rPr>
            </w:r>
            <w:r w:rsidR="00D55E03">
              <w:rPr>
                <w:sz w:val="22"/>
                <w:szCs w:val="22"/>
              </w:rPr>
              <w:fldChar w:fldCharType="separate"/>
            </w:r>
            <w:r w:rsidR="00D01959">
              <w:rPr>
                <w:sz w:val="22"/>
                <w:szCs w:val="22"/>
              </w:rPr>
              <w:fldChar w:fldCharType="end"/>
            </w:r>
            <w:r w:rsidRPr="00153F5D">
              <w:rPr>
                <w:sz w:val="22"/>
                <w:szCs w:val="22"/>
              </w:rPr>
              <w:t xml:space="preserve"> netenkina</w:t>
            </w:r>
          </w:p>
        </w:tc>
      </w:tr>
      <w:tr w:rsidR="00415931" w:rsidRPr="00153F5D" w:rsidTr="00415931">
        <w:trPr>
          <w:trHeight w:val="23"/>
          <w:tblHeader/>
        </w:trPr>
        <w:tc>
          <w:tcPr>
            <w:tcW w:w="565" w:type="dxa"/>
          </w:tcPr>
          <w:p w:rsidR="00415931" w:rsidRPr="00153F5D" w:rsidRDefault="00415931" w:rsidP="00415931">
            <w:pPr>
              <w:ind w:firstLine="0"/>
              <w:jc w:val="center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3.</w:t>
            </w:r>
          </w:p>
        </w:tc>
        <w:tc>
          <w:tcPr>
            <w:tcW w:w="5020" w:type="dxa"/>
          </w:tcPr>
          <w:p w:rsidR="00415931" w:rsidRPr="00153F5D" w:rsidRDefault="00415931" w:rsidP="00415931">
            <w:pPr>
              <w:ind w:firstLine="0"/>
              <w:jc w:val="left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Teisės akto projekte nustatyta, kad sprendimą dėl teisių suteikimo, apribojimų nustatymo, sankcijų taikymo ir panašiai priimantis subjektas atskirtas nuo šių sprendimų teisėtumą ir įgyvendinimą kontroliuojančio (prižiūrinčio) subjekto</w:t>
            </w:r>
          </w:p>
        </w:tc>
        <w:tc>
          <w:tcPr>
            <w:tcW w:w="3770" w:type="dxa"/>
          </w:tcPr>
          <w:p w:rsidR="00415931" w:rsidRPr="00153F5D" w:rsidRDefault="00975B29" w:rsidP="00162493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Teisės akto pro</w:t>
            </w:r>
            <w:r w:rsidR="00766BA1">
              <w:rPr>
                <w:sz w:val="22"/>
                <w:szCs w:val="22"/>
              </w:rPr>
              <w:t xml:space="preserve">jekte nustatyta, kad </w:t>
            </w:r>
            <w:r w:rsidR="00162493">
              <w:rPr>
                <w:sz w:val="22"/>
                <w:szCs w:val="22"/>
              </w:rPr>
              <w:t>l</w:t>
            </w:r>
            <w:r w:rsidR="00162493" w:rsidRPr="00162493">
              <w:rPr>
                <w:sz w:val="22"/>
                <w:szCs w:val="22"/>
              </w:rPr>
              <w:t>ėšos projektams finansuoti tvirtinamos savivaldybės administracijos direktoriaus įsakymu, atsižvelgiant į komisijos sprendimą</w:t>
            </w:r>
            <w:r w:rsidR="00250AD6">
              <w:rPr>
                <w:sz w:val="22"/>
                <w:szCs w:val="22"/>
              </w:rPr>
              <w:t>.</w:t>
            </w:r>
            <w:r w:rsidR="00D956B0">
              <w:rPr>
                <w:sz w:val="22"/>
                <w:szCs w:val="22"/>
              </w:rPr>
              <w:t xml:space="preserve"> L</w:t>
            </w:r>
            <w:r w:rsidR="00D956B0" w:rsidRPr="00D956B0">
              <w:rPr>
                <w:sz w:val="22"/>
                <w:szCs w:val="22"/>
              </w:rPr>
              <w:t xml:space="preserve">ėšų panaudojimo kontrolę vykdo savivaldybės </w:t>
            </w:r>
            <w:r w:rsidR="00250AD6">
              <w:rPr>
                <w:sz w:val="22"/>
                <w:szCs w:val="22"/>
              </w:rPr>
              <w:t>Kontrolės ir</w:t>
            </w:r>
            <w:r w:rsidR="00D956B0" w:rsidRPr="00D956B0">
              <w:rPr>
                <w:sz w:val="22"/>
                <w:szCs w:val="22"/>
              </w:rPr>
              <w:t xml:space="preserve"> audito tarnyba</w:t>
            </w:r>
            <w:r w:rsidR="00162493">
              <w:rPr>
                <w:sz w:val="22"/>
                <w:szCs w:val="22"/>
              </w:rPr>
              <w:t>.</w:t>
            </w:r>
          </w:p>
        </w:tc>
        <w:tc>
          <w:tcPr>
            <w:tcW w:w="3553" w:type="dxa"/>
          </w:tcPr>
          <w:p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2757" w:type="dxa"/>
          </w:tcPr>
          <w:p w:rsidR="00415931" w:rsidRDefault="00415931" w:rsidP="00415931">
            <w:pPr>
              <w:ind w:firstLine="0"/>
              <w:rPr>
                <w:sz w:val="22"/>
                <w:szCs w:val="22"/>
              </w:rPr>
            </w:pPr>
          </w:p>
          <w:p w:rsidR="00415931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D01959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D55E03">
              <w:rPr>
                <w:sz w:val="22"/>
                <w:szCs w:val="22"/>
              </w:rPr>
            </w:r>
            <w:r w:rsidR="00D55E03">
              <w:rPr>
                <w:sz w:val="22"/>
                <w:szCs w:val="22"/>
              </w:rPr>
              <w:fldChar w:fldCharType="separate"/>
            </w:r>
            <w:r w:rsidR="00D01959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Pr="00153F5D">
              <w:rPr>
                <w:sz w:val="22"/>
                <w:szCs w:val="22"/>
              </w:rPr>
              <w:t>tenkina</w:t>
            </w:r>
          </w:p>
          <w:p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</w:p>
          <w:p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D01959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D55E03">
              <w:rPr>
                <w:sz w:val="22"/>
                <w:szCs w:val="22"/>
              </w:rPr>
            </w:r>
            <w:r w:rsidR="00D55E03">
              <w:rPr>
                <w:sz w:val="22"/>
                <w:szCs w:val="22"/>
              </w:rPr>
              <w:fldChar w:fldCharType="separate"/>
            </w:r>
            <w:r w:rsidR="00D01959">
              <w:rPr>
                <w:sz w:val="22"/>
                <w:szCs w:val="22"/>
              </w:rPr>
              <w:fldChar w:fldCharType="end"/>
            </w:r>
            <w:r w:rsidRPr="00153F5D">
              <w:rPr>
                <w:sz w:val="22"/>
                <w:szCs w:val="22"/>
              </w:rPr>
              <w:t xml:space="preserve"> netenkin</w:t>
            </w:r>
            <w:r>
              <w:rPr>
                <w:sz w:val="22"/>
                <w:szCs w:val="22"/>
              </w:rPr>
              <w:t>a</w:t>
            </w:r>
          </w:p>
        </w:tc>
      </w:tr>
      <w:tr w:rsidR="00415931" w:rsidRPr="00153F5D" w:rsidTr="00415931">
        <w:trPr>
          <w:trHeight w:val="23"/>
          <w:tblHeader/>
        </w:trPr>
        <w:tc>
          <w:tcPr>
            <w:tcW w:w="565" w:type="dxa"/>
          </w:tcPr>
          <w:p w:rsidR="00415931" w:rsidRPr="00153F5D" w:rsidRDefault="00415931" w:rsidP="00415931">
            <w:pPr>
              <w:ind w:firstLine="0"/>
              <w:jc w:val="center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lastRenderedPageBreak/>
              <w:t>4.</w:t>
            </w:r>
          </w:p>
        </w:tc>
        <w:tc>
          <w:tcPr>
            <w:tcW w:w="5020" w:type="dxa"/>
          </w:tcPr>
          <w:p w:rsidR="00415931" w:rsidRPr="00153F5D" w:rsidRDefault="00415931" w:rsidP="00415931">
            <w:pPr>
              <w:ind w:firstLine="0"/>
              <w:jc w:val="left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Teisės akto projekte nustatyti subjekto įgaliojimai (teisės) atitinka subjekto atliekamas funkcijas (pareigas)</w:t>
            </w:r>
          </w:p>
        </w:tc>
        <w:tc>
          <w:tcPr>
            <w:tcW w:w="3770" w:type="dxa"/>
          </w:tcPr>
          <w:p w:rsidR="00415931" w:rsidRPr="00153F5D" w:rsidRDefault="004F59B3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Atitinka</w:t>
            </w:r>
          </w:p>
        </w:tc>
        <w:tc>
          <w:tcPr>
            <w:tcW w:w="3553" w:type="dxa"/>
          </w:tcPr>
          <w:p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2757" w:type="dxa"/>
          </w:tcPr>
          <w:p w:rsidR="00415931" w:rsidRDefault="00415931" w:rsidP="00415931">
            <w:pPr>
              <w:ind w:firstLine="0"/>
              <w:rPr>
                <w:sz w:val="22"/>
                <w:szCs w:val="22"/>
              </w:rPr>
            </w:pPr>
          </w:p>
          <w:p w:rsidR="00415931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D01959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D55E03">
              <w:rPr>
                <w:sz w:val="22"/>
                <w:szCs w:val="22"/>
              </w:rPr>
            </w:r>
            <w:r w:rsidR="00D55E03">
              <w:rPr>
                <w:sz w:val="22"/>
                <w:szCs w:val="22"/>
              </w:rPr>
              <w:fldChar w:fldCharType="separate"/>
            </w:r>
            <w:r w:rsidR="00D01959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Pr="00153F5D">
              <w:rPr>
                <w:sz w:val="22"/>
                <w:szCs w:val="22"/>
              </w:rPr>
              <w:t>tenkina</w:t>
            </w:r>
          </w:p>
          <w:p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</w:p>
          <w:p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D01959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D55E03">
              <w:rPr>
                <w:sz w:val="22"/>
                <w:szCs w:val="22"/>
              </w:rPr>
            </w:r>
            <w:r w:rsidR="00D55E03">
              <w:rPr>
                <w:sz w:val="22"/>
                <w:szCs w:val="22"/>
              </w:rPr>
              <w:fldChar w:fldCharType="separate"/>
            </w:r>
            <w:r w:rsidR="00D01959">
              <w:rPr>
                <w:sz w:val="22"/>
                <w:szCs w:val="22"/>
              </w:rPr>
              <w:fldChar w:fldCharType="end"/>
            </w:r>
            <w:r w:rsidRPr="00153F5D">
              <w:rPr>
                <w:sz w:val="22"/>
                <w:szCs w:val="22"/>
              </w:rPr>
              <w:t xml:space="preserve"> netenkina</w:t>
            </w:r>
          </w:p>
        </w:tc>
      </w:tr>
      <w:tr w:rsidR="00415931" w:rsidRPr="00153F5D" w:rsidTr="00415931">
        <w:trPr>
          <w:trHeight w:val="23"/>
          <w:tblHeader/>
        </w:trPr>
        <w:tc>
          <w:tcPr>
            <w:tcW w:w="565" w:type="dxa"/>
          </w:tcPr>
          <w:p w:rsidR="00415931" w:rsidRPr="00153F5D" w:rsidRDefault="00415931" w:rsidP="00415931">
            <w:pPr>
              <w:ind w:firstLine="0"/>
              <w:jc w:val="center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5.</w:t>
            </w:r>
          </w:p>
        </w:tc>
        <w:tc>
          <w:tcPr>
            <w:tcW w:w="5020" w:type="dxa"/>
          </w:tcPr>
          <w:p w:rsidR="00415931" w:rsidRPr="00153F5D" w:rsidRDefault="00415931" w:rsidP="00415931">
            <w:pPr>
              <w:ind w:firstLine="0"/>
              <w:jc w:val="left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Teisės akto projekte nustatytas baigtinis sprendimo priėmimo kriterijų (atvejų) sąrašas</w:t>
            </w:r>
          </w:p>
        </w:tc>
        <w:tc>
          <w:tcPr>
            <w:tcW w:w="3770" w:type="dxa"/>
          </w:tcPr>
          <w:p w:rsidR="00415931" w:rsidRPr="00153F5D" w:rsidRDefault="00162493" w:rsidP="00250AD6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Taisyklių II skyriuje</w:t>
            </w:r>
            <w:r w:rsidR="00D956B0">
              <w:rPr>
                <w:sz w:val="22"/>
                <w:szCs w:val="22"/>
              </w:rPr>
              <w:t xml:space="preserve"> n</w:t>
            </w:r>
            <w:r w:rsidR="004B272C">
              <w:rPr>
                <w:sz w:val="22"/>
                <w:szCs w:val="22"/>
              </w:rPr>
              <w:t>ustatytas</w:t>
            </w:r>
            <w:r w:rsidR="00D956B0">
              <w:rPr>
                <w:sz w:val="22"/>
                <w:szCs w:val="22"/>
              </w:rPr>
              <w:t xml:space="preserve"> baigtinis kriterijų sąrašas</w:t>
            </w:r>
          </w:p>
        </w:tc>
        <w:tc>
          <w:tcPr>
            <w:tcW w:w="3553" w:type="dxa"/>
          </w:tcPr>
          <w:p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2757" w:type="dxa"/>
          </w:tcPr>
          <w:p w:rsidR="00415931" w:rsidRDefault="00415931" w:rsidP="00415931">
            <w:pPr>
              <w:ind w:firstLine="0"/>
              <w:rPr>
                <w:sz w:val="22"/>
                <w:szCs w:val="22"/>
              </w:rPr>
            </w:pPr>
          </w:p>
          <w:p w:rsidR="00415931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D01959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D55E03">
              <w:rPr>
                <w:sz w:val="22"/>
                <w:szCs w:val="22"/>
              </w:rPr>
            </w:r>
            <w:r w:rsidR="00D55E03">
              <w:rPr>
                <w:sz w:val="22"/>
                <w:szCs w:val="22"/>
              </w:rPr>
              <w:fldChar w:fldCharType="separate"/>
            </w:r>
            <w:r w:rsidR="00D01959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Pr="00153F5D">
              <w:rPr>
                <w:sz w:val="22"/>
                <w:szCs w:val="22"/>
              </w:rPr>
              <w:t>tenkina</w:t>
            </w:r>
          </w:p>
          <w:p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</w:p>
          <w:p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D01959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D55E03">
              <w:rPr>
                <w:sz w:val="22"/>
                <w:szCs w:val="22"/>
              </w:rPr>
            </w:r>
            <w:r w:rsidR="00D55E03">
              <w:rPr>
                <w:sz w:val="22"/>
                <w:szCs w:val="22"/>
              </w:rPr>
              <w:fldChar w:fldCharType="separate"/>
            </w:r>
            <w:r w:rsidR="00D01959">
              <w:rPr>
                <w:sz w:val="22"/>
                <w:szCs w:val="22"/>
              </w:rPr>
              <w:fldChar w:fldCharType="end"/>
            </w:r>
            <w:r w:rsidRPr="00153F5D">
              <w:rPr>
                <w:sz w:val="22"/>
                <w:szCs w:val="22"/>
              </w:rPr>
              <w:t xml:space="preserve"> netenkina</w:t>
            </w:r>
          </w:p>
        </w:tc>
      </w:tr>
      <w:tr w:rsidR="00415931" w:rsidRPr="00153F5D" w:rsidTr="00415931">
        <w:trPr>
          <w:trHeight w:val="23"/>
          <w:tblHeader/>
        </w:trPr>
        <w:tc>
          <w:tcPr>
            <w:tcW w:w="565" w:type="dxa"/>
          </w:tcPr>
          <w:p w:rsidR="00415931" w:rsidRPr="00153F5D" w:rsidRDefault="00415931" w:rsidP="00415931">
            <w:pPr>
              <w:ind w:firstLine="0"/>
              <w:jc w:val="center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6.</w:t>
            </w:r>
          </w:p>
        </w:tc>
        <w:tc>
          <w:tcPr>
            <w:tcW w:w="5020" w:type="dxa"/>
          </w:tcPr>
          <w:p w:rsidR="00415931" w:rsidRPr="00153F5D" w:rsidRDefault="00415931" w:rsidP="00415931">
            <w:pPr>
              <w:ind w:firstLine="0"/>
              <w:jc w:val="left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Teisės akto projekte nustatytas baigtinis sąrašas motyvuotų atvejų, kai priimant sprendimus taikomos išimtys</w:t>
            </w:r>
          </w:p>
        </w:tc>
        <w:tc>
          <w:tcPr>
            <w:tcW w:w="3770" w:type="dxa"/>
          </w:tcPr>
          <w:p w:rsidR="00415931" w:rsidRPr="00153F5D" w:rsidRDefault="004F59B3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Išimtys netaikomos</w:t>
            </w:r>
          </w:p>
        </w:tc>
        <w:tc>
          <w:tcPr>
            <w:tcW w:w="3553" w:type="dxa"/>
          </w:tcPr>
          <w:p w:rsidR="00415931" w:rsidRPr="00153F5D" w:rsidRDefault="00CC26E1" w:rsidP="00CC26E1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757" w:type="dxa"/>
          </w:tcPr>
          <w:p w:rsidR="00415931" w:rsidRDefault="00415931" w:rsidP="00415931">
            <w:pPr>
              <w:ind w:firstLine="0"/>
              <w:rPr>
                <w:sz w:val="22"/>
                <w:szCs w:val="22"/>
              </w:rPr>
            </w:pPr>
          </w:p>
          <w:p w:rsidR="00415931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D01959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D55E03">
              <w:rPr>
                <w:sz w:val="22"/>
                <w:szCs w:val="22"/>
              </w:rPr>
            </w:r>
            <w:r w:rsidR="00D55E03">
              <w:rPr>
                <w:sz w:val="22"/>
                <w:szCs w:val="22"/>
              </w:rPr>
              <w:fldChar w:fldCharType="separate"/>
            </w:r>
            <w:r w:rsidR="00D01959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Pr="00153F5D">
              <w:rPr>
                <w:sz w:val="22"/>
                <w:szCs w:val="22"/>
              </w:rPr>
              <w:t>tenkina</w:t>
            </w:r>
          </w:p>
          <w:p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</w:p>
          <w:p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D01959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D55E03">
              <w:rPr>
                <w:sz w:val="22"/>
                <w:szCs w:val="22"/>
              </w:rPr>
            </w:r>
            <w:r w:rsidR="00D55E03">
              <w:rPr>
                <w:sz w:val="22"/>
                <w:szCs w:val="22"/>
              </w:rPr>
              <w:fldChar w:fldCharType="separate"/>
            </w:r>
            <w:r w:rsidR="00D01959">
              <w:rPr>
                <w:sz w:val="22"/>
                <w:szCs w:val="22"/>
              </w:rPr>
              <w:fldChar w:fldCharType="end"/>
            </w:r>
            <w:r w:rsidRPr="00153F5D">
              <w:rPr>
                <w:sz w:val="22"/>
                <w:szCs w:val="22"/>
              </w:rPr>
              <w:t xml:space="preserve"> netenkina</w:t>
            </w:r>
          </w:p>
        </w:tc>
      </w:tr>
      <w:tr w:rsidR="00415931" w:rsidRPr="00153F5D" w:rsidTr="00415931">
        <w:trPr>
          <w:trHeight w:val="23"/>
          <w:tblHeader/>
        </w:trPr>
        <w:tc>
          <w:tcPr>
            <w:tcW w:w="565" w:type="dxa"/>
          </w:tcPr>
          <w:p w:rsidR="00415931" w:rsidRPr="00153F5D" w:rsidRDefault="00415931" w:rsidP="00415931">
            <w:pPr>
              <w:ind w:firstLine="0"/>
              <w:jc w:val="center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7.</w:t>
            </w:r>
          </w:p>
        </w:tc>
        <w:tc>
          <w:tcPr>
            <w:tcW w:w="5020" w:type="dxa"/>
          </w:tcPr>
          <w:p w:rsidR="00415931" w:rsidRPr="00153F5D" w:rsidRDefault="00415931" w:rsidP="00415931">
            <w:pPr>
              <w:ind w:firstLine="0"/>
              <w:jc w:val="left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Teisės akto projekte nustatyta sprendimų priėmimo, įforminimo tvarka ir priimtų sprendimų viešinimas</w:t>
            </w:r>
          </w:p>
        </w:tc>
        <w:tc>
          <w:tcPr>
            <w:tcW w:w="3770" w:type="dxa"/>
          </w:tcPr>
          <w:p w:rsidR="00415931" w:rsidRPr="00153F5D" w:rsidRDefault="00766BA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Pr="00766BA1">
              <w:rPr>
                <w:sz w:val="22"/>
                <w:szCs w:val="22"/>
              </w:rPr>
              <w:t>prendimų priėmimo, įforminimo tvarka</w:t>
            </w:r>
            <w:r>
              <w:rPr>
                <w:sz w:val="22"/>
                <w:szCs w:val="22"/>
              </w:rPr>
              <w:t xml:space="preserve"> nustatyta, </w:t>
            </w:r>
            <w:r w:rsidR="00250AD6">
              <w:rPr>
                <w:sz w:val="22"/>
                <w:szCs w:val="22"/>
              </w:rPr>
              <w:t>priimtų sprendimų viešinimo tvarka nenustatyta</w:t>
            </w:r>
          </w:p>
        </w:tc>
        <w:tc>
          <w:tcPr>
            <w:tcW w:w="3553" w:type="dxa"/>
          </w:tcPr>
          <w:p w:rsidR="00415931" w:rsidRPr="00153F5D" w:rsidRDefault="00CC26E1" w:rsidP="00CC26E1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757" w:type="dxa"/>
          </w:tcPr>
          <w:p w:rsidR="00300373" w:rsidRPr="00300373" w:rsidRDefault="00300373" w:rsidP="00300373">
            <w:pPr>
              <w:ind w:firstLine="0"/>
              <w:rPr>
                <w:sz w:val="22"/>
                <w:szCs w:val="22"/>
              </w:rPr>
            </w:pPr>
          </w:p>
          <w:p w:rsidR="00300373" w:rsidRPr="00300373" w:rsidRDefault="00300373" w:rsidP="00300373">
            <w:pPr>
              <w:ind w:firstLine="0"/>
              <w:rPr>
                <w:sz w:val="22"/>
                <w:szCs w:val="22"/>
              </w:rPr>
            </w:pPr>
            <w:r w:rsidRPr="00300373">
              <w:rPr>
                <w:sz w:val="22"/>
                <w:szCs w:val="22"/>
              </w:rPr>
              <w:t xml:space="preserve"> </w:t>
            </w:r>
            <w:r w:rsidRPr="00300373">
              <w:rPr>
                <w:sz w:val="22"/>
                <w:szCs w:val="22"/>
                <w:bdr w:val="single" w:sz="4" w:space="0" w:color="auto"/>
                <w:shd w:val="clear" w:color="auto" w:fill="BFBFBF" w:themeFill="background1" w:themeFillShade="BF"/>
              </w:rPr>
              <w:t xml:space="preserve">    </w:t>
            </w:r>
            <w:r w:rsidRPr="00300373">
              <w:rPr>
                <w:sz w:val="22"/>
                <w:szCs w:val="22"/>
                <w:shd w:val="clear" w:color="auto" w:fill="BFBFBF" w:themeFill="background1" w:themeFillShade="BF"/>
              </w:rPr>
              <w:t xml:space="preserve"> </w:t>
            </w:r>
            <w:r w:rsidRPr="00300373">
              <w:rPr>
                <w:sz w:val="22"/>
                <w:szCs w:val="22"/>
              </w:rPr>
              <w:t>tenkina</w:t>
            </w:r>
          </w:p>
          <w:p w:rsidR="00300373" w:rsidRPr="00300373" w:rsidRDefault="00300373" w:rsidP="00300373">
            <w:pPr>
              <w:ind w:firstLine="0"/>
              <w:rPr>
                <w:sz w:val="22"/>
                <w:szCs w:val="22"/>
              </w:rPr>
            </w:pPr>
          </w:p>
          <w:p w:rsidR="00415931" w:rsidRPr="00153F5D" w:rsidRDefault="00300373" w:rsidP="00300373">
            <w:pPr>
              <w:ind w:firstLine="0"/>
              <w:rPr>
                <w:sz w:val="22"/>
                <w:szCs w:val="22"/>
              </w:rPr>
            </w:pPr>
            <w:r w:rsidRPr="00300373">
              <w:rPr>
                <w:sz w:val="22"/>
                <w:szCs w:val="22"/>
              </w:rPr>
              <w:t xml:space="preserve"> </w:t>
            </w:r>
            <w:r w:rsidRPr="00300373">
              <w:rPr>
                <w:sz w:val="22"/>
                <w:szCs w:val="22"/>
                <w:bdr w:val="single" w:sz="4" w:space="0" w:color="auto"/>
                <w:shd w:val="clear" w:color="auto" w:fill="BFBFBF" w:themeFill="background1" w:themeFillShade="BF"/>
              </w:rPr>
              <w:t xml:space="preserve">    </w:t>
            </w:r>
            <w:r w:rsidRPr="00300373">
              <w:rPr>
                <w:sz w:val="22"/>
                <w:szCs w:val="22"/>
                <w:shd w:val="clear" w:color="auto" w:fill="BFBFBF" w:themeFill="background1" w:themeFillShade="BF"/>
              </w:rPr>
              <w:t xml:space="preserve"> </w:t>
            </w:r>
            <w:r w:rsidRPr="00300373">
              <w:rPr>
                <w:sz w:val="22"/>
                <w:szCs w:val="22"/>
              </w:rPr>
              <w:t>netenkina</w:t>
            </w:r>
          </w:p>
        </w:tc>
      </w:tr>
      <w:tr w:rsidR="00415931" w:rsidRPr="00153F5D" w:rsidTr="00415931">
        <w:trPr>
          <w:trHeight w:val="23"/>
          <w:tblHeader/>
        </w:trPr>
        <w:tc>
          <w:tcPr>
            <w:tcW w:w="565" w:type="dxa"/>
          </w:tcPr>
          <w:p w:rsidR="00415931" w:rsidRPr="00153F5D" w:rsidRDefault="00415931" w:rsidP="00415931">
            <w:pPr>
              <w:ind w:firstLine="0"/>
              <w:jc w:val="center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8.</w:t>
            </w:r>
          </w:p>
        </w:tc>
        <w:tc>
          <w:tcPr>
            <w:tcW w:w="5020" w:type="dxa"/>
          </w:tcPr>
          <w:p w:rsidR="00415931" w:rsidRPr="00153F5D" w:rsidRDefault="00415931" w:rsidP="00415931">
            <w:pPr>
              <w:ind w:firstLine="0"/>
              <w:jc w:val="left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Teisės akto projekte nustatyta sprendimų dėl mažareikšmiškumo priėmimo tvarka</w:t>
            </w:r>
          </w:p>
        </w:tc>
        <w:tc>
          <w:tcPr>
            <w:tcW w:w="3770" w:type="dxa"/>
          </w:tcPr>
          <w:p w:rsidR="00415931" w:rsidRPr="00EE0149" w:rsidRDefault="004F59B3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Nenustat</w:t>
            </w:r>
            <w:r w:rsidR="00766BA1">
              <w:rPr>
                <w:sz w:val="22"/>
                <w:szCs w:val="22"/>
              </w:rPr>
              <w:t>yta</w:t>
            </w:r>
          </w:p>
        </w:tc>
        <w:tc>
          <w:tcPr>
            <w:tcW w:w="3553" w:type="dxa"/>
          </w:tcPr>
          <w:p w:rsidR="00415931" w:rsidRPr="00153F5D" w:rsidRDefault="00EE0149" w:rsidP="00EE0149">
            <w:pPr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757" w:type="dxa"/>
          </w:tcPr>
          <w:p w:rsidR="00415931" w:rsidRDefault="00415931" w:rsidP="00415931">
            <w:pPr>
              <w:ind w:firstLine="0"/>
              <w:rPr>
                <w:sz w:val="22"/>
                <w:szCs w:val="22"/>
              </w:rPr>
            </w:pPr>
          </w:p>
          <w:p w:rsidR="00415931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D01959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D55E03">
              <w:rPr>
                <w:sz w:val="22"/>
                <w:szCs w:val="22"/>
              </w:rPr>
            </w:r>
            <w:r w:rsidR="00D55E03">
              <w:rPr>
                <w:sz w:val="22"/>
                <w:szCs w:val="22"/>
              </w:rPr>
              <w:fldChar w:fldCharType="separate"/>
            </w:r>
            <w:r w:rsidR="00D01959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Pr="00153F5D">
              <w:rPr>
                <w:sz w:val="22"/>
                <w:szCs w:val="22"/>
              </w:rPr>
              <w:t>tenkina</w:t>
            </w:r>
          </w:p>
          <w:p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</w:p>
          <w:p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D01959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D55E03">
              <w:rPr>
                <w:sz w:val="22"/>
                <w:szCs w:val="22"/>
              </w:rPr>
            </w:r>
            <w:r w:rsidR="00D55E03">
              <w:rPr>
                <w:sz w:val="22"/>
                <w:szCs w:val="22"/>
              </w:rPr>
              <w:fldChar w:fldCharType="separate"/>
            </w:r>
            <w:r w:rsidR="00D01959">
              <w:rPr>
                <w:sz w:val="22"/>
                <w:szCs w:val="22"/>
              </w:rPr>
              <w:fldChar w:fldCharType="end"/>
            </w:r>
            <w:r w:rsidRPr="00153F5D">
              <w:rPr>
                <w:sz w:val="22"/>
                <w:szCs w:val="22"/>
              </w:rPr>
              <w:t xml:space="preserve"> netenkina</w:t>
            </w:r>
          </w:p>
        </w:tc>
      </w:tr>
      <w:tr w:rsidR="00415931" w:rsidRPr="00153F5D" w:rsidTr="00415931">
        <w:trPr>
          <w:trHeight w:val="23"/>
          <w:tblHeader/>
        </w:trPr>
        <w:tc>
          <w:tcPr>
            <w:tcW w:w="565" w:type="dxa"/>
          </w:tcPr>
          <w:p w:rsidR="00415931" w:rsidRPr="00153F5D" w:rsidRDefault="00415931" w:rsidP="00415931">
            <w:pPr>
              <w:ind w:firstLine="0"/>
              <w:jc w:val="center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9.</w:t>
            </w:r>
          </w:p>
        </w:tc>
        <w:tc>
          <w:tcPr>
            <w:tcW w:w="5020" w:type="dxa"/>
          </w:tcPr>
          <w:p w:rsidR="00415931" w:rsidRPr="00153F5D" w:rsidRDefault="00415931" w:rsidP="00415931">
            <w:pPr>
              <w:ind w:firstLine="0"/>
              <w:jc w:val="left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Jeigu pagal numatomą reguliavimą sprendimus priima kolegialus subjektas, teisės akto projekte nustatyta kolegialaus sprendimus priimančio subjekto:</w:t>
            </w:r>
          </w:p>
          <w:p w:rsidR="00415931" w:rsidRPr="00153F5D" w:rsidRDefault="00415931" w:rsidP="00415931">
            <w:pPr>
              <w:ind w:left="33" w:firstLine="0"/>
              <w:contextualSpacing/>
              <w:jc w:val="left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9.1. konkretus narių skaičius, užtikrinantis kolegialaus sprendimus priimančio subjekto veiklos objektyvumą;</w:t>
            </w:r>
          </w:p>
          <w:p w:rsidR="00415931" w:rsidRPr="00153F5D" w:rsidRDefault="00415931" w:rsidP="00415931">
            <w:pPr>
              <w:ind w:left="33" w:firstLine="0"/>
              <w:contextualSpacing/>
              <w:jc w:val="left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9.2. jeigu narius skiria keli subjektai, proporcinga kiekvieno subjekto skiriamų narių dalis, užtikrinanti tinkamą atstovavimą valstybės interesams ir kolegialaus sprendimus priimančio subjekto veiklos objektyvumą ir skaidrumą;</w:t>
            </w:r>
          </w:p>
          <w:p w:rsidR="00415931" w:rsidRPr="00153F5D" w:rsidRDefault="00415931" w:rsidP="00415931">
            <w:pPr>
              <w:ind w:firstLine="0"/>
              <w:jc w:val="left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9.3</w:t>
            </w:r>
            <w:r w:rsidRPr="00153F5D">
              <w:rPr>
                <w:spacing w:val="-4"/>
                <w:sz w:val="22"/>
                <w:szCs w:val="22"/>
              </w:rPr>
              <w:t>. narių skyrimo mechanizmas;</w:t>
            </w:r>
          </w:p>
          <w:p w:rsidR="00415931" w:rsidRPr="00153F5D" w:rsidRDefault="00415931" w:rsidP="00415931">
            <w:pPr>
              <w:ind w:firstLine="0"/>
              <w:jc w:val="left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9.4. narių rotacija ir kadencijų skaičius ir trukmė;</w:t>
            </w:r>
          </w:p>
          <w:p w:rsidR="00415931" w:rsidRPr="00153F5D" w:rsidRDefault="00415931" w:rsidP="00415931">
            <w:pPr>
              <w:ind w:firstLine="0"/>
              <w:contextualSpacing/>
              <w:jc w:val="left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9.5. veiklos pobūdis laiko atžvilgiu;</w:t>
            </w:r>
          </w:p>
          <w:p w:rsidR="00415931" w:rsidRPr="00153F5D" w:rsidRDefault="00415931" w:rsidP="00415931">
            <w:pPr>
              <w:ind w:firstLine="0"/>
              <w:jc w:val="left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9.6. individuali narių atsakomybė</w:t>
            </w:r>
          </w:p>
        </w:tc>
        <w:tc>
          <w:tcPr>
            <w:tcW w:w="3770" w:type="dxa"/>
          </w:tcPr>
          <w:p w:rsidR="00415931" w:rsidRPr="00EE0149" w:rsidRDefault="00162493" w:rsidP="00CD5649">
            <w:pPr>
              <w:ind w:firstLine="0"/>
              <w:rPr>
                <w:sz w:val="22"/>
                <w:szCs w:val="22"/>
              </w:rPr>
            </w:pPr>
            <w:r w:rsidRPr="00162493">
              <w:rPr>
                <w:sz w:val="22"/>
                <w:szCs w:val="22"/>
              </w:rPr>
              <w:t>Paraiškas svarsto savivaldybės administracijos direktoriaus įsakymu sudaryta komisija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553" w:type="dxa"/>
          </w:tcPr>
          <w:p w:rsidR="00415931" w:rsidRPr="00EE0149" w:rsidRDefault="005018B3" w:rsidP="005018B3">
            <w:pPr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757" w:type="dxa"/>
          </w:tcPr>
          <w:p w:rsidR="00415931" w:rsidRDefault="00415931" w:rsidP="00415931">
            <w:pPr>
              <w:ind w:firstLine="0"/>
              <w:rPr>
                <w:sz w:val="22"/>
                <w:szCs w:val="22"/>
              </w:rPr>
            </w:pPr>
          </w:p>
          <w:p w:rsidR="00415931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D01959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D55E03">
              <w:rPr>
                <w:sz w:val="22"/>
                <w:szCs w:val="22"/>
              </w:rPr>
            </w:r>
            <w:r w:rsidR="00D55E03">
              <w:rPr>
                <w:sz w:val="22"/>
                <w:szCs w:val="22"/>
              </w:rPr>
              <w:fldChar w:fldCharType="separate"/>
            </w:r>
            <w:r w:rsidR="00D01959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Pr="00153F5D">
              <w:rPr>
                <w:sz w:val="22"/>
                <w:szCs w:val="22"/>
              </w:rPr>
              <w:t>tenkina</w:t>
            </w:r>
          </w:p>
          <w:p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</w:p>
          <w:p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D01959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D55E03">
              <w:rPr>
                <w:sz w:val="22"/>
                <w:szCs w:val="22"/>
              </w:rPr>
            </w:r>
            <w:r w:rsidR="00D55E03">
              <w:rPr>
                <w:sz w:val="22"/>
                <w:szCs w:val="22"/>
              </w:rPr>
              <w:fldChar w:fldCharType="separate"/>
            </w:r>
            <w:r w:rsidR="00D01959">
              <w:rPr>
                <w:sz w:val="22"/>
                <w:szCs w:val="22"/>
              </w:rPr>
              <w:fldChar w:fldCharType="end"/>
            </w:r>
            <w:r w:rsidRPr="00153F5D">
              <w:rPr>
                <w:sz w:val="22"/>
                <w:szCs w:val="22"/>
              </w:rPr>
              <w:t xml:space="preserve"> netenkina</w:t>
            </w:r>
          </w:p>
        </w:tc>
      </w:tr>
      <w:tr w:rsidR="00415931" w:rsidRPr="00153F5D" w:rsidTr="00415931">
        <w:trPr>
          <w:trHeight w:val="23"/>
          <w:tblHeader/>
        </w:trPr>
        <w:tc>
          <w:tcPr>
            <w:tcW w:w="565" w:type="dxa"/>
          </w:tcPr>
          <w:p w:rsidR="00415931" w:rsidRPr="00153F5D" w:rsidRDefault="00415931" w:rsidP="00415931">
            <w:pPr>
              <w:ind w:firstLine="0"/>
              <w:jc w:val="center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10.</w:t>
            </w:r>
          </w:p>
        </w:tc>
        <w:tc>
          <w:tcPr>
            <w:tcW w:w="5020" w:type="dxa"/>
          </w:tcPr>
          <w:p w:rsidR="00415931" w:rsidRPr="00153F5D" w:rsidRDefault="00415931" w:rsidP="00415931">
            <w:pPr>
              <w:ind w:firstLine="0"/>
              <w:jc w:val="left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 xml:space="preserve">Teisės akto projekto nuostatoms įgyvendinti numatytos administracinės procedūros yra </w:t>
            </w:r>
            <w:r w:rsidRPr="00153F5D">
              <w:rPr>
                <w:sz w:val="22"/>
                <w:szCs w:val="22"/>
                <w:shd w:val="clear" w:color="auto" w:fill="FFFFFF"/>
              </w:rPr>
              <w:t>būtinos,</w:t>
            </w:r>
            <w:r w:rsidRPr="00153F5D">
              <w:rPr>
                <w:sz w:val="22"/>
                <w:szCs w:val="22"/>
              </w:rPr>
              <w:t xml:space="preserve"> nustatyta išsami jų taikymo tvarka </w:t>
            </w:r>
          </w:p>
        </w:tc>
        <w:tc>
          <w:tcPr>
            <w:tcW w:w="3770" w:type="dxa"/>
          </w:tcPr>
          <w:p w:rsidR="00415931" w:rsidRDefault="00250AD6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Nustatyta</w:t>
            </w:r>
            <w:r w:rsidR="00A6188A">
              <w:rPr>
                <w:sz w:val="22"/>
                <w:szCs w:val="22"/>
              </w:rPr>
              <w:t xml:space="preserve"> </w:t>
            </w:r>
          </w:p>
          <w:p w:rsidR="00603C50" w:rsidRPr="00153F5D" w:rsidRDefault="00603C50" w:rsidP="00415931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3553" w:type="dxa"/>
          </w:tcPr>
          <w:p w:rsidR="00415931" w:rsidRPr="00153F5D" w:rsidRDefault="00603C50" w:rsidP="00603C50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757" w:type="dxa"/>
          </w:tcPr>
          <w:p w:rsidR="00415931" w:rsidRDefault="00415931" w:rsidP="00415931">
            <w:pPr>
              <w:ind w:firstLine="0"/>
              <w:rPr>
                <w:sz w:val="22"/>
                <w:szCs w:val="22"/>
              </w:rPr>
            </w:pPr>
          </w:p>
          <w:p w:rsidR="00415931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D01959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D55E03">
              <w:rPr>
                <w:sz w:val="22"/>
                <w:szCs w:val="22"/>
              </w:rPr>
            </w:r>
            <w:r w:rsidR="00D55E03">
              <w:rPr>
                <w:sz w:val="22"/>
                <w:szCs w:val="22"/>
              </w:rPr>
              <w:fldChar w:fldCharType="separate"/>
            </w:r>
            <w:r w:rsidR="00D01959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Pr="00153F5D">
              <w:rPr>
                <w:sz w:val="22"/>
                <w:szCs w:val="22"/>
              </w:rPr>
              <w:t>tenkina</w:t>
            </w:r>
          </w:p>
          <w:p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</w:p>
          <w:p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D01959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D55E03">
              <w:rPr>
                <w:sz w:val="22"/>
                <w:szCs w:val="22"/>
              </w:rPr>
            </w:r>
            <w:r w:rsidR="00D55E03">
              <w:rPr>
                <w:sz w:val="22"/>
                <w:szCs w:val="22"/>
              </w:rPr>
              <w:fldChar w:fldCharType="separate"/>
            </w:r>
            <w:r w:rsidR="00D01959">
              <w:rPr>
                <w:sz w:val="22"/>
                <w:szCs w:val="22"/>
              </w:rPr>
              <w:fldChar w:fldCharType="end"/>
            </w:r>
            <w:r w:rsidRPr="00153F5D">
              <w:rPr>
                <w:sz w:val="22"/>
                <w:szCs w:val="22"/>
              </w:rPr>
              <w:t xml:space="preserve"> netenkina</w:t>
            </w:r>
          </w:p>
        </w:tc>
      </w:tr>
      <w:tr w:rsidR="00415931" w:rsidRPr="00153F5D" w:rsidTr="00415931">
        <w:trPr>
          <w:trHeight w:val="23"/>
          <w:tblHeader/>
        </w:trPr>
        <w:tc>
          <w:tcPr>
            <w:tcW w:w="565" w:type="dxa"/>
          </w:tcPr>
          <w:p w:rsidR="00415931" w:rsidRPr="00153F5D" w:rsidRDefault="00415931" w:rsidP="00415931">
            <w:pPr>
              <w:ind w:firstLine="0"/>
              <w:jc w:val="center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lastRenderedPageBreak/>
              <w:t>11.</w:t>
            </w:r>
          </w:p>
        </w:tc>
        <w:tc>
          <w:tcPr>
            <w:tcW w:w="5020" w:type="dxa"/>
          </w:tcPr>
          <w:p w:rsidR="00415931" w:rsidRPr="00153F5D" w:rsidRDefault="00415931" w:rsidP="00415931">
            <w:pPr>
              <w:ind w:firstLine="0"/>
              <w:jc w:val="left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Teisės akto projekte nustatytas baigtinis sąrašas motyvuotų atvejų, kai administracinė procedūra netaikoma</w:t>
            </w:r>
          </w:p>
        </w:tc>
        <w:tc>
          <w:tcPr>
            <w:tcW w:w="3770" w:type="dxa"/>
          </w:tcPr>
          <w:p w:rsidR="00415931" w:rsidRPr="00153F5D" w:rsidRDefault="004F59B3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Nenustatyta</w:t>
            </w:r>
          </w:p>
        </w:tc>
        <w:tc>
          <w:tcPr>
            <w:tcW w:w="3553" w:type="dxa"/>
          </w:tcPr>
          <w:p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2757" w:type="dxa"/>
          </w:tcPr>
          <w:p w:rsidR="00415931" w:rsidRDefault="00415931" w:rsidP="00415931">
            <w:pPr>
              <w:ind w:firstLine="0"/>
              <w:rPr>
                <w:sz w:val="22"/>
                <w:szCs w:val="22"/>
              </w:rPr>
            </w:pPr>
          </w:p>
          <w:p w:rsidR="00415931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D01959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D55E03">
              <w:rPr>
                <w:sz w:val="22"/>
                <w:szCs w:val="22"/>
              </w:rPr>
            </w:r>
            <w:r w:rsidR="00D55E03">
              <w:rPr>
                <w:sz w:val="22"/>
                <w:szCs w:val="22"/>
              </w:rPr>
              <w:fldChar w:fldCharType="separate"/>
            </w:r>
            <w:r w:rsidR="00D01959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Pr="00153F5D">
              <w:rPr>
                <w:sz w:val="22"/>
                <w:szCs w:val="22"/>
              </w:rPr>
              <w:t>tenkina</w:t>
            </w:r>
          </w:p>
          <w:p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</w:p>
          <w:p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D01959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D55E03">
              <w:rPr>
                <w:sz w:val="22"/>
                <w:szCs w:val="22"/>
              </w:rPr>
            </w:r>
            <w:r w:rsidR="00D55E03">
              <w:rPr>
                <w:sz w:val="22"/>
                <w:szCs w:val="22"/>
              </w:rPr>
              <w:fldChar w:fldCharType="separate"/>
            </w:r>
            <w:r w:rsidR="00D01959">
              <w:rPr>
                <w:sz w:val="22"/>
                <w:szCs w:val="22"/>
              </w:rPr>
              <w:fldChar w:fldCharType="end"/>
            </w:r>
            <w:r w:rsidRPr="00153F5D">
              <w:rPr>
                <w:sz w:val="22"/>
                <w:szCs w:val="22"/>
              </w:rPr>
              <w:t xml:space="preserve"> netenkina</w:t>
            </w:r>
          </w:p>
        </w:tc>
      </w:tr>
      <w:tr w:rsidR="00415931" w:rsidRPr="00153F5D" w:rsidTr="00415931">
        <w:trPr>
          <w:trHeight w:val="23"/>
          <w:tblHeader/>
        </w:trPr>
        <w:tc>
          <w:tcPr>
            <w:tcW w:w="565" w:type="dxa"/>
          </w:tcPr>
          <w:p w:rsidR="00415931" w:rsidRPr="00153F5D" w:rsidRDefault="00415931" w:rsidP="00415931">
            <w:pPr>
              <w:ind w:firstLine="0"/>
              <w:jc w:val="center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12.</w:t>
            </w:r>
          </w:p>
        </w:tc>
        <w:tc>
          <w:tcPr>
            <w:tcW w:w="5020" w:type="dxa"/>
          </w:tcPr>
          <w:p w:rsidR="00415931" w:rsidRPr="00153F5D" w:rsidRDefault="00415931" w:rsidP="00415931">
            <w:pPr>
              <w:ind w:firstLine="0"/>
              <w:jc w:val="left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Teisės akto projektas nustato jo nuostatoms įgyvendinti numatytų administracinių procedūrų ir sprendimo priėmimo konkrečius terminus</w:t>
            </w:r>
          </w:p>
        </w:tc>
        <w:tc>
          <w:tcPr>
            <w:tcW w:w="3770" w:type="dxa"/>
          </w:tcPr>
          <w:p w:rsidR="00415931" w:rsidRPr="00153F5D" w:rsidRDefault="00250AD6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Nustato</w:t>
            </w:r>
          </w:p>
        </w:tc>
        <w:tc>
          <w:tcPr>
            <w:tcW w:w="3553" w:type="dxa"/>
          </w:tcPr>
          <w:p w:rsidR="00415931" w:rsidRPr="00153F5D" w:rsidRDefault="00483C9B" w:rsidP="00483C9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757" w:type="dxa"/>
          </w:tcPr>
          <w:p w:rsidR="00415931" w:rsidRDefault="00415931" w:rsidP="00415931">
            <w:pPr>
              <w:ind w:firstLine="0"/>
              <w:rPr>
                <w:sz w:val="22"/>
                <w:szCs w:val="22"/>
              </w:rPr>
            </w:pPr>
          </w:p>
          <w:p w:rsidR="00415931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D01959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D55E03">
              <w:rPr>
                <w:sz w:val="22"/>
                <w:szCs w:val="22"/>
              </w:rPr>
            </w:r>
            <w:r w:rsidR="00D55E03">
              <w:rPr>
                <w:sz w:val="22"/>
                <w:szCs w:val="22"/>
              </w:rPr>
              <w:fldChar w:fldCharType="separate"/>
            </w:r>
            <w:r w:rsidR="00D01959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Pr="00153F5D">
              <w:rPr>
                <w:sz w:val="22"/>
                <w:szCs w:val="22"/>
              </w:rPr>
              <w:t>tenkina</w:t>
            </w:r>
          </w:p>
          <w:p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</w:p>
          <w:p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D01959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D55E03">
              <w:rPr>
                <w:sz w:val="22"/>
                <w:szCs w:val="22"/>
              </w:rPr>
            </w:r>
            <w:r w:rsidR="00D55E03">
              <w:rPr>
                <w:sz w:val="22"/>
                <w:szCs w:val="22"/>
              </w:rPr>
              <w:fldChar w:fldCharType="separate"/>
            </w:r>
            <w:r w:rsidR="00D01959">
              <w:rPr>
                <w:sz w:val="22"/>
                <w:szCs w:val="22"/>
              </w:rPr>
              <w:fldChar w:fldCharType="end"/>
            </w:r>
            <w:r w:rsidRPr="00153F5D">
              <w:rPr>
                <w:sz w:val="22"/>
                <w:szCs w:val="22"/>
              </w:rPr>
              <w:t xml:space="preserve"> netenkina</w:t>
            </w:r>
          </w:p>
        </w:tc>
      </w:tr>
      <w:tr w:rsidR="00415931" w:rsidRPr="00153F5D" w:rsidTr="00415931">
        <w:trPr>
          <w:trHeight w:val="23"/>
          <w:tblHeader/>
        </w:trPr>
        <w:tc>
          <w:tcPr>
            <w:tcW w:w="565" w:type="dxa"/>
          </w:tcPr>
          <w:p w:rsidR="00415931" w:rsidRPr="00153F5D" w:rsidRDefault="00415931" w:rsidP="00415931">
            <w:pPr>
              <w:ind w:firstLine="0"/>
              <w:jc w:val="center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13.</w:t>
            </w:r>
          </w:p>
        </w:tc>
        <w:tc>
          <w:tcPr>
            <w:tcW w:w="5020" w:type="dxa"/>
          </w:tcPr>
          <w:p w:rsidR="00415931" w:rsidRPr="00153F5D" w:rsidRDefault="00415931" w:rsidP="00415931">
            <w:pPr>
              <w:ind w:firstLine="0"/>
              <w:jc w:val="left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Teisės akto projektas nustato motyvuotas terminų sustabdymo ir pratęsimo galimybes</w:t>
            </w:r>
          </w:p>
        </w:tc>
        <w:tc>
          <w:tcPr>
            <w:tcW w:w="3770" w:type="dxa"/>
          </w:tcPr>
          <w:p w:rsidR="00415931" w:rsidRPr="00153F5D" w:rsidRDefault="00975B29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Nenustatyta</w:t>
            </w:r>
          </w:p>
        </w:tc>
        <w:tc>
          <w:tcPr>
            <w:tcW w:w="3553" w:type="dxa"/>
          </w:tcPr>
          <w:p w:rsidR="00415931" w:rsidRPr="00153F5D" w:rsidRDefault="00483C9B" w:rsidP="00483C9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757" w:type="dxa"/>
          </w:tcPr>
          <w:p w:rsidR="00415931" w:rsidRDefault="00415931" w:rsidP="00415931">
            <w:pPr>
              <w:ind w:firstLine="0"/>
              <w:rPr>
                <w:sz w:val="22"/>
                <w:szCs w:val="22"/>
              </w:rPr>
            </w:pPr>
          </w:p>
          <w:p w:rsidR="00415931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D01959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D55E03">
              <w:rPr>
                <w:sz w:val="22"/>
                <w:szCs w:val="22"/>
              </w:rPr>
            </w:r>
            <w:r w:rsidR="00D55E03">
              <w:rPr>
                <w:sz w:val="22"/>
                <w:szCs w:val="22"/>
              </w:rPr>
              <w:fldChar w:fldCharType="separate"/>
            </w:r>
            <w:r w:rsidR="00D01959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Pr="00153F5D">
              <w:rPr>
                <w:sz w:val="22"/>
                <w:szCs w:val="22"/>
              </w:rPr>
              <w:t>tenkina</w:t>
            </w:r>
          </w:p>
          <w:p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</w:p>
          <w:p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D01959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D55E03">
              <w:rPr>
                <w:sz w:val="22"/>
                <w:szCs w:val="22"/>
              </w:rPr>
            </w:r>
            <w:r w:rsidR="00D55E03">
              <w:rPr>
                <w:sz w:val="22"/>
                <w:szCs w:val="22"/>
              </w:rPr>
              <w:fldChar w:fldCharType="separate"/>
            </w:r>
            <w:r w:rsidR="00D01959">
              <w:rPr>
                <w:sz w:val="22"/>
                <w:szCs w:val="22"/>
              </w:rPr>
              <w:fldChar w:fldCharType="end"/>
            </w:r>
            <w:r w:rsidRPr="00153F5D">
              <w:rPr>
                <w:sz w:val="22"/>
                <w:szCs w:val="22"/>
              </w:rPr>
              <w:t xml:space="preserve"> netenkina</w:t>
            </w:r>
          </w:p>
        </w:tc>
      </w:tr>
      <w:tr w:rsidR="00415931" w:rsidRPr="00153F5D" w:rsidTr="00415931">
        <w:trPr>
          <w:trHeight w:val="23"/>
          <w:tblHeader/>
        </w:trPr>
        <w:tc>
          <w:tcPr>
            <w:tcW w:w="565" w:type="dxa"/>
          </w:tcPr>
          <w:p w:rsidR="00415931" w:rsidRPr="00153F5D" w:rsidRDefault="00415931" w:rsidP="00415931">
            <w:pPr>
              <w:ind w:firstLine="0"/>
              <w:jc w:val="center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14.</w:t>
            </w:r>
          </w:p>
        </w:tc>
        <w:tc>
          <w:tcPr>
            <w:tcW w:w="5020" w:type="dxa"/>
          </w:tcPr>
          <w:p w:rsidR="00415931" w:rsidRPr="00153F5D" w:rsidRDefault="00415931" w:rsidP="00415931">
            <w:pPr>
              <w:ind w:firstLine="0"/>
              <w:jc w:val="left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Teisės akto projektas nustato administracinių procedūrų viešinimo tvarką</w:t>
            </w:r>
          </w:p>
        </w:tc>
        <w:tc>
          <w:tcPr>
            <w:tcW w:w="3770" w:type="dxa"/>
          </w:tcPr>
          <w:p w:rsidR="00415931" w:rsidRPr="00603C50" w:rsidRDefault="004F59B3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Nenustato</w:t>
            </w:r>
          </w:p>
        </w:tc>
        <w:tc>
          <w:tcPr>
            <w:tcW w:w="3553" w:type="dxa"/>
          </w:tcPr>
          <w:p w:rsidR="00415931" w:rsidRPr="00603C50" w:rsidRDefault="00483C9B" w:rsidP="00483C9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757" w:type="dxa"/>
          </w:tcPr>
          <w:p w:rsidR="00415931" w:rsidRDefault="00415931" w:rsidP="00415931">
            <w:pPr>
              <w:ind w:firstLine="0"/>
              <w:rPr>
                <w:sz w:val="22"/>
                <w:szCs w:val="22"/>
              </w:rPr>
            </w:pPr>
          </w:p>
          <w:p w:rsidR="00415931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D01959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D55E03">
              <w:rPr>
                <w:sz w:val="22"/>
                <w:szCs w:val="22"/>
              </w:rPr>
            </w:r>
            <w:r w:rsidR="00D55E03">
              <w:rPr>
                <w:sz w:val="22"/>
                <w:szCs w:val="22"/>
              </w:rPr>
              <w:fldChar w:fldCharType="separate"/>
            </w:r>
            <w:r w:rsidR="00D01959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Pr="00153F5D">
              <w:rPr>
                <w:sz w:val="22"/>
                <w:szCs w:val="22"/>
              </w:rPr>
              <w:t>tenkina</w:t>
            </w:r>
          </w:p>
          <w:p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</w:p>
          <w:p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D01959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D55E03">
              <w:rPr>
                <w:sz w:val="22"/>
                <w:szCs w:val="22"/>
              </w:rPr>
            </w:r>
            <w:r w:rsidR="00D55E03">
              <w:rPr>
                <w:sz w:val="22"/>
                <w:szCs w:val="22"/>
              </w:rPr>
              <w:fldChar w:fldCharType="separate"/>
            </w:r>
            <w:r w:rsidR="00D01959">
              <w:rPr>
                <w:sz w:val="22"/>
                <w:szCs w:val="22"/>
              </w:rPr>
              <w:fldChar w:fldCharType="end"/>
            </w:r>
            <w:r w:rsidRPr="00153F5D">
              <w:rPr>
                <w:sz w:val="22"/>
                <w:szCs w:val="22"/>
              </w:rPr>
              <w:t xml:space="preserve"> netenkina</w:t>
            </w:r>
          </w:p>
        </w:tc>
      </w:tr>
      <w:tr w:rsidR="00415931" w:rsidRPr="00153F5D" w:rsidTr="00415931">
        <w:trPr>
          <w:trHeight w:val="23"/>
          <w:tblHeader/>
        </w:trPr>
        <w:tc>
          <w:tcPr>
            <w:tcW w:w="565" w:type="dxa"/>
          </w:tcPr>
          <w:p w:rsidR="00415931" w:rsidRPr="00153F5D" w:rsidRDefault="00415931" w:rsidP="00415931">
            <w:pPr>
              <w:ind w:firstLine="0"/>
              <w:jc w:val="center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15.</w:t>
            </w:r>
          </w:p>
        </w:tc>
        <w:tc>
          <w:tcPr>
            <w:tcW w:w="5020" w:type="dxa"/>
          </w:tcPr>
          <w:p w:rsidR="00415931" w:rsidRPr="00153F5D" w:rsidRDefault="00415931" w:rsidP="00415931">
            <w:pPr>
              <w:ind w:firstLine="0"/>
              <w:jc w:val="left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Teisės akto projektas nustato kontrolės (priežiūros) procedūrą ir aiškius jos atlikimo kriterijus (atvejus, dažnį, fiksavimą, kontrolės rezultatų viešinimą ir panašiai)</w:t>
            </w:r>
          </w:p>
        </w:tc>
        <w:tc>
          <w:tcPr>
            <w:tcW w:w="3770" w:type="dxa"/>
          </w:tcPr>
          <w:p w:rsidR="00415931" w:rsidRPr="00D956B0" w:rsidRDefault="00162493" w:rsidP="00162493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Projektui skirtų</w:t>
            </w:r>
            <w:r w:rsidR="00D956B0" w:rsidRPr="00D956B0">
              <w:rPr>
                <w:sz w:val="22"/>
                <w:szCs w:val="22"/>
              </w:rPr>
              <w:t xml:space="preserve"> lėšų panaudojimo kontrolę vykdo savivaldybės </w:t>
            </w:r>
            <w:r w:rsidR="00250AD6">
              <w:rPr>
                <w:sz w:val="22"/>
                <w:szCs w:val="22"/>
              </w:rPr>
              <w:t>Kontrolės ir</w:t>
            </w:r>
            <w:r w:rsidR="00D956B0" w:rsidRPr="00D956B0">
              <w:rPr>
                <w:sz w:val="22"/>
                <w:szCs w:val="22"/>
              </w:rPr>
              <w:t xml:space="preserve"> audito tarnyba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553" w:type="dxa"/>
          </w:tcPr>
          <w:p w:rsidR="00415931" w:rsidRPr="00153F5D" w:rsidRDefault="00483C9B" w:rsidP="00483C9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757" w:type="dxa"/>
          </w:tcPr>
          <w:p w:rsidR="00415931" w:rsidRDefault="00415931" w:rsidP="00415931">
            <w:pPr>
              <w:ind w:firstLine="0"/>
              <w:rPr>
                <w:sz w:val="22"/>
                <w:szCs w:val="22"/>
              </w:rPr>
            </w:pPr>
          </w:p>
          <w:p w:rsidR="00415931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D01959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D55E03">
              <w:rPr>
                <w:sz w:val="22"/>
                <w:szCs w:val="22"/>
              </w:rPr>
            </w:r>
            <w:r w:rsidR="00D55E03">
              <w:rPr>
                <w:sz w:val="22"/>
                <w:szCs w:val="22"/>
              </w:rPr>
              <w:fldChar w:fldCharType="separate"/>
            </w:r>
            <w:r w:rsidR="00D01959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Pr="00153F5D">
              <w:rPr>
                <w:sz w:val="22"/>
                <w:szCs w:val="22"/>
              </w:rPr>
              <w:t>tenkina</w:t>
            </w:r>
          </w:p>
          <w:p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</w:p>
          <w:p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D01959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D55E03">
              <w:rPr>
                <w:sz w:val="22"/>
                <w:szCs w:val="22"/>
              </w:rPr>
            </w:r>
            <w:r w:rsidR="00D55E03">
              <w:rPr>
                <w:sz w:val="22"/>
                <w:szCs w:val="22"/>
              </w:rPr>
              <w:fldChar w:fldCharType="separate"/>
            </w:r>
            <w:r w:rsidR="00D01959">
              <w:rPr>
                <w:sz w:val="22"/>
                <w:szCs w:val="22"/>
              </w:rPr>
              <w:fldChar w:fldCharType="end"/>
            </w:r>
            <w:r w:rsidRPr="00153F5D">
              <w:rPr>
                <w:sz w:val="22"/>
                <w:szCs w:val="22"/>
              </w:rPr>
              <w:t xml:space="preserve"> netenkina</w:t>
            </w:r>
          </w:p>
        </w:tc>
      </w:tr>
      <w:tr w:rsidR="00415931" w:rsidRPr="00153F5D" w:rsidTr="00415931">
        <w:trPr>
          <w:trHeight w:val="23"/>
          <w:tblHeader/>
        </w:trPr>
        <w:tc>
          <w:tcPr>
            <w:tcW w:w="565" w:type="dxa"/>
          </w:tcPr>
          <w:p w:rsidR="00415931" w:rsidRPr="00153F5D" w:rsidRDefault="00415931" w:rsidP="00415931">
            <w:pPr>
              <w:ind w:firstLine="0"/>
              <w:jc w:val="center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16.</w:t>
            </w:r>
          </w:p>
        </w:tc>
        <w:tc>
          <w:tcPr>
            <w:tcW w:w="5020" w:type="dxa"/>
          </w:tcPr>
          <w:p w:rsidR="00415931" w:rsidRPr="00153F5D" w:rsidRDefault="00415931" w:rsidP="00415931">
            <w:pPr>
              <w:ind w:firstLine="0"/>
              <w:jc w:val="left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Teisės akto projekte nustatytos kontrolės (priežiūros) skaidrumo ir objektyvumo užtikrinimo priemonės</w:t>
            </w:r>
          </w:p>
        </w:tc>
        <w:tc>
          <w:tcPr>
            <w:tcW w:w="3770" w:type="dxa"/>
          </w:tcPr>
          <w:p w:rsidR="00415931" w:rsidRPr="00D652D5" w:rsidRDefault="00D652D5" w:rsidP="00162493">
            <w:pPr>
              <w:ind w:firstLine="0"/>
              <w:rPr>
                <w:sz w:val="22"/>
                <w:szCs w:val="22"/>
              </w:rPr>
            </w:pPr>
            <w:r w:rsidRPr="00D652D5">
              <w:rPr>
                <w:sz w:val="22"/>
                <w:szCs w:val="22"/>
              </w:rPr>
              <w:t xml:space="preserve">Kontrolės (priežiūros) skaidrumo ir objektyvumo užtikrinimo priemonės nuostatuose nenustatytos. </w:t>
            </w:r>
            <w:r w:rsidR="00250AD6">
              <w:rPr>
                <w:sz w:val="22"/>
                <w:szCs w:val="22"/>
              </w:rPr>
              <w:t xml:space="preserve">Kontrolės ir </w:t>
            </w:r>
            <w:r w:rsidRPr="00D652D5">
              <w:rPr>
                <w:sz w:val="22"/>
                <w:szCs w:val="22"/>
              </w:rPr>
              <w:t xml:space="preserve"> audito tarnyba, atlikdama  kontrolę, vadovaujasi tarnybos nuostatais</w:t>
            </w:r>
            <w:r w:rsidR="00162493">
              <w:rPr>
                <w:sz w:val="22"/>
                <w:szCs w:val="22"/>
              </w:rPr>
              <w:t>.</w:t>
            </w:r>
          </w:p>
        </w:tc>
        <w:tc>
          <w:tcPr>
            <w:tcW w:w="3553" w:type="dxa"/>
          </w:tcPr>
          <w:p w:rsidR="00415931" w:rsidRPr="00153F5D" w:rsidRDefault="0098375D" w:rsidP="0098375D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757" w:type="dxa"/>
          </w:tcPr>
          <w:p w:rsidR="00415931" w:rsidRDefault="00415931" w:rsidP="00415931">
            <w:pPr>
              <w:ind w:firstLine="0"/>
              <w:rPr>
                <w:sz w:val="22"/>
                <w:szCs w:val="22"/>
              </w:rPr>
            </w:pPr>
          </w:p>
          <w:p w:rsidR="00415931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D01959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D55E03">
              <w:rPr>
                <w:sz w:val="22"/>
                <w:szCs w:val="22"/>
              </w:rPr>
            </w:r>
            <w:r w:rsidR="00D55E03">
              <w:rPr>
                <w:sz w:val="22"/>
                <w:szCs w:val="22"/>
              </w:rPr>
              <w:fldChar w:fldCharType="separate"/>
            </w:r>
            <w:r w:rsidR="00D01959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Pr="00153F5D">
              <w:rPr>
                <w:sz w:val="22"/>
                <w:szCs w:val="22"/>
              </w:rPr>
              <w:t>tenkina</w:t>
            </w:r>
          </w:p>
          <w:p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</w:p>
          <w:p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D01959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D55E03">
              <w:rPr>
                <w:sz w:val="22"/>
                <w:szCs w:val="22"/>
              </w:rPr>
            </w:r>
            <w:r w:rsidR="00D55E03">
              <w:rPr>
                <w:sz w:val="22"/>
                <w:szCs w:val="22"/>
              </w:rPr>
              <w:fldChar w:fldCharType="separate"/>
            </w:r>
            <w:r w:rsidR="00D01959">
              <w:rPr>
                <w:sz w:val="22"/>
                <w:szCs w:val="22"/>
              </w:rPr>
              <w:fldChar w:fldCharType="end"/>
            </w:r>
            <w:r w:rsidRPr="00153F5D">
              <w:rPr>
                <w:sz w:val="22"/>
                <w:szCs w:val="22"/>
              </w:rPr>
              <w:t xml:space="preserve"> netenkina</w:t>
            </w:r>
          </w:p>
        </w:tc>
      </w:tr>
      <w:tr w:rsidR="00415931" w:rsidRPr="00153F5D" w:rsidTr="00415931">
        <w:trPr>
          <w:trHeight w:val="23"/>
          <w:tblHeader/>
        </w:trPr>
        <w:tc>
          <w:tcPr>
            <w:tcW w:w="565" w:type="dxa"/>
          </w:tcPr>
          <w:p w:rsidR="00415931" w:rsidRPr="00153F5D" w:rsidRDefault="00415931" w:rsidP="00415931">
            <w:pPr>
              <w:ind w:firstLine="0"/>
              <w:jc w:val="center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17.</w:t>
            </w:r>
          </w:p>
        </w:tc>
        <w:tc>
          <w:tcPr>
            <w:tcW w:w="5020" w:type="dxa"/>
          </w:tcPr>
          <w:p w:rsidR="00415931" w:rsidRPr="00153F5D" w:rsidRDefault="00415931" w:rsidP="00415931">
            <w:pPr>
              <w:ind w:firstLine="0"/>
              <w:jc w:val="left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Teisės akto projekte nustatyta subjektų, su kuriais susijęs teisės akto projekto nuostatų įgyvendinimas, atsakomybės rūšis (tarnybinė, administracinė, baudžiamoji ir panašiai)</w:t>
            </w:r>
          </w:p>
        </w:tc>
        <w:tc>
          <w:tcPr>
            <w:tcW w:w="3770" w:type="dxa"/>
          </w:tcPr>
          <w:p w:rsidR="00415931" w:rsidRPr="00A9120D" w:rsidRDefault="00162493" w:rsidP="00D652D5">
            <w:pPr>
              <w:ind w:firstLine="0"/>
              <w:rPr>
                <w:sz w:val="22"/>
                <w:szCs w:val="22"/>
              </w:rPr>
            </w:pPr>
            <w:r w:rsidRPr="00162493">
              <w:rPr>
                <w:sz w:val="22"/>
                <w:szCs w:val="22"/>
              </w:rPr>
              <w:t>Projekto vykdytojai, pažeidę taisyklių ar / ir sudarytos sutarties reikalavimus, atsako teisės aktų nustatyta tvarka ir praranda teisę vienerius metus teikti paraiškas ir gauti lėšas iš 3 programos strateginiame veiklos plane nurodytų  priemonių</w:t>
            </w:r>
          </w:p>
        </w:tc>
        <w:tc>
          <w:tcPr>
            <w:tcW w:w="3553" w:type="dxa"/>
          </w:tcPr>
          <w:p w:rsidR="00415931" w:rsidRPr="00153F5D" w:rsidRDefault="00415931" w:rsidP="00415931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2757" w:type="dxa"/>
          </w:tcPr>
          <w:p w:rsidR="00415931" w:rsidRDefault="00415931" w:rsidP="00415931">
            <w:pPr>
              <w:ind w:firstLine="0"/>
              <w:rPr>
                <w:sz w:val="22"/>
                <w:szCs w:val="22"/>
              </w:rPr>
            </w:pPr>
          </w:p>
          <w:p w:rsidR="00415931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D01959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D55E03">
              <w:rPr>
                <w:sz w:val="22"/>
                <w:szCs w:val="22"/>
              </w:rPr>
            </w:r>
            <w:r w:rsidR="00D55E03">
              <w:rPr>
                <w:sz w:val="22"/>
                <w:szCs w:val="22"/>
              </w:rPr>
              <w:fldChar w:fldCharType="separate"/>
            </w:r>
            <w:r w:rsidR="00D01959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Pr="00153F5D">
              <w:rPr>
                <w:sz w:val="22"/>
                <w:szCs w:val="22"/>
              </w:rPr>
              <w:t>tenkina</w:t>
            </w:r>
          </w:p>
          <w:p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</w:p>
          <w:p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D01959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D55E03">
              <w:rPr>
                <w:sz w:val="22"/>
                <w:szCs w:val="22"/>
              </w:rPr>
            </w:r>
            <w:r w:rsidR="00D55E03">
              <w:rPr>
                <w:sz w:val="22"/>
                <w:szCs w:val="22"/>
              </w:rPr>
              <w:fldChar w:fldCharType="separate"/>
            </w:r>
            <w:r w:rsidR="00D01959">
              <w:rPr>
                <w:sz w:val="22"/>
                <w:szCs w:val="22"/>
              </w:rPr>
              <w:fldChar w:fldCharType="end"/>
            </w:r>
            <w:r w:rsidRPr="00153F5D">
              <w:rPr>
                <w:sz w:val="22"/>
                <w:szCs w:val="22"/>
              </w:rPr>
              <w:t xml:space="preserve"> netenkina</w:t>
            </w:r>
          </w:p>
        </w:tc>
      </w:tr>
      <w:tr w:rsidR="00415931" w:rsidRPr="00153F5D" w:rsidTr="00415931">
        <w:trPr>
          <w:trHeight w:val="23"/>
          <w:tblHeader/>
        </w:trPr>
        <w:tc>
          <w:tcPr>
            <w:tcW w:w="565" w:type="dxa"/>
          </w:tcPr>
          <w:p w:rsidR="00415931" w:rsidRPr="00153F5D" w:rsidRDefault="00415931" w:rsidP="00415931">
            <w:pPr>
              <w:ind w:firstLine="0"/>
              <w:jc w:val="center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18.</w:t>
            </w:r>
          </w:p>
        </w:tc>
        <w:tc>
          <w:tcPr>
            <w:tcW w:w="5020" w:type="dxa"/>
          </w:tcPr>
          <w:p w:rsidR="00415931" w:rsidRPr="00153F5D" w:rsidRDefault="00415931" w:rsidP="00415931">
            <w:pPr>
              <w:ind w:firstLine="0"/>
              <w:jc w:val="left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Teisės aktų projekte numatytas baigtinis sąrašas kriterijų, pagal kuriuos skiriama nuobauda (sankcija) už teisės akto projekte nustatytų nurodymų nevykdymą, ir nustatyta aiški jos skyrimo procedūra</w:t>
            </w:r>
          </w:p>
        </w:tc>
        <w:tc>
          <w:tcPr>
            <w:tcW w:w="3770" w:type="dxa"/>
          </w:tcPr>
          <w:p w:rsidR="00415931" w:rsidRPr="00153F5D" w:rsidRDefault="00975B29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Nenustatyta</w:t>
            </w:r>
          </w:p>
        </w:tc>
        <w:tc>
          <w:tcPr>
            <w:tcW w:w="3553" w:type="dxa"/>
          </w:tcPr>
          <w:p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2757" w:type="dxa"/>
          </w:tcPr>
          <w:p w:rsidR="00415931" w:rsidRDefault="00415931" w:rsidP="00415931">
            <w:pPr>
              <w:ind w:firstLine="0"/>
              <w:rPr>
                <w:sz w:val="22"/>
                <w:szCs w:val="22"/>
              </w:rPr>
            </w:pPr>
          </w:p>
          <w:p w:rsidR="00415931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D01959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D55E03">
              <w:rPr>
                <w:sz w:val="22"/>
                <w:szCs w:val="22"/>
              </w:rPr>
            </w:r>
            <w:r w:rsidR="00D55E03">
              <w:rPr>
                <w:sz w:val="22"/>
                <w:szCs w:val="22"/>
              </w:rPr>
              <w:fldChar w:fldCharType="separate"/>
            </w:r>
            <w:r w:rsidR="00D01959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Pr="00153F5D">
              <w:rPr>
                <w:sz w:val="22"/>
                <w:szCs w:val="22"/>
              </w:rPr>
              <w:t>tenkina</w:t>
            </w:r>
          </w:p>
          <w:p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</w:p>
          <w:p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D01959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D55E03">
              <w:rPr>
                <w:sz w:val="22"/>
                <w:szCs w:val="22"/>
              </w:rPr>
            </w:r>
            <w:r w:rsidR="00D55E03">
              <w:rPr>
                <w:sz w:val="22"/>
                <w:szCs w:val="22"/>
              </w:rPr>
              <w:fldChar w:fldCharType="separate"/>
            </w:r>
            <w:r w:rsidR="00D01959">
              <w:rPr>
                <w:sz w:val="22"/>
                <w:szCs w:val="22"/>
              </w:rPr>
              <w:fldChar w:fldCharType="end"/>
            </w:r>
            <w:r w:rsidRPr="00153F5D">
              <w:rPr>
                <w:sz w:val="22"/>
                <w:szCs w:val="22"/>
              </w:rPr>
              <w:t xml:space="preserve"> netenkina</w:t>
            </w:r>
          </w:p>
        </w:tc>
      </w:tr>
      <w:tr w:rsidR="00415931" w:rsidRPr="00153F5D" w:rsidTr="00415931">
        <w:trPr>
          <w:trHeight w:val="23"/>
          <w:tblHeader/>
        </w:trPr>
        <w:tc>
          <w:tcPr>
            <w:tcW w:w="565" w:type="dxa"/>
          </w:tcPr>
          <w:p w:rsidR="00415931" w:rsidRPr="00153F5D" w:rsidRDefault="00415931" w:rsidP="00415931">
            <w:pPr>
              <w:ind w:firstLine="0"/>
              <w:jc w:val="center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lastRenderedPageBreak/>
              <w:t>19.</w:t>
            </w:r>
          </w:p>
        </w:tc>
        <w:tc>
          <w:tcPr>
            <w:tcW w:w="5020" w:type="dxa"/>
          </w:tcPr>
          <w:p w:rsidR="00415931" w:rsidRPr="00153F5D" w:rsidRDefault="00415931" w:rsidP="00415931">
            <w:pPr>
              <w:ind w:firstLine="0"/>
              <w:jc w:val="left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Kiti svarbūs kriterijai</w:t>
            </w:r>
          </w:p>
        </w:tc>
        <w:tc>
          <w:tcPr>
            <w:tcW w:w="3770" w:type="dxa"/>
          </w:tcPr>
          <w:p w:rsidR="00415931" w:rsidRPr="00153F5D" w:rsidRDefault="00EB23C2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  <w:r w:rsidR="00483C9B">
              <w:rPr>
                <w:sz w:val="22"/>
                <w:szCs w:val="22"/>
              </w:rPr>
              <w:t>ėra</w:t>
            </w:r>
          </w:p>
        </w:tc>
        <w:tc>
          <w:tcPr>
            <w:tcW w:w="3553" w:type="dxa"/>
          </w:tcPr>
          <w:p w:rsidR="00415931" w:rsidRPr="00153F5D" w:rsidRDefault="00483C9B" w:rsidP="00483C9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757" w:type="dxa"/>
          </w:tcPr>
          <w:p w:rsidR="00415931" w:rsidRDefault="00415931" w:rsidP="00415931">
            <w:pPr>
              <w:ind w:firstLine="0"/>
              <w:rPr>
                <w:sz w:val="22"/>
                <w:szCs w:val="22"/>
              </w:rPr>
            </w:pPr>
          </w:p>
          <w:p w:rsidR="00415931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D01959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D55E03">
              <w:rPr>
                <w:sz w:val="22"/>
                <w:szCs w:val="22"/>
              </w:rPr>
            </w:r>
            <w:r w:rsidR="00D55E03">
              <w:rPr>
                <w:sz w:val="22"/>
                <w:szCs w:val="22"/>
              </w:rPr>
              <w:fldChar w:fldCharType="separate"/>
            </w:r>
            <w:r w:rsidR="00D01959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Pr="00153F5D">
              <w:rPr>
                <w:sz w:val="22"/>
                <w:szCs w:val="22"/>
              </w:rPr>
              <w:t>tenkina</w:t>
            </w:r>
          </w:p>
          <w:p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</w:p>
          <w:p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D01959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D55E03">
              <w:rPr>
                <w:sz w:val="22"/>
                <w:szCs w:val="22"/>
              </w:rPr>
            </w:r>
            <w:r w:rsidR="00D55E03">
              <w:rPr>
                <w:sz w:val="22"/>
                <w:szCs w:val="22"/>
              </w:rPr>
              <w:fldChar w:fldCharType="separate"/>
            </w:r>
            <w:r w:rsidR="00D01959">
              <w:rPr>
                <w:sz w:val="22"/>
                <w:szCs w:val="22"/>
              </w:rPr>
              <w:fldChar w:fldCharType="end"/>
            </w:r>
            <w:r w:rsidRPr="00153F5D">
              <w:rPr>
                <w:sz w:val="22"/>
                <w:szCs w:val="22"/>
              </w:rPr>
              <w:t xml:space="preserve"> netenkina</w:t>
            </w:r>
          </w:p>
        </w:tc>
      </w:tr>
    </w:tbl>
    <w:p w:rsidR="00415931" w:rsidRPr="009A585C" w:rsidRDefault="00415931" w:rsidP="00415931">
      <w:pPr>
        <w:pStyle w:val="Pagrindiniotekstotrauka"/>
        <w:tabs>
          <w:tab w:val="left" w:pos="1247"/>
        </w:tabs>
        <w:ind w:firstLine="0"/>
        <w:jc w:val="left"/>
        <w:rPr>
          <w:szCs w:val="24"/>
        </w:rPr>
      </w:pPr>
    </w:p>
    <w:tbl>
      <w:tblPr>
        <w:tblpPr w:leftFromText="180" w:rightFromText="180" w:vertAnchor="text" w:tblpY="1"/>
        <w:tblOverlap w:val="never"/>
        <w:tblW w:w="9746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884"/>
        <w:gridCol w:w="2960"/>
        <w:gridCol w:w="1875"/>
        <w:gridCol w:w="3027"/>
      </w:tblGrid>
      <w:tr w:rsidR="00415931" w:rsidRPr="0049171D" w:rsidTr="00415931">
        <w:trPr>
          <w:trHeight w:val="25"/>
        </w:trPr>
        <w:tc>
          <w:tcPr>
            <w:tcW w:w="1884" w:type="dxa"/>
          </w:tcPr>
          <w:p w:rsidR="00415931" w:rsidRPr="0049171D" w:rsidRDefault="00415931" w:rsidP="00415931">
            <w:pPr>
              <w:ind w:firstLine="0"/>
              <w:jc w:val="left"/>
              <w:rPr>
                <w:sz w:val="20"/>
              </w:rPr>
            </w:pPr>
            <w:r w:rsidRPr="0049171D">
              <w:rPr>
                <w:sz w:val="20"/>
              </w:rPr>
              <w:t>Teisės akto projekto tiesioginis rengėjas: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4163" w:rsidRPr="0049171D" w:rsidRDefault="00770CFD" w:rsidP="00770CFD">
            <w:pPr>
              <w:ind w:firstLine="0"/>
              <w:jc w:val="left"/>
              <w:rPr>
                <w:sz w:val="20"/>
              </w:rPr>
            </w:pPr>
            <w:r w:rsidRPr="00770CFD">
              <w:rPr>
                <w:sz w:val="20"/>
              </w:rPr>
              <w:t>Kultūros, turizmo ir ryšių su užsienio šalimis skyri</w:t>
            </w:r>
            <w:r>
              <w:rPr>
                <w:sz w:val="20"/>
              </w:rPr>
              <w:t>aus vedėjas Petras Blaževičius</w:t>
            </w:r>
          </w:p>
        </w:tc>
        <w:tc>
          <w:tcPr>
            <w:tcW w:w="1875" w:type="dxa"/>
          </w:tcPr>
          <w:p w:rsidR="00415931" w:rsidRPr="0049171D" w:rsidRDefault="00415931" w:rsidP="00415931">
            <w:pPr>
              <w:ind w:firstLine="0"/>
              <w:jc w:val="left"/>
              <w:rPr>
                <w:sz w:val="20"/>
              </w:rPr>
            </w:pPr>
            <w:r w:rsidRPr="0049171D">
              <w:rPr>
                <w:sz w:val="20"/>
              </w:rPr>
              <w:t>Teisės akto                projekto vertintojas: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0373" w:rsidRDefault="00353120" w:rsidP="00415931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Juridinio ir personalo skyriaus vyriausioji specialistė </w:t>
            </w:r>
          </w:p>
          <w:p w:rsidR="00415931" w:rsidRPr="0049171D" w:rsidRDefault="00353120" w:rsidP="00415931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Daiva Jasiūnienė</w:t>
            </w:r>
          </w:p>
        </w:tc>
      </w:tr>
      <w:tr w:rsidR="00415931" w:rsidRPr="0049171D" w:rsidTr="00415931">
        <w:trPr>
          <w:trHeight w:val="25"/>
        </w:trPr>
        <w:tc>
          <w:tcPr>
            <w:tcW w:w="1884" w:type="dxa"/>
          </w:tcPr>
          <w:p w:rsidR="00415931" w:rsidRPr="0049171D" w:rsidRDefault="00415931" w:rsidP="00415931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5931" w:rsidRDefault="00415931" w:rsidP="00415931">
            <w:pPr>
              <w:ind w:left="-11" w:firstLine="0"/>
              <w:jc w:val="left"/>
              <w:rPr>
                <w:sz w:val="20"/>
              </w:rPr>
            </w:pPr>
            <w:r w:rsidRPr="0049171D">
              <w:rPr>
                <w:sz w:val="20"/>
              </w:rPr>
              <w:t>(pareigos) (vardas ir pavardė</w:t>
            </w:r>
          </w:p>
          <w:p w:rsidR="00415931" w:rsidRPr="0049171D" w:rsidRDefault="00353120" w:rsidP="00415931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_____________________________</w:t>
            </w:r>
          </w:p>
        </w:tc>
        <w:tc>
          <w:tcPr>
            <w:tcW w:w="1875" w:type="dxa"/>
          </w:tcPr>
          <w:p w:rsidR="00415931" w:rsidRPr="0049171D" w:rsidRDefault="00415931" w:rsidP="00415931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30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5931" w:rsidRPr="0049171D" w:rsidRDefault="00415931" w:rsidP="00415931">
            <w:pPr>
              <w:ind w:left="-11" w:firstLine="0"/>
              <w:jc w:val="left"/>
              <w:rPr>
                <w:sz w:val="20"/>
              </w:rPr>
            </w:pPr>
            <w:r w:rsidRPr="0049171D">
              <w:rPr>
                <w:sz w:val="20"/>
              </w:rPr>
              <w:t>(pareigos) (vardas ir pavardė)</w:t>
            </w:r>
          </w:p>
        </w:tc>
      </w:tr>
      <w:tr w:rsidR="00415931" w:rsidRPr="0049171D" w:rsidTr="00415931">
        <w:trPr>
          <w:trHeight w:val="25"/>
        </w:trPr>
        <w:tc>
          <w:tcPr>
            <w:tcW w:w="1884" w:type="dxa"/>
          </w:tcPr>
          <w:p w:rsidR="00415931" w:rsidRDefault="00415931" w:rsidP="00415931">
            <w:pPr>
              <w:ind w:firstLine="0"/>
              <w:jc w:val="left"/>
              <w:rPr>
                <w:sz w:val="20"/>
              </w:rPr>
            </w:pPr>
          </w:p>
          <w:p w:rsidR="00415931" w:rsidRPr="0049171D" w:rsidRDefault="00415931" w:rsidP="00415931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2960" w:type="dxa"/>
          </w:tcPr>
          <w:p w:rsidR="00415931" w:rsidRPr="0049171D" w:rsidRDefault="00415931" w:rsidP="00415931">
            <w:pPr>
              <w:ind w:left="-11" w:firstLine="0"/>
              <w:jc w:val="left"/>
              <w:rPr>
                <w:sz w:val="20"/>
              </w:rPr>
            </w:pPr>
            <w:r w:rsidRPr="0049171D">
              <w:rPr>
                <w:sz w:val="20"/>
              </w:rPr>
              <w:t>(parašas) (data)</w:t>
            </w:r>
          </w:p>
        </w:tc>
        <w:tc>
          <w:tcPr>
            <w:tcW w:w="1875" w:type="dxa"/>
          </w:tcPr>
          <w:p w:rsidR="00415931" w:rsidRPr="0049171D" w:rsidRDefault="00415931" w:rsidP="00415931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3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15931" w:rsidRDefault="00415931" w:rsidP="00415931">
            <w:pPr>
              <w:ind w:left="-11" w:firstLine="0"/>
              <w:jc w:val="left"/>
              <w:rPr>
                <w:sz w:val="20"/>
              </w:rPr>
            </w:pPr>
            <w:r w:rsidRPr="0049171D">
              <w:rPr>
                <w:sz w:val="20"/>
              </w:rPr>
              <w:t>(parašas) (data)</w:t>
            </w:r>
          </w:p>
          <w:p w:rsidR="004F59B3" w:rsidRPr="0049171D" w:rsidRDefault="004F59B3" w:rsidP="00415931">
            <w:pPr>
              <w:ind w:left="-11" w:firstLine="0"/>
              <w:jc w:val="left"/>
              <w:rPr>
                <w:sz w:val="20"/>
              </w:rPr>
            </w:pPr>
          </w:p>
        </w:tc>
      </w:tr>
    </w:tbl>
    <w:p w:rsidR="00A84E2D" w:rsidRDefault="00A84E2D" w:rsidP="00353120"/>
    <w:sectPr w:rsidR="00A84E2D" w:rsidSect="00415931">
      <w:headerReference w:type="default" r:id="rId7"/>
      <w:footerReference w:type="default" r:id="rId8"/>
      <w:pgSz w:w="16840" w:h="11907" w:orient="landscape" w:code="9"/>
      <w:pgMar w:top="510" w:right="425" w:bottom="454" w:left="709" w:header="680" w:footer="454" w:gutter="0"/>
      <w:cols w:space="1296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5E03" w:rsidRDefault="00D55E03">
      <w:r>
        <w:separator/>
      </w:r>
    </w:p>
  </w:endnote>
  <w:endnote w:type="continuationSeparator" w:id="0">
    <w:p w:rsidR="00D55E03" w:rsidRDefault="00D55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3C2" w:rsidRDefault="00EB23C2" w:rsidP="00415931">
    <w:pPr>
      <w:pStyle w:val="Porat"/>
      <w:ind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5E03" w:rsidRDefault="00D55E03">
      <w:r>
        <w:separator/>
      </w:r>
    </w:p>
  </w:footnote>
  <w:footnote w:type="continuationSeparator" w:id="0">
    <w:p w:rsidR="00D55E03" w:rsidRDefault="00D55E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3C2" w:rsidRDefault="00D55E03">
    <w:pPr>
      <w:pStyle w:val="Antrats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9052D">
      <w:rPr>
        <w:noProof/>
      </w:rPr>
      <w:t>2</w:t>
    </w:r>
    <w:r>
      <w:rPr>
        <w:noProof/>
      </w:rPr>
      <w:fldChar w:fldCharType="end"/>
    </w:r>
  </w:p>
  <w:p w:rsidR="00EB23C2" w:rsidRPr="002E3169" w:rsidRDefault="00EB23C2" w:rsidP="0041593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931"/>
    <w:rsid w:val="000805B9"/>
    <w:rsid w:val="00086AC2"/>
    <w:rsid w:val="000D37AE"/>
    <w:rsid w:val="00162493"/>
    <w:rsid w:val="001D320D"/>
    <w:rsid w:val="00250AD6"/>
    <w:rsid w:val="002D2E7B"/>
    <w:rsid w:val="00300373"/>
    <w:rsid w:val="00353120"/>
    <w:rsid w:val="0037572C"/>
    <w:rsid w:val="003E3D37"/>
    <w:rsid w:val="003F4191"/>
    <w:rsid w:val="003F7CE7"/>
    <w:rsid w:val="00415931"/>
    <w:rsid w:val="00457835"/>
    <w:rsid w:val="004806FA"/>
    <w:rsid w:val="00483C9B"/>
    <w:rsid w:val="004B272C"/>
    <w:rsid w:val="004F59B3"/>
    <w:rsid w:val="005018B3"/>
    <w:rsid w:val="0059505C"/>
    <w:rsid w:val="005A104A"/>
    <w:rsid w:val="00603C50"/>
    <w:rsid w:val="00605C77"/>
    <w:rsid w:val="00611BF1"/>
    <w:rsid w:val="00637249"/>
    <w:rsid w:val="00690762"/>
    <w:rsid w:val="006A2761"/>
    <w:rsid w:val="006E4163"/>
    <w:rsid w:val="00740F38"/>
    <w:rsid w:val="00755199"/>
    <w:rsid w:val="00756F19"/>
    <w:rsid w:val="00766BA1"/>
    <w:rsid w:val="00770CFD"/>
    <w:rsid w:val="008660F4"/>
    <w:rsid w:val="00880A67"/>
    <w:rsid w:val="008E0082"/>
    <w:rsid w:val="00975B29"/>
    <w:rsid w:val="0098375D"/>
    <w:rsid w:val="0099052D"/>
    <w:rsid w:val="009C3E50"/>
    <w:rsid w:val="00A111D6"/>
    <w:rsid w:val="00A6188A"/>
    <w:rsid w:val="00A756D0"/>
    <w:rsid w:val="00A84E2D"/>
    <w:rsid w:val="00A9120D"/>
    <w:rsid w:val="00B24210"/>
    <w:rsid w:val="00B379CE"/>
    <w:rsid w:val="00B9708B"/>
    <w:rsid w:val="00BA34EC"/>
    <w:rsid w:val="00CC26E1"/>
    <w:rsid w:val="00CD1F94"/>
    <w:rsid w:val="00CD5649"/>
    <w:rsid w:val="00D01959"/>
    <w:rsid w:val="00D40DFE"/>
    <w:rsid w:val="00D55E03"/>
    <w:rsid w:val="00D652D5"/>
    <w:rsid w:val="00D956B0"/>
    <w:rsid w:val="00E63670"/>
    <w:rsid w:val="00E866D7"/>
    <w:rsid w:val="00EB23C2"/>
    <w:rsid w:val="00EC2396"/>
    <w:rsid w:val="00EE0149"/>
    <w:rsid w:val="00FE3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415931"/>
    <w:pPr>
      <w:ind w:firstLine="720"/>
      <w:jc w:val="both"/>
    </w:pPr>
    <w:rPr>
      <w:rFonts w:eastAsia="Calibri"/>
      <w:sz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rsid w:val="00415931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basedOn w:val="Numatytasispastraiposriftas"/>
    <w:link w:val="Antrats"/>
    <w:locked/>
    <w:rsid w:val="00415931"/>
    <w:rPr>
      <w:rFonts w:eastAsia="Calibri"/>
      <w:sz w:val="24"/>
      <w:lang w:val="lt-LT" w:eastAsia="en-US" w:bidi="ar-SA"/>
    </w:rPr>
  </w:style>
  <w:style w:type="paragraph" w:styleId="Pagrindiniotekstotrauka">
    <w:name w:val="Body Text Indent"/>
    <w:basedOn w:val="prastasis"/>
    <w:link w:val="PagrindiniotekstotraukaDiagrama"/>
    <w:rsid w:val="00415931"/>
    <w:pPr>
      <w:ind w:firstLine="709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locked/>
    <w:rsid w:val="00415931"/>
    <w:rPr>
      <w:rFonts w:eastAsia="Calibri"/>
      <w:sz w:val="24"/>
      <w:lang w:val="lt-LT" w:eastAsia="en-US" w:bidi="ar-SA"/>
    </w:rPr>
  </w:style>
  <w:style w:type="paragraph" w:styleId="Porat">
    <w:name w:val="footer"/>
    <w:basedOn w:val="prastasis"/>
    <w:link w:val="PoratDiagrama"/>
    <w:rsid w:val="0041593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locked/>
    <w:rsid w:val="00415931"/>
    <w:rPr>
      <w:rFonts w:eastAsia="Calibri"/>
      <w:sz w:val="24"/>
      <w:lang w:val="lt-LT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415931"/>
    <w:pPr>
      <w:ind w:firstLine="720"/>
      <w:jc w:val="both"/>
    </w:pPr>
    <w:rPr>
      <w:rFonts w:eastAsia="Calibri"/>
      <w:sz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rsid w:val="00415931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basedOn w:val="Numatytasispastraiposriftas"/>
    <w:link w:val="Antrats"/>
    <w:locked/>
    <w:rsid w:val="00415931"/>
    <w:rPr>
      <w:rFonts w:eastAsia="Calibri"/>
      <w:sz w:val="24"/>
      <w:lang w:val="lt-LT" w:eastAsia="en-US" w:bidi="ar-SA"/>
    </w:rPr>
  </w:style>
  <w:style w:type="paragraph" w:styleId="Pagrindiniotekstotrauka">
    <w:name w:val="Body Text Indent"/>
    <w:basedOn w:val="prastasis"/>
    <w:link w:val="PagrindiniotekstotraukaDiagrama"/>
    <w:rsid w:val="00415931"/>
    <w:pPr>
      <w:ind w:firstLine="709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locked/>
    <w:rsid w:val="00415931"/>
    <w:rPr>
      <w:rFonts w:eastAsia="Calibri"/>
      <w:sz w:val="24"/>
      <w:lang w:val="lt-LT" w:eastAsia="en-US" w:bidi="ar-SA"/>
    </w:rPr>
  </w:style>
  <w:style w:type="paragraph" w:styleId="Porat">
    <w:name w:val="footer"/>
    <w:basedOn w:val="prastasis"/>
    <w:link w:val="PoratDiagrama"/>
    <w:rsid w:val="0041593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locked/>
    <w:rsid w:val="00415931"/>
    <w:rPr>
      <w:rFonts w:eastAsia="Calibri"/>
      <w:sz w:val="24"/>
      <w:lang w:val="lt-LT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4324</Words>
  <Characters>2465</Characters>
  <Application>Microsoft Office Word</Application>
  <DocSecurity>0</DocSecurity>
  <Lines>20</Lines>
  <Paragraphs>13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TEISĖS AKTŲ PROJEKTŲ ANTIKORUPCINIO VERTINIMO PAŽYMA</vt:lpstr>
      <vt:lpstr>TEISĖS AKTŲ PROJEKTŲ ANTIKORUPCINIO VERTINIMO PAŽYMA</vt:lpstr>
    </vt:vector>
  </TitlesOfParts>
  <Company>Saviv</Company>
  <LinksUpToDate>false</LinksUpToDate>
  <CharactersWithSpaces>6776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TEISĖS AKTŲ PROJEKTŲ ANTIKORUPCINIO VERTINIMO PAŽYMA</dc:title>
  <dc:creator>Korupcija</dc:creator>
  <cp:lastModifiedBy>Daiva Jasiūnienė</cp:lastModifiedBy>
  <cp:revision>2</cp:revision>
  <cp:lastPrinted>2017-03-21T11:45:00Z</cp:lastPrinted>
  <dcterms:created xsi:type="dcterms:W3CDTF">2021-09-30T10:35:00Z</dcterms:created>
  <dcterms:modified xsi:type="dcterms:W3CDTF">2021-09-30T10:35:00Z</dcterms:modified>
</cp:coreProperties>
</file>