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 xml:space="preserve">TARYBOS SPRENDIMO </w:t>
      </w:r>
      <w:r w:rsidR="003C050F">
        <w:rPr>
          <w:b/>
          <w:szCs w:val="24"/>
        </w:rPr>
        <w:t>,,</w:t>
      </w:r>
      <w:r w:rsidR="003C050F" w:rsidRPr="008714A5">
        <w:rPr>
          <w:b/>
          <w:szCs w:val="24"/>
        </w:rPr>
        <w:t>DĖL ROKIŠKIO BASEINO TEIKIAMŲ MOKAMŲ PASLAUGŲ IR ĮKAINIŲ PATVIRTINIMO“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3C050F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REDA DŪDIENĖ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F77D03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Sprendimą dėl nuomos mokesčio </w:t>
            </w:r>
            <w:r w:rsidR="000D08A6">
              <w:rPr>
                <w:sz w:val="20"/>
              </w:rPr>
              <w:t>tarifų ir taikomų lengvatų</w:t>
            </w:r>
            <w:r>
              <w:rPr>
                <w:sz w:val="20"/>
              </w:rPr>
              <w:t xml:space="preserve"> priima </w:t>
            </w:r>
            <w:r w:rsidR="00845AD2">
              <w:rPr>
                <w:sz w:val="20"/>
              </w:rPr>
              <w:t>S</w:t>
            </w:r>
            <w:r>
              <w:rPr>
                <w:sz w:val="20"/>
              </w:rPr>
              <w:t>avivaldybės taryba, sprendimo teisėtumą ir įgyvend</w:t>
            </w:r>
            <w:r w:rsidR="00845AD2">
              <w:rPr>
                <w:sz w:val="20"/>
              </w:rPr>
              <w:t>inimą kontroliuoja Savivaldybės kontrolierius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F27D9A" w:rsidRDefault="000D08A6" w:rsidP="00845AD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Sprendimo projekte nustatytas ba</w:t>
            </w:r>
            <w:r w:rsidR="00845AD2">
              <w:rPr>
                <w:sz w:val="20"/>
              </w:rPr>
              <w:t xml:space="preserve">igtinis sąrašas subjektų, kuriems gali būti taikomos </w:t>
            </w:r>
            <w:r>
              <w:rPr>
                <w:sz w:val="20"/>
              </w:rPr>
              <w:t xml:space="preserve">mokesčio </w:t>
            </w:r>
            <w:r w:rsidR="00845AD2">
              <w:rPr>
                <w:sz w:val="20"/>
              </w:rPr>
              <w:t>už paslaugas lengvatos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603C50" w:rsidRPr="00DC1445" w:rsidRDefault="00F35BD6" w:rsidP="00845AD2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</w:t>
            </w:r>
            <w:r w:rsidR="00845AD2">
              <w:rPr>
                <w:sz w:val="20"/>
              </w:rPr>
              <w:t>ne</w:t>
            </w:r>
            <w:r w:rsidR="00F77D03">
              <w:rPr>
                <w:sz w:val="20"/>
              </w:rPr>
              <w:t xml:space="preserve">taikomos </w:t>
            </w: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B3F00">
              <w:rPr>
                <w:sz w:val="20"/>
              </w:rPr>
            </w:r>
            <w:r w:rsidR="006B3F00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845AD2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Finansų skyriaus vedėja</w:t>
            </w:r>
          </w:p>
          <w:p w:rsidR="00DC1445" w:rsidRPr="0049171D" w:rsidRDefault="00845AD2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Reda </w:t>
            </w:r>
            <w:proofErr w:type="spellStart"/>
            <w:r>
              <w:rPr>
                <w:sz w:val="20"/>
              </w:rPr>
              <w:t>Dūdienė</w:t>
            </w:r>
            <w:proofErr w:type="spellEnd"/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00" w:rsidRDefault="006B3F00">
      <w:r>
        <w:separator/>
      </w:r>
    </w:p>
  </w:endnote>
  <w:endnote w:type="continuationSeparator" w:id="0">
    <w:p w:rsidR="006B3F00" w:rsidRDefault="006B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00" w:rsidRDefault="006B3F00">
      <w:r>
        <w:separator/>
      </w:r>
    </w:p>
  </w:footnote>
  <w:footnote w:type="continuationSeparator" w:id="0">
    <w:p w:rsidR="006B3F00" w:rsidRDefault="006B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0A76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D08A6"/>
    <w:rsid w:val="000F20BD"/>
    <w:rsid w:val="001039F9"/>
    <w:rsid w:val="001D320D"/>
    <w:rsid w:val="001E775A"/>
    <w:rsid w:val="002103F6"/>
    <w:rsid w:val="002308FE"/>
    <w:rsid w:val="00274B3B"/>
    <w:rsid w:val="00280A64"/>
    <w:rsid w:val="002A66B1"/>
    <w:rsid w:val="002C1319"/>
    <w:rsid w:val="00315F0A"/>
    <w:rsid w:val="0034130C"/>
    <w:rsid w:val="00341866"/>
    <w:rsid w:val="00353120"/>
    <w:rsid w:val="003C050F"/>
    <w:rsid w:val="003E0E9F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07DA9"/>
    <w:rsid w:val="00610783"/>
    <w:rsid w:val="00611BF1"/>
    <w:rsid w:val="006524B5"/>
    <w:rsid w:val="006A2761"/>
    <w:rsid w:val="006B3F00"/>
    <w:rsid w:val="006E4163"/>
    <w:rsid w:val="007A6D30"/>
    <w:rsid w:val="00826C0A"/>
    <w:rsid w:val="00833C2F"/>
    <w:rsid w:val="00845AD2"/>
    <w:rsid w:val="008660F4"/>
    <w:rsid w:val="008E0082"/>
    <w:rsid w:val="0098375D"/>
    <w:rsid w:val="00A756D0"/>
    <w:rsid w:val="00A84E2D"/>
    <w:rsid w:val="00AD5B92"/>
    <w:rsid w:val="00B9708B"/>
    <w:rsid w:val="00BA34EC"/>
    <w:rsid w:val="00C0536B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C1445"/>
    <w:rsid w:val="00DD0A76"/>
    <w:rsid w:val="00E1690E"/>
    <w:rsid w:val="00E34738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3980</Words>
  <Characters>2270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2018-07-12T07:17:00Z</cp:lastPrinted>
  <dcterms:created xsi:type="dcterms:W3CDTF">2021-09-30T11:06:00Z</dcterms:created>
  <dcterms:modified xsi:type="dcterms:W3CDTF">2021-09-30T11:06:00Z</dcterms:modified>
</cp:coreProperties>
</file>