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3C1FC3">
      <w:pPr>
        <w:contextualSpacing/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5E5C91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3C1FC3" w:rsidRPr="00720FD4">
        <w:rPr>
          <w:rFonts w:eastAsia="Times New Roman"/>
          <w:b/>
          <w:szCs w:val="24"/>
          <w:lang w:eastAsia="lt-LT"/>
        </w:rPr>
        <w:t xml:space="preserve">DĖL </w:t>
      </w:r>
      <w:r w:rsidR="003C1FC3" w:rsidRPr="00720FD4">
        <w:rPr>
          <w:b/>
          <w:szCs w:val="24"/>
        </w:rPr>
        <w:t>VAIKŲ, TURINČIŲ NEGAL</w:t>
      </w:r>
      <w:r w:rsidR="003C1FC3">
        <w:rPr>
          <w:b/>
          <w:szCs w:val="24"/>
        </w:rPr>
        <w:t>IĄ</w:t>
      </w:r>
      <w:r w:rsidR="003C1FC3" w:rsidRPr="00720FD4">
        <w:rPr>
          <w:b/>
          <w:szCs w:val="24"/>
        </w:rPr>
        <w:t>, PAVĖŽĖJIMO ROKIŠKIO RAJONE TĖVŲ (GLOBĖJŲ) NUOSAVU TRANSPORTU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3C1FC3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DANUTĖ KNIAZYTĖ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3C1F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3C1FC3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5177C7" w:rsidRDefault="005177C7" w:rsidP="00415931">
            <w:pPr>
              <w:ind w:firstLine="0"/>
              <w:rPr>
                <w:sz w:val="20"/>
              </w:rPr>
            </w:pPr>
            <w:r w:rsidRPr="005177C7">
              <w:rPr>
                <w:sz w:val="20"/>
              </w:rPr>
              <w:t xml:space="preserve">Teisės akto projekte nustatyta, kad </w:t>
            </w:r>
            <w:r w:rsidR="003C1FC3">
              <w:rPr>
                <w:sz w:val="20"/>
              </w:rPr>
              <w:t xml:space="preserve">kompensacija suteikiama lopšelio-darželio „Pumpurėlis“ </w:t>
            </w:r>
            <w:r w:rsidRPr="005177C7">
              <w:rPr>
                <w:sz w:val="20"/>
              </w:rPr>
              <w:t xml:space="preserve">direktoriaus </w:t>
            </w:r>
            <w:r w:rsidR="003C1FC3">
              <w:rPr>
                <w:sz w:val="20"/>
              </w:rPr>
              <w:t>sprendimu, pasirašius su prašančiuoju sutartį.</w:t>
            </w:r>
            <w:r w:rsidRPr="005177C7">
              <w:rPr>
                <w:sz w:val="20"/>
              </w:rPr>
              <w:t xml:space="preserve"> </w:t>
            </w:r>
            <w:r w:rsidR="003C1FC3">
              <w:rPr>
                <w:sz w:val="20"/>
              </w:rPr>
              <w:t>K</w:t>
            </w:r>
            <w:r w:rsidRPr="005177C7">
              <w:rPr>
                <w:sz w:val="20"/>
              </w:rPr>
              <w:t xml:space="preserve">ontrolę vykdo </w:t>
            </w:r>
            <w:r w:rsidR="003C1FC3">
              <w:rPr>
                <w:sz w:val="20"/>
              </w:rPr>
              <w:t>Centralizuota vidaus audito tarnyba</w:t>
            </w:r>
            <w:r w:rsidR="0030516B">
              <w:rPr>
                <w:sz w:val="20"/>
              </w:rPr>
              <w:t>.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5177C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Išimtys netaikomos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C06187" w:rsidRDefault="00C06187" w:rsidP="008B49C3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>Sprendimų priėmimo, įforminimo tvarka nustatyta, prii</w:t>
            </w:r>
            <w:r w:rsidR="008B49C3">
              <w:rPr>
                <w:sz w:val="20"/>
              </w:rPr>
              <w:t xml:space="preserve">mtų sprendimų viešinimo tvarka </w:t>
            </w:r>
            <w:r w:rsidR="003C1FC3">
              <w:rPr>
                <w:sz w:val="20"/>
              </w:rPr>
              <w:t>ne</w:t>
            </w:r>
            <w:r w:rsidRPr="00C06187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3C1FC3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Sprendimus priima lopšelio-darželio „Pumpurėlis“ direktorius 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5E5C91">
              <w:rPr>
                <w:sz w:val="20"/>
              </w:rPr>
              <w:t>yra nustatytos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C06187" w:rsidP="00FA15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3C1FC3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Nenustato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3C1FC3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C06187" w:rsidRDefault="003C1FC3" w:rsidP="0026580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  <w:r w:rsidR="00DC1445" w:rsidRPr="00C06187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C06187" w:rsidRDefault="00C06187" w:rsidP="008B49C3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 xml:space="preserve">Kontrolės (priežiūros) skaidrumo ir objektyvumo užtikrinimo priemonės nuostatuose nenustatytos. 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30516B" w:rsidRDefault="0030516B" w:rsidP="008B49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C0618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B0514A">
              <w:rPr>
                <w:sz w:val="20"/>
              </w:rPr>
            </w:r>
            <w:r w:rsidR="00B0514A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45" w:rsidRPr="0049171D" w:rsidRDefault="003C1FC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Švietimo, sporto ir kultūros skyriaus vyriausioji specialistė Danutė Kniazytė 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4A" w:rsidRDefault="00B0514A">
      <w:r>
        <w:separator/>
      </w:r>
    </w:p>
  </w:endnote>
  <w:endnote w:type="continuationSeparator" w:id="0">
    <w:p w:rsidR="00B0514A" w:rsidRDefault="00B0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4A" w:rsidRDefault="00B0514A">
      <w:r>
        <w:separator/>
      </w:r>
    </w:p>
  </w:footnote>
  <w:footnote w:type="continuationSeparator" w:id="0">
    <w:p w:rsidR="00B0514A" w:rsidRDefault="00B0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F37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50F37"/>
    <w:rsid w:val="000805B9"/>
    <w:rsid w:val="000A2941"/>
    <w:rsid w:val="000F20BD"/>
    <w:rsid w:val="00151594"/>
    <w:rsid w:val="00162BB5"/>
    <w:rsid w:val="001D320D"/>
    <w:rsid w:val="002103F6"/>
    <w:rsid w:val="00265801"/>
    <w:rsid w:val="00274B3B"/>
    <w:rsid w:val="00280A64"/>
    <w:rsid w:val="002A66B1"/>
    <w:rsid w:val="002C1319"/>
    <w:rsid w:val="0030516B"/>
    <w:rsid w:val="00315F0A"/>
    <w:rsid w:val="0034130C"/>
    <w:rsid w:val="00341866"/>
    <w:rsid w:val="00353120"/>
    <w:rsid w:val="00397D69"/>
    <w:rsid w:val="003B2858"/>
    <w:rsid w:val="003C1FC3"/>
    <w:rsid w:val="003E3D37"/>
    <w:rsid w:val="003E77DF"/>
    <w:rsid w:val="003F4191"/>
    <w:rsid w:val="00415931"/>
    <w:rsid w:val="00457835"/>
    <w:rsid w:val="0046715E"/>
    <w:rsid w:val="004806FA"/>
    <w:rsid w:val="00483C9B"/>
    <w:rsid w:val="004B272C"/>
    <w:rsid w:val="004D4B1B"/>
    <w:rsid w:val="005018B3"/>
    <w:rsid w:val="005177C7"/>
    <w:rsid w:val="00554CC9"/>
    <w:rsid w:val="005A104A"/>
    <w:rsid w:val="005E5C91"/>
    <w:rsid w:val="00603C50"/>
    <w:rsid w:val="00605C77"/>
    <w:rsid w:val="00607DA9"/>
    <w:rsid w:val="00610783"/>
    <w:rsid w:val="00611BF1"/>
    <w:rsid w:val="006524B5"/>
    <w:rsid w:val="006859A5"/>
    <w:rsid w:val="006A2761"/>
    <w:rsid w:val="006E4163"/>
    <w:rsid w:val="007A37AC"/>
    <w:rsid w:val="007A6D30"/>
    <w:rsid w:val="00826C0A"/>
    <w:rsid w:val="00833C2F"/>
    <w:rsid w:val="008660F4"/>
    <w:rsid w:val="00885A86"/>
    <w:rsid w:val="008B49C3"/>
    <w:rsid w:val="008B5943"/>
    <w:rsid w:val="008E0082"/>
    <w:rsid w:val="0098375D"/>
    <w:rsid w:val="00A756D0"/>
    <w:rsid w:val="00A84E2D"/>
    <w:rsid w:val="00AD5B92"/>
    <w:rsid w:val="00B0514A"/>
    <w:rsid w:val="00B9708B"/>
    <w:rsid w:val="00BA34EC"/>
    <w:rsid w:val="00C06187"/>
    <w:rsid w:val="00C07CD7"/>
    <w:rsid w:val="00C25255"/>
    <w:rsid w:val="00C46D74"/>
    <w:rsid w:val="00C81773"/>
    <w:rsid w:val="00CC26E1"/>
    <w:rsid w:val="00CD1F94"/>
    <w:rsid w:val="00D2522D"/>
    <w:rsid w:val="00D40DFE"/>
    <w:rsid w:val="00D65F96"/>
    <w:rsid w:val="00D9401D"/>
    <w:rsid w:val="00DC1445"/>
    <w:rsid w:val="00E03CAF"/>
    <w:rsid w:val="00E16F63"/>
    <w:rsid w:val="00E34738"/>
    <w:rsid w:val="00E63670"/>
    <w:rsid w:val="00E866D7"/>
    <w:rsid w:val="00EB23C2"/>
    <w:rsid w:val="00EB2D55"/>
    <w:rsid w:val="00EC2396"/>
    <w:rsid w:val="00EE0149"/>
    <w:rsid w:val="00F12858"/>
    <w:rsid w:val="00F35BD6"/>
    <w:rsid w:val="00F41BA0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3982</Words>
  <Characters>2271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2019-03-21T14:01:00Z</cp:lastPrinted>
  <dcterms:created xsi:type="dcterms:W3CDTF">2021-09-30T11:27:00Z</dcterms:created>
  <dcterms:modified xsi:type="dcterms:W3CDTF">2021-09-30T11:27:00Z</dcterms:modified>
</cp:coreProperties>
</file>