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F4BD6" w14:textId="77777777" w:rsidR="00C81773" w:rsidRDefault="00C81773" w:rsidP="00415931">
      <w:pPr>
        <w:jc w:val="center"/>
        <w:rPr>
          <w:b/>
          <w:caps/>
          <w:szCs w:val="24"/>
        </w:rPr>
      </w:pPr>
      <w:bookmarkStart w:id="0" w:name="_GoBack"/>
      <w:bookmarkEnd w:id="0"/>
    </w:p>
    <w:p w14:paraId="124F4BD7" w14:textId="77777777"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14:paraId="124F4BD8" w14:textId="77777777"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14:paraId="124F4BD9" w14:textId="77777777" w:rsidR="00415931" w:rsidRDefault="00415931" w:rsidP="00415931">
      <w:pPr>
        <w:jc w:val="center"/>
        <w:rPr>
          <w:b/>
          <w:szCs w:val="24"/>
        </w:rPr>
      </w:pPr>
    </w:p>
    <w:p w14:paraId="124F4BDA" w14:textId="54F4FB4B" w:rsidR="00CD1F94" w:rsidRDefault="00415931" w:rsidP="002103F6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C9708B" w:rsidRPr="00FB1CF7">
        <w:rPr>
          <w:rFonts w:eastAsia="Lucida Sans Unicode"/>
          <w:b/>
          <w:kern w:val="1"/>
          <w:szCs w:val="24"/>
        </w:rPr>
        <w:t>DĖL VALSTYBINĖS ŽEMĖS NUOMOS MOKESČIO TARIFŲ IR TAIKOMŲ LENGVATŲ PATVIRTINIMO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14:paraId="124F4BDB" w14:textId="77777777" w:rsidR="00415931" w:rsidRDefault="00415931" w:rsidP="00DC1445">
      <w:pPr>
        <w:tabs>
          <w:tab w:val="left" w:pos="9498"/>
        </w:tabs>
        <w:ind w:firstLine="0"/>
        <w:jc w:val="center"/>
        <w:rPr>
          <w:sz w:val="18"/>
          <w:szCs w:val="18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 w:val="18"/>
          <w:szCs w:val="18"/>
        </w:rPr>
        <w:t>(Teisės akto projekto pavadinimas)</w:t>
      </w:r>
    </w:p>
    <w:p w14:paraId="124F4BDC" w14:textId="77777777" w:rsidR="00415931" w:rsidRPr="009A585C" w:rsidRDefault="00F77D03" w:rsidP="00DC1445">
      <w:pPr>
        <w:jc w:val="center"/>
        <w:rPr>
          <w:szCs w:val="24"/>
          <w:u w:val="single"/>
        </w:rPr>
      </w:pPr>
      <w:r>
        <w:rPr>
          <w:b/>
          <w:szCs w:val="24"/>
        </w:rPr>
        <w:t>VIOLETA BIELIŪNAITĖ-VANAGIENĖ</w:t>
      </w:r>
    </w:p>
    <w:p w14:paraId="124F4BDD" w14:textId="77777777"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DC1445" w14:paraId="124F4BE3" w14:textId="77777777" w:rsidTr="00415931">
        <w:trPr>
          <w:trHeight w:val="23"/>
          <w:tblHeader/>
        </w:trPr>
        <w:tc>
          <w:tcPr>
            <w:tcW w:w="565" w:type="dxa"/>
            <w:vAlign w:val="center"/>
          </w:tcPr>
          <w:p w14:paraId="124F4BDE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Eil. Nr.</w:t>
            </w:r>
          </w:p>
        </w:tc>
        <w:tc>
          <w:tcPr>
            <w:tcW w:w="5020" w:type="dxa"/>
            <w:vAlign w:val="center"/>
          </w:tcPr>
          <w:p w14:paraId="124F4BDF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Kriterijus</w:t>
            </w:r>
          </w:p>
        </w:tc>
        <w:tc>
          <w:tcPr>
            <w:tcW w:w="3770" w:type="dxa"/>
            <w:vAlign w:val="center"/>
          </w:tcPr>
          <w:p w14:paraId="124F4BE0" w14:textId="77777777" w:rsidR="00415931" w:rsidRPr="00DC1445" w:rsidRDefault="00415931" w:rsidP="0041593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sz w:val="20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14:paraId="124F4BE1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14:paraId="124F4BE2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Išvada dėl teisės akto projekto pakeitimų arba argumentų, kodėl neatsižvelgta į pastabą</w:t>
            </w:r>
          </w:p>
        </w:tc>
      </w:tr>
      <w:tr w:rsidR="00415931" w:rsidRPr="00DC1445" w14:paraId="124F4BE9" w14:textId="77777777" w:rsidTr="00415931">
        <w:trPr>
          <w:trHeight w:val="23"/>
          <w:tblHeader/>
        </w:trPr>
        <w:tc>
          <w:tcPr>
            <w:tcW w:w="565" w:type="dxa"/>
          </w:tcPr>
          <w:p w14:paraId="124F4BE4" w14:textId="77777777" w:rsidR="00415931" w:rsidRPr="00DC1445" w:rsidRDefault="00415931" w:rsidP="00415931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5020" w:type="dxa"/>
          </w:tcPr>
          <w:p w14:paraId="124F4BE5" w14:textId="77777777" w:rsidR="00415931" w:rsidRPr="00DC1445" w:rsidRDefault="00415931" w:rsidP="00415931">
            <w:pPr>
              <w:ind w:firstLine="0"/>
              <w:rPr>
                <w:i/>
                <w:sz w:val="20"/>
              </w:rPr>
            </w:pPr>
          </w:p>
        </w:tc>
        <w:tc>
          <w:tcPr>
            <w:tcW w:w="3770" w:type="dxa"/>
            <w:vAlign w:val="center"/>
          </w:tcPr>
          <w:p w14:paraId="124F4BE6" w14:textId="77777777"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14:paraId="124F4BE7" w14:textId="77777777"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14:paraId="124F4BE8" w14:textId="77777777"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</w:tr>
      <w:tr w:rsidR="00415931" w:rsidRPr="00DC1445" w14:paraId="124F4BF2" w14:textId="77777777" w:rsidTr="00415931">
        <w:trPr>
          <w:trHeight w:val="23"/>
          <w:tblHeader/>
        </w:trPr>
        <w:tc>
          <w:tcPr>
            <w:tcW w:w="565" w:type="dxa"/>
          </w:tcPr>
          <w:p w14:paraId="124F4BEA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1.</w:t>
            </w:r>
          </w:p>
        </w:tc>
        <w:tc>
          <w:tcPr>
            <w:tcW w:w="5020" w:type="dxa"/>
          </w:tcPr>
          <w:p w14:paraId="124F4BEB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14:paraId="124F4BEC" w14:textId="77777777" w:rsidR="00415931" w:rsidRPr="00DC1445" w:rsidRDefault="00C0536B" w:rsidP="00274B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Nesudaro</w:t>
            </w:r>
          </w:p>
        </w:tc>
        <w:tc>
          <w:tcPr>
            <w:tcW w:w="3553" w:type="dxa"/>
          </w:tcPr>
          <w:p w14:paraId="124F4BED" w14:textId="77777777" w:rsidR="00415931" w:rsidRPr="00DC1445" w:rsidRDefault="00611BF1" w:rsidP="00611BF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14:paraId="124F4BE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BEF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1" w:name="Check2"/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A4215C">
              <w:rPr>
                <w:sz w:val="20"/>
              </w:rPr>
            </w:r>
            <w:r w:rsidR="00A4215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1"/>
            <w:r w:rsidRPr="00DC1445">
              <w:rPr>
                <w:sz w:val="20"/>
              </w:rPr>
              <w:t xml:space="preserve"> tenkina</w:t>
            </w:r>
          </w:p>
          <w:p w14:paraId="124F4BF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BF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2" w:name="Check1"/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A4215C">
              <w:rPr>
                <w:sz w:val="20"/>
              </w:rPr>
            </w:r>
            <w:r w:rsidR="00A4215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2"/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BFB" w14:textId="77777777" w:rsidTr="00415931">
        <w:trPr>
          <w:trHeight w:val="23"/>
          <w:tblHeader/>
        </w:trPr>
        <w:tc>
          <w:tcPr>
            <w:tcW w:w="565" w:type="dxa"/>
          </w:tcPr>
          <w:p w14:paraId="124F4BF3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2.</w:t>
            </w:r>
          </w:p>
        </w:tc>
        <w:tc>
          <w:tcPr>
            <w:tcW w:w="5020" w:type="dxa"/>
          </w:tcPr>
          <w:p w14:paraId="124F4BF4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14:paraId="124F4BF5" w14:textId="77777777" w:rsidR="00415931" w:rsidRPr="00DC1445" w:rsidRDefault="00611BF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Nėra</w:t>
            </w:r>
          </w:p>
        </w:tc>
        <w:tc>
          <w:tcPr>
            <w:tcW w:w="3553" w:type="dxa"/>
          </w:tcPr>
          <w:p w14:paraId="124F4BF6" w14:textId="77777777" w:rsidR="00415931" w:rsidRPr="00DC1445" w:rsidRDefault="00611BF1" w:rsidP="00611BF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14:paraId="124F4BF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BF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A4215C">
              <w:rPr>
                <w:sz w:val="20"/>
              </w:rPr>
            </w:r>
            <w:r w:rsidR="00A4215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24F4BF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BFA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A4215C">
              <w:rPr>
                <w:sz w:val="20"/>
              </w:rPr>
            </w:r>
            <w:r w:rsidR="00A4215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C07" w14:textId="77777777" w:rsidTr="00415931">
        <w:trPr>
          <w:trHeight w:val="23"/>
          <w:tblHeader/>
        </w:trPr>
        <w:tc>
          <w:tcPr>
            <w:tcW w:w="565" w:type="dxa"/>
          </w:tcPr>
          <w:p w14:paraId="124F4BFC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3.</w:t>
            </w:r>
          </w:p>
        </w:tc>
        <w:tc>
          <w:tcPr>
            <w:tcW w:w="5020" w:type="dxa"/>
          </w:tcPr>
          <w:p w14:paraId="124F4BFD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14:paraId="124F4BFE" w14:textId="77777777" w:rsidR="00415931" w:rsidRPr="00F77D03" w:rsidRDefault="00F27D9A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Sprendimą dėl nuomos mokesčio </w:t>
            </w:r>
            <w:r w:rsidR="000D08A6">
              <w:rPr>
                <w:sz w:val="20"/>
              </w:rPr>
              <w:t>tarifų ir taikomų lengvatų</w:t>
            </w:r>
            <w:r>
              <w:rPr>
                <w:sz w:val="20"/>
              </w:rPr>
              <w:t xml:space="preserve"> priima savivaldybės taryba, sprendimo teisėtumą ir įgyvendinimą kontroliuoja LR Vyriausybės atstovas</w:t>
            </w:r>
          </w:p>
          <w:p w14:paraId="124F4BFF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124F4C00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124F4C01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14:paraId="124F4C0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124F4C0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04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A4215C">
              <w:rPr>
                <w:sz w:val="20"/>
              </w:rPr>
            </w:r>
            <w:r w:rsidR="00A4215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24F4C05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06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A4215C">
              <w:rPr>
                <w:sz w:val="20"/>
              </w:rPr>
            </w:r>
            <w:r w:rsidR="00A4215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C10" w14:textId="77777777" w:rsidTr="00415931">
        <w:trPr>
          <w:trHeight w:val="23"/>
          <w:tblHeader/>
        </w:trPr>
        <w:tc>
          <w:tcPr>
            <w:tcW w:w="565" w:type="dxa"/>
          </w:tcPr>
          <w:p w14:paraId="124F4C08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4.</w:t>
            </w:r>
          </w:p>
        </w:tc>
        <w:tc>
          <w:tcPr>
            <w:tcW w:w="5020" w:type="dxa"/>
          </w:tcPr>
          <w:p w14:paraId="124F4C09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14:paraId="124F4C0A" w14:textId="77777777" w:rsidR="00415931" w:rsidRPr="00DC1445" w:rsidRDefault="00280A64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Atitinka</w:t>
            </w:r>
          </w:p>
        </w:tc>
        <w:tc>
          <w:tcPr>
            <w:tcW w:w="3553" w:type="dxa"/>
          </w:tcPr>
          <w:p w14:paraId="124F4C0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124F4C0C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0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A4215C">
              <w:rPr>
                <w:sz w:val="20"/>
              </w:rPr>
            </w:r>
            <w:r w:rsidR="00A4215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24F4C0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0F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A4215C">
              <w:rPr>
                <w:sz w:val="20"/>
              </w:rPr>
            </w:r>
            <w:r w:rsidR="00A4215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C19" w14:textId="77777777" w:rsidTr="00415931">
        <w:trPr>
          <w:trHeight w:val="23"/>
          <w:tblHeader/>
        </w:trPr>
        <w:tc>
          <w:tcPr>
            <w:tcW w:w="565" w:type="dxa"/>
          </w:tcPr>
          <w:p w14:paraId="124F4C11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5.</w:t>
            </w:r>
          </w:p>
        </w:tc>
        <w:tc>
          <w:tcPr>
            <w:tcW w:w="5020" w:type="dxa"/>
          </w:tcPr>
          <w:p w14:paraId="124F4C12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14:paraId="124F4C13" w14:textId="77777777" w:rsidR="00415931" w:rsidRPr="00DC1445" w:rsidRDefault="00F27D9A" w:rsidP="00274B3B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  <w:r w:rsidR="00274B3B" w:rsidRPr="00DC1445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14:paraId="124F4C14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124F4C15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16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A4215C">
              <w:rPr>
                <w:sz w:val="20"/>
              </w:rPr>
            </w:r>
            <w:r w:rsidR="00A4215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24F4C1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1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A4215C">
              <w:rPr>
                <w:sz w:val="20"/>
              </w:rPr>
            </w:r>
            <w:r w:rsidR="00A4215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C22" w14:textId="77777777" w:rsidTr="00415931">
        <w:trPr>
          <w:trHeight w:val="23"/>
          <w:tblHeader/>
        </w:trPr>
        <w:tc>
          <w:tcPr>
            <w:tcW w:w="565" w:type="dxa"/>
          </w:tcPr>
          <w:p w14:paraId="124F4C1A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6.</w:t>
            </w:r>
          </w:p>
        </w:tc>
        <w:tc>
          <w:tcPr>
            <w:tcW w:w="5020" w:type="dxa"/>
          </w:tcPr>
          <w:p w14:paraId="124F4C1B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14:paraId="124F4C1C" w14:textId="77777777" w:rsidR="00415931" w:rsidRPr="00F27D9A" w:rsidRDefault="000D08A6" w:rsidP="000D08A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Sprendimo projekte nustatytas baigtinis sąrašas subjektų, kurie gali būti atleisti nuo valstybinės žemės mokesčio mokėjimo</w:t>
            </w:r>
          </w:p>
        </w:tc>
        <w:tc>
          <w:tcPr>
            <w:tcW w:w="3553" w:type="dxa"/>
          </w:tcPr>
          <w:p w14:paraId="124F4C1D" w14:textId="77777777"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124F4C1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1F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73" w:rsidRPr="00DC1445">
              <w:rPr>
                <w:sz w:val="20"/>
              </w:rPr>
              <w:instrText xml:space="preserve"> FORMCHECKBOX </w:instrText>
            </w:r>
            <w:r w:rsidR="00A4215C">
              <w:rPr>
                <w:sz w:val="20"/>
              </w:rPr>
            </w:r>
            <w:r w:rsidR="00A4215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24F4C2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2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A4215C">
              <w:rPr>
                <w:sz w:val="20"/>
              </w:rPr>
            </w:r>
            <w:r w:rsidR="00A4215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C2B" w14:textId="77777777" w:rsidTr="00415931">
        <w:trPr>
          <w:trHeight w:val="23"/>
          <w:tblHeader/>
        </w:trPr>
        <w:tc>
          <w:tcPr>
            <w:tcW w:w="565" w:type="dxa"/>
          </w:tcPr>
          <w:p w14:paraId="124F4C23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7.</w:t>
            </w:r>
          </w:p>
        </w:tc>
        <w:tc>
          <w:tcPr>
            <w:tcW w:w="5020" w:type="dxa"/>
          </w:tcPr>
          <w:p w14:paraId="124F4C24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14:paraId="124F4C25" w14:textId="77777777" w:rsidR="00415931" w:rsidRPr="00DC1445" w:rsidRDefault="00F27D9A" w:rsidP="00C2525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Sprendimai</w:t>
            </w:r>
            <w:r w:rsidR="00C81773" w:rsidRPr="00DC1445">
              <w:rPr>
                <w:sz w:val="20"/>
              </w:rPr>
              <w:t xml:space="preserve"> </w:t>
            </w:r>
            <w:r w:rsidR="00FA159F" w:rsidRPr="00DC1445">
              <w:rPr>
                <w:sz w:val="20"/>
              </w:rPr>
              <w:t>vieši</w:t>
            </w:r>
            <w:r>
              <w:rPr>
                <w:sz w:val="20"/>
              </w:rPr>
              <w:t>nami įstatymų nustatyta tvarka</w:t>
            </w:r>
          </w:p>
        </w:tc>
        <w:tc>
          <w:tcPr>
            <w:tcW w:w="3553" w:type="dxa"/>
          </w:tcPr>
          <w:p w14:paraId="124F4C26" w14:textId="77777777"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124F4C27" w14:textId="77777777" w:rsidR="00415931" w:rsidRPr="00DC1445" w:rsidRDefault="002C1319" w:rsidP="00415931">
            <w:pPr>
              <w:ind w:firstLine="0"/>
              <w:rPr>
                <w:sz w:val="20"/>
              </w:rPr>
            </w:pPr>
            <w:r w:rsidRPr="00DC1445">
              <w:rPr>
                <w:noProof/>
                <w:sz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24F4CBA" wp14:editId="124F4CBB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114300</wp:posOffset>
                      </wp:positionV>
                      <wp:extent cx="138430" cy="138430"/>
                      <wp:effectExtent l="11430" t="9525" r="1206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15pt;margin-top:9pt;width:10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" fillcolor="#bfbfbf"/>
                  </w:pict>
                </mc:Fallback>
              </mc:AlternateContent>
            </w:r>
          </w:p>
          <w:p w14:paraId="124F4C2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C81773" w:rsidRPr="00DC1445">
              <w:rPr>
                <w:sz w:val="20"/>
              </w:rPr>
              <w:t xml:space="preserve">       </w:t>
            </w:r>
            <w:r w:rsidRPr="00DC1445">
              <w:rPr>
                <w:sz w:val="20"/>
              </w:rPr>
              <w:t>tenkina</w:t>
            </w:r>
          </w:p>
          <w:p w14:paraId="124F4C2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2A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A4215C">
              <w:rPr>
                <w:sz w:val="20"/>
              </w:rPr>
            </w:r>
            <w:r w:rsidR="00A4215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C34" w14:textId="77777777" w:rsidTr="00415931">
        <w:trPr>
          <w:trHeight w:val="23"/>
          <w:tblHeader/>
        </w:trPr>
        <w:tc>
          <w:tcPr>
            <w:tcW w:w="565" w:type="dxa"/>
          </w:tcPr>
          <w:p w14:paraId="124F4C2C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8.</w:t>
            </w:r>
          </w:p>
        </w:tc>
        <w:tc>
          <w:tcPr>
            <w:tcW w:w="5020" w:type="dxa"/>
          </w:tcPr>
          <w:p w14:paraId="124F4C2D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14:paraId="124F4C2E" w14:textId="77777777"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Tokia tvarka nenustatyta</w:t>
            </w:r>
          </w:p>
        </w:tc>
        <w:tc>
          <w:tcPr>
            <w:tcW w:w="3553" w:type="dxa"/>
          </w:tcPr>
          <w:p w14:paraId="124F4C2F" w14:textId="77777777" w:rsidR="00415931" w:rsidRPr="00DC1445" w:rsidRDefault="00EE0149" w:rsidP="00EE0149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14:paraId="124F4C3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3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A4215C">
              <w:rPr>
                <w:sz w:val="20"/>
              </w:rPr>
            </w:r>
            <w:r w:rsidR="00A4215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24F4C3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3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A4215C">
              <w:rPr>
                <w:sz w:val="20"/>
              </w:rPr>
            </w:r>
            <w:r w:rsidR="00A4215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C4A" w14:textId="77777777" w:rsidTr="00415931">
        <w:trPr>
          <w:trHeight w:val="23"/>
          <w:tblHeader/>
        </w:trPr>
        <w:tc>
          <w:tcPr>
            <w:tcW w:w="565" w:type="dxa"/>
          </w:tcPr>
          <w:p w14:paraId="124F4C35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9.</w:t>
            </w:r>
          </w:p>
        </w:tc>
        <w:tc>
          <w:tcPr>
            <w:tcW w:w="5020" w:type="dxa"/>
          </w:tcPr>
          <w:p w14:paraId="124F4C36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Jeigu pagal numatomą reguliavimą sprendimus priima kolegialus subjektas, teisės akto projekte nustatyta kolegialaus sprendimus priimančio subjekto:</w:t>
            </w:r>
          </w:p>
          <w:p w14:paraId="124F4C37" w14:textId="77777777"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9.1. konkretus narių skaičius, užtikrinantis kolegialaus sprendimus priimančio subjekto veiklos objektyvumą;</w:t>
            </w:r>
          </w:p>
          <w:p w14:paraId="124F4C38" w14:textId="77777777"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124F4C39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9.3</w:t>
            </w:r>
            <w:r w:rsidRPr="00DC1445">
              <w:rPr>
                <w:spacing w:val="-4"/>
                <w:sz w:val="20"/>
              </w:rPr>
              <w:t>. narių skyrimo mechanizmas;</w:t>
            </w:r>
          </w:p>
          <w:p w14:paraId="124F4C3A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9.4. narių rotacija ir kadencijų skaičius ir trukmė;</w:t>
            </w:r>
          </w:p>
          <w:p w14:paraId="124F4C3B" w14:textId="77777777" w:rsidR="00415931" w:rsidRPr="00DC1445" w:rsidRDefault="00415931" w:rsidP="00415931">
            <w:pPr>
              <w:ind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9.5. veiklos pobūdis laiko atžvilgiu;</w:t>
            </w:r>
          </w:p>
          <w:p w14:paraId="124F4C3C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9.6. individuali narių atsakomybė</w:t>
            </w:r>
          </w:p>
        </w:tc>
        <w:tc>
          <w:tcPr>
            <w:tcW w:w="3770" w:type="dxa"/>
          </w:tcPr>
          <w:p w14:paraId="124F4C3D" w14:textId="77777777" w:rsidR="00C81773" w:rsidRPr="00DC1445" w:rsidRDefault="00F27D9A" w:rsidP="00DC144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Sprendimus priima savivaldybės taryba LR vietos savivaldos įstatymo nustatyta tvarka</w:t>
            </w:r>
          </w:p>
          <w:p w14:paraId="124F4C3E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124F4C3F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124F4C40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124F4C41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124F4C42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124F4C43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124F4C44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14:paraId="124F4C45" w14:textId="77777777" w:rsidR="00415931" w:rsidRPr="00DC1445" w:rsidRDefault="005018B3" w:rsidP="005018B3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14:paraId="124F4C46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4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A4215C">
              <w:rPr>
                <w:sz w:val="20"/>
              </w:rPr>
            </w:r>
            <w:r w:rsidR="00A4215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24F4C4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4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A4215C">
              <w:rPr>
                <w:sz w:val="20"/>
              </w:rPr>
            </w:r>
            <w:r w:rsidR="00A4215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C54" w14:textId="77777777" w:rsidTr="00415931">
        <w:trPr>
          <w:trHeight w:val="23"/>
          <w:tblHeader/>
        </w:trPr>
        <w:tc>
          <w:tcPr>
            <w:tcW w:w="565" w:type="dxa"/>
          </w:tcPr>
          <w:p w14:paraId="124F4C4B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10.</w:t>
            </w:r>
          </w:p>
        </w:tc>
        <w:tc>
          <w:tcPr>
            <w:tcW w:w="5020" w:type="dxa"/>
          </w:tcPr>
          <w:p w14:paraId="124F4C4C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 xml:space="preserve">Teisės akto projekto nuostatoms įgyvendinti numatytos administracinės procedūros yra </w:t>
            </w:r>
            <w:r w:rsidRPr="00DC1445">
              <w:rPr>
                <w:sz w:val="20"/>
                <w:shd w:val="clear" w:color="auto" w:fill="FFFFFF"/>
              </w:rPr>
              <w:t>būtinos,</w:t>
            </w:r>
            <w:r w:rsidRPr="00DC1445">
              <w:rPr>
                <w:sz w:val="20"/>
              </w:rPr>
              <w:t xml:space="preserve"> nustatyta išsami jų taikymo tvarka </w:t>
            </w:r>
          </w:p>
        </w:tc>
        <w:tc>
          <w:tcPr>
            <w:tcW w:w="3770" w:type="dxa"/>
          </w:tcPr>
          <w:p w14:paraId="124F4C4D" w14:textId="77777777"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Administra</w:t>
            </w:r>
            <w:r w:rsidR="00F77D03">
              <w:rPr>
                <w:sz w:val="20"/>
              </w:rPr>
              <w:t xml:space="preserve">cinės procedūros taikomos LR </w:t>
            </w:r>
            <w:r w:rsidR="00F27D9A">
              <w:rPr>
                <w:sz w:val="20"/>
              </w:rPr>
              <w:t>viešojo</w:t>
            </w:r>
            <w:r w:rsidR="00F77D03">
              <w:rPr>
                <w:sz w:val="20"/>
              </w:rPr>
              <w:t xml:space="preserve"> administravimo įstatymo nustatyta tvarka </w:t>
            </w:r>
            <w:r w:rsidR="00D9401D" w:rsidRPr="00DC1445">
              <w:rPr>
                <w:sz w:val="20"/>
              </w:rPr>
              <w:t xml:space="preserve"> </w:t>
            </w:r>
          </w:p>
          <w:p w14:paraId="124F4C4E" w14:textId="77777777" w:rsidR="00603C50" w:rsidRPr="00DC1445" w:rsidRDefault="00603C50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14:paraId="124F4C4F" w14:textId="77777777" w:rsidR="00415931" w:rsidRPr="00DC1445" w:rsidRDefault="00603C50" w:rsidP="00603C50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124F4C5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5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A4215C">
              <w:rPr>
                <w:sz w:val="20"/>
              </w:rPr>
            </w:r>
            <w:r w:rsidR="00A4215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24F4C5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5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A4215C">
              <w:rPr>
                <w:sz w:val="20"/>
              </w:rPr>
            </w:r>
            <w:r w:rsidR="00A4215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C5D" w14:textId="77777777" w:rsidTr="00415931">
        <w:trPr>
          <w:trHeight w:val="23"/>
          <w:tblHeader/>
        </w:trPr>
        <w:tc>
          <w:tcPr>
            <w:tcW w:w="565" w:type="dxa"/>
          </w:tcPr>
          <w:p w14:paraId="124F4C55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11.</w:t>
            </w:r>
          </w:p>
        </w:tc>
        <w:tc>
          <w:tcPr>
            <w:tcW w:w="5020" w:type="dxa"/>
          </w:tcPr>
          <w:p w14:paraId="124F4C56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14:paraId="124F4C57" w14:textId="77777777" w:rsidR="00415931" w:rsidRPr="00DC1445" w:rsidRDefault="00F77D03" w:rsidP="00F77D0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124F4C5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124F4C5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5A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A4215C">
              <w:rPr>
                <w:sz w:val="20"/>
              </w:rPr>
            </w:r>
            <w:r w:rsidR="00A4215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24F4C5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5C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A4215C">
              <w:rPr>
                <w:sz w:val="20"/>
              </w:rPr>
            </w:r>
            <w:r w:rsidR="00A4215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C66" w14:textId="77777777" w:rsidTr="00415931">
        <w:trPr>
          <w:trHeight w:val="23"/>
          <w:tblHeader/>
        </w:trPr>
        <w:tc>
          <w:tcPr>
            <w:tcW w:w="565" w:type="dxa"/>
          </w:tcPr>
          <w:p w14:paraId="124F4C5E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12.</w:t>
            </w:r>
          </w:p>
        </w:tc>
        <w:tc>
          <w:tcPr>
            <w:tcW w:w="5020" w:type="dxa"/>
          </w:tcPr>
          <w:p w14:paraId="124F4C5F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14:paraId="124F4C60" w14:textId="77777777" w:rsidR="00415931" w:rsidRPr="00DC1445" w:rsidRDefault="00F77D03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124F4C61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124F4C6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6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A4215C">
              <w:rPr>
                <w:sz w:val="20"/>
              </w:rPr>
            </w:r>
            <w:r w:rsidR="00A4215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24F4C64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65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A4215C">
              <w:rPr>
                <w:sz w:val="20"/>
              </w:rPr>
            </w:r>
            <w:r w:rsidR="00A4215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C6F" w14:textId="77777777" w:rsidTr="00415931">
        <w:trPr>
          <w:trHeight w:val="23"/>
          <w:tblHeader/>
        </w:trPr>
        <w:tc>
          <w:tcPr>
            <w:tcW w:w="565" w:type="dxa"/>
          </w:tcPr>
          <w:p w14:paraId="124F4C67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13.</w:t>
            </w:r>
          </w:p>
        </w:tc>
        <w:tc>
          <w:tcPr>
            <w:tcW w:w="5020" w:type="dxa"/>
          </w:tcPr>
          <w:p w14:paraId="124F4C68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14:paraId="124F4C69" w14:textId="77777777" w:rsidR="00415931" w:rsidRPr="00DC1445" w:rsidRDefault="00F77D03" w:rsidP="00FA51C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124F4C6A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124F4C6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6C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A4215C">
              <w:rPr>
                <w:sz w:val="20"/>
              </w:rPr>
            </w:r>
            <w:r w:rsidR="00A4215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24F4C6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6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A4215C">
              <w:rPr>
                <w:sz w:val="20"/>
              </w:rPr>
            </w:r>
            <w:r w:rsidR="00A4215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C78" w14:textId="77777777" w:rsidTr="00415931">
        <w:trPr>
          <w:trHeight w:val="23"/>
          <w:tblHeader/>
        </w:trPr>
        <w:tc>
          <w:tcPr>
            <w:tcW w:w="565" w:type="dxa"/>
          </w:tcPr>
          <w:p w14:paraId="124F4C70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14.</w:t>
            </w:r>
          </w:p>
        </w:tc>
        <w:tc>
          <w:tcPr>
            <w:tcW w:w="5020" w:type="dxa"/>
          </w:tcPr>
          <w:p w14:paraId="124F4C71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14:paraId="124F4C72" w14:textId="77777777" w:rsidR="00415931" w:rsidRPr="00DC1445" w:rsidRDefault="00F77D03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124F4C73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124F4C74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75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A4215C">
              <w:rPr>
                <w:sz w:val="20"/>
              </w:rPr>
            </w:r>
            <w:r w:rsidR="00A4215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24F4C76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7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A4215C">
              <w:rPr>
                <w:sz w:val="20"/>
              </w:rPr>
            </w:r>
            <w:r w:rsidR="00A4215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C81" w14:textId="77777777" w:rsidTr="00415931">
        <w:trPr>
          <w:trHeight w:val="23"/>
          <w:tblHeader/>
        </w:trPr>
        <w:tc>
          <w:tcPr>
            <w:tcW w:w="565" w:type="dxa"/>
          </w:tcPr>
          <w:p w14:paraId="124F4C79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15.</w:t>
            </w:r>
          </w:p>
        </w:tc>
        <w:tc>
          <w:tcPr>
            <w:tcW w:w="5020" w:type="dxa"/>
          </w:tcPr>
          <w:p w14:paraId="124F4C7A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14:paraId="124F4C7B" w14:textId="77777777" w:rsidR="00415931" w:rsidRPr="00DC1445" w:rsidRDefault="00F77D03" w:rsidP="0002794C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124F4C7C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124F4C7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7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A4215C">
              <w:rPr>
                <w:sz w:val="20"/>
              </w:rPr>
            </w:r>
            <w:r w:rsidR="00A4215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24F4C7F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8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A4215C">
              <w:rPr>
                <w:sz w:val="20"/>
              </w:rPr>
            </w:r>
            <w:r w:rsidR="00A4215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C8A" w14:textId="77777777" w:rsidTr="00415931">
        <w:trPr>
          <w:trHeight w:val="23"/>
          <w:tblHeader/>
        </w:trPr>
        <w:tc>
          <w:tcPr>
            <w:tcW w:w="565" w:type="dxa"/>
          </w:tcPr>
          <w:p w14:paraId="124F4C82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16.</w:t>
            </w:r>
          </w:p>
        </w:tc>
        <w:tc>
          <w:tcPr>
            <w:tcW w:w="5020" w:type="dxa"/>
          </w:tcPr>
          <w:p w14:paraId="124F4C83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14:paraId="124F4C84" w14:textId="77777777" w:rsidR="00415931" w:rsidRPr="00DC1445" w:rsidRDefault="00F77D03" w:rsidP="00DC1445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124F4C85" w14:textId="77777777" w:rsidR="00415931" w:rsidRPr="00DC1445" w:rsidRDefault="0098375D" w:rsidP="0098375D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124F4C86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8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A4215C">
              <w:rPr>
                <w:sz w:val="20"/>
              </w:rPr>
            </w:r>
            <w:r w:rsidR="00A4215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24F4C8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8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A4215C">
              <w:rPr>
                <w:sz w:val="20"/>
              </w:rPr>
            </w:r>
            <w:r w:rsidR="00A4215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C93" w14:textId="77777777" w:rsidTr="00415931">
        <w:trPr>
          <w:trHeight w:val="23"/>
          <w:tblHeader/>
        </w:trPr>
        <w:tc>
          <w:tcPr>
            <w:tcW w:w="565" w:type="dxa"/>
          </w:tcPr>
          <w:p w14:paraId="124F4C8B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17.</w:t>
            </w:r>
          </w:p>
        </w:tc>
        <w:tc>
          <w:tcPr>
            <w:tcW w:w="5020" w:type="dxa"/>
          </w:tcPr>
          <w:p w14:paraId="124F4C8C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14:paraId="124F4C8D" w14:textId="77777777" w:rsidR="00415931" w:rsidRPr="00DC1445" w:rsidRDefault="00F77D03" w:rsidP="00EB23C2">
            <w:pPr>
              <w:ind w:firstLine="0"/>
              <w:rPr>
                <w:b/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124F4C8E" w14:textId="77777777" w:rsidR="00415931" w:rsidRPr="00DC1445" w:rsidRDefault="00415931" w:rsidP="00415931">
            <w:pPr>
              <w:ind w:firstLine="0"/>
              <w:rPr>
                <w:b/>
                <w:sz w:val="20"/>
              </w:rPr>
            </w:pPr>
          </w:p>
        </w:tc>
        <w:tc>
          <w:tcPr>
            <w:tcW w:w="2757" w:type="dxa"/>
          </w:tcPr>
          <w:p w14:paraId="124F4C8F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9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A4215C">
              <w:rPr>
                <w:sz w:val="20"/>
              </w:rPr>
            </w:r>
            <w:r w:rsidR="00A4215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24F4C9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9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A4215C">
              <w:rPr>
                <w:sz w:val="20"/>
              </w:rPr>
            </w:r>
            <w:r w:rsidR="00A4215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C9C" w14:textId="77777777" w:rsidTr="00415931">
        <w:trPr>
          <w:trHeight w:val="23"/>
          <w:tblHeader/>
        </w:trPr>
        <w:tc>
          <w:tcPr>
            <w:tcW w:w="565" w:type="dxa"/>
          </w:tcPr>
          <w:p w14:paraId="124F4C94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18.</w:t>
            </w:r>
          </w:p>
        </w:tc>
        <w:tc>
          <w:tcPr>
            <w:tcW w:w="5020" w:type="dxa"/>
          </w:tcPr>
          <w:p w14:paraId="124F4C95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14:paraId="124F4C96" w14:textId="77777777" w:rsidR="00415931" w:rsidRPr="00DC1445" w:rsidRDefault="00D40DFE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124F4C9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124F4C9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9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A4215C">
              <w:rPr>
                <w:sz w:val="20"/>
              </w:rPr>
            </w:r>
            <w:r w:rsidR="00A4215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24F4C9A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9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A4215C">
              <w:rPr>
                <w:sz w:val="20"/>
              </w:rPr>
            </w:r>
            <w:r w:rsidR="00A4215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124F4CA5" w14:textId="77777777" w:rsidTr="00415931">
        <w:trPr>
          <w:trHeight w:val="23"/>
          <w:tblHeader/>
        </w:trPr>
        <w:tc>
          <w:tcPr>
            <w:tcW w:w="565" w:type="dxa"/>
          </w:tcPr>
          <w:p w14:paraId="124F4C9D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19.</w:t>
            </w:r>
          </w:p>
        </w:tc>
        <w:tc>
          <w:tcPr>
            <w:tcW w:w="5020" w:type="dxa"/>
          </w:tcPr>
          <w:p w14:paraId="124F4C9E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Kiti svarbūs kriterijai</w:t>
            </w:r>
          </w:p>
        </w:tc>
        <w:tc>
          <w:tcPr>
            <w:tcW w:w="3770" w:type="dxa"/>
          </w:tcPr>
          <w:p w14:paraId="124F4C9F" w14:textId="77777777" w:rsidR="00415931" w:rsidRPr="00DC1445" w:rsidRDefault="00EB23C2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</w:t>
            </w:r>
            <w:r w:rsidR="00483C9B" w:rsidRPr="00DC1445">
              <w:rPr>
                <w:sz w:val="20"/>
              </w:rPr>
              <w:t>ėra</w:t>
            </w:r>
          </w:p>
        </w:tc>
        <w:tc>
          <w:tcPr>
            <w:tcW w:w="3553" w:type="dxa"/>
          </w:tcPr>
          <w:p w14:paraId="124F4CA0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124F4CA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A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A4215C">
              <w:rPr>
                <w:sz w:val="20"/>
              </w:rPr>
            </w:r>
            <w:r w:rsidR="00A4215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124F4CA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124F4CA4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A4215C">
              <w:rPr>
                <w:sz w:val="20"/>
              </w:rPr>
            </w:r>
            <w:r w:rsidR="00A4215C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</w:tbl>
    <w:p w14:paraId="124F4CA6" w14:textId="77777777"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14:paraId="124F4CAC" w14:textId="77777777" w:rsidTr="00415931">
        <w:trPr>
          <w:trHeight w:val="25"/>
        </w:trPr>
        <w:tc>
          <w:tcPr>
            <w:tcW w:w="1884" w:type="dxa"/>
          </w:tcPr>
          <w:p w14:paraId="124F4CA7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F4CA8" w14:textId="5EFDEB38" w:rsidR="006E4163" w:rsidRDefault="008926F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Turto valdymo ir ūkio</w:t>
            </w:r>
            <w:r w:rsidR="00F77D03">
              <w:rPr>
                <w:sz w:val="20"/>
              </w:rPr>
              <w:t xml:space="preserve"> skyriaus </w:t>
            </w:r>
            <w:r>
              <w:rPr>
                <w:sz w:val="20"/>
              </w:rPr>
              <w:t>vedėja</w:t>
            </w:r>
          </w:p>
          <w:p w14:paraId="124F4CA9" w14:textId="77777777" w:rsidR="00DC1445" w:rsidRPr="0049171D" w:rsidRDefault="00F77D03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Violeta </w:t>
            </w:r>
            <w:proofErr w:type="spellStart"/>
            <w:r>
              <w:rPr>
                <w:sz w:val="20"/>
              </w:rPr>
              <w:t>Bieliūnaitė-Vanagienė</w:t>
            </w:r>
            <w:proofErr w:type="spellEnd"/>
          </w:p>
        </w:tc>
        <w:tc>
          <w:tcPr>
            <w:tcW w:w="1875" w:type="dxa"/>
          </w:tcPr>
          <w:p w14:paraId="124F4CAA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F4CAB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Juridinio ir personalo skyriaus vyriausioji specialistė Daiva Jasiūnienė</w:t>
            </w:r>
          </w:p>
        </w:tc>
      </w:tr>
      <w:tr w:rsidR="00415931" w:rsidRPr="0049171D" w14:paraId="124F4CB2" w14:textId="77777777" w:rsidTr="00415931">
        <w:trPr>
          <w:trHeight w:val="25"/>
        </w:trPr>
        <w:tc>
          <w:tcPr>
            <w:tcW w:w="1884" w:type="dxa"/>
          </w:tcPr>
          <w:p w14:paraId="124F4CAD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4F4CAE" w14:textId="77777777"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14:paraId="124F4CAF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14:paraId="124F4CB0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C17525" w14:textId="77777777"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  <w:p w14:paraId="124F4CB1" w14:textId="09B7E349" w:rsidR="00C9708B" w:rsidRPr="0049171D" w:rsidRDefault="00C9708B" w:rsidP="00415931">
            <w:pPr>
              <w:ind w:left="-11" w:firstLine="0"/>
              <w:jc w:val="left"/>
              <w:rPr>
                <w:sz w:val="20"/>
              </w:rPr>
            </w:pPr>
            <w:r>
              <w:rPr>
                <w:sz w:val="20"/>
              </w:rPr>
              <w:t>2020-12-11</w:t>
            </w:r>
          </w:p>
        </w:tc>
      </w:tr>
      <w:tr w:rsidR="00415931" w:rsidRPr="0049171D" w14:paraId="124F4CB8" w14:textId="77777777" w:rsidTr="00415931">
        <w:trPr>
          <w:trHeight w:val="25"/>
        </w:trPr>
        <w:tc>
          <w:tcPr>
            <w:tcW w:w="1884" w:type="dxa"/>
          </w:tcPr>
          <w:p w14:paraId="124F4CB3" w14:textId="77777777"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14:paraId="124F4CB4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14:paraId="124F4CB5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14:paraId="124F4CB6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F4CB7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14:paraId="124F4CB9" w14:textId="77777777"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17DDF" w14:textId="77777777" w:rsidR="00A4215C" w:rsidRDefault="00A4215C">
      <w:r>
        <w:separator/>
      </w:r>
    </w:p>
  </w:endnote>
  <w:endnote w:type="continuationSeparator" w:id="0">
    <w:p w14:paraId="59E2AB01" w14:textId="77777777" w:rsidR="00A4215C" w:rsidRDefault="00A4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F4CC2" w14:textId="77777777"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CCCE9" w14:textId="77777777" w:rsidR="00A4215C" w:rsidRDefault="00A4215C">
      <w:r>
        <w:separator/>
      </w:r>
    </w:p>
  </w:footnote>
  <w:footnote w:type="continuationSeparator" w:id="0">
    <w:p w14:paraId="23511874" w14:textId="77777777" w:rsidR="00A4215C" w:rsidRDefault="00A42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F4CC0" w14:textId="77777777" w:rsidR="00EB23C2" w:rsidRDefault="002A66B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0910">
      <w:rPr>
        <w:noProof/>
      </w:rPr>
      <w:t>2</w:t>
    </w:r>
    <w:r>
      <w:rPr>
        <w:noProof/>
      </w:rPr>
      <w:fldChar w:fldCharType="end"/>
    </w:r>
  </w:p>
  <w:p w14:paraId="124F4CC1" w14:textId="77777777"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2794C"/>
    <w:rsid w:val="000805B9"/>
    <w:rsid w:val="000D08A6"/>
    <w:rsid w:val="000F20BD"/>
    <w:rsid w:val="00100A1E"/>
    <w:rsid w:val="001039F9"/>
    <w:rsid w:val="001D320D"/>
    <w:rsid w:val="001E775A"/>
    <w:rsid w:val="002103F6"/>
    <w:rsid w:val="002308FE"/>
    <w:rsid w:val="00274B3B"/>
    <w:rsid w:val="00280A64"/>
    <w:rsid w:val="002A66B1"/>
    <w:rsid w:val="002C1319"/>
    <w:rsid w:val="00315F0A"/>
    <w:rsid w:val="0034130C"/>
    <w:rsid w:val="00341866"/>
    <w:rsid w:val="00353120"/>
    <w:rsid w:val="003A7FBD"/>
    <w:rsid w:val="003E0E9F"/>
    <w:rsid w:val="003E3D37"/>
    <w:rsid w:val="003E77DF"/>
    <w:rsid w:val="003F4191"/>
    <w:rsid w:val="00415931"/>
    <w:rsid w:val="00457835"/>
    <w:rsid w:val="004806FA"/>
    <w:rsid w:val="00483C9B"/>
    <w:rsid w:val="004B272C"/>
    <w:rsid w:val="005018B3"/>
    <w:rsid w:val="005A104A"/>
    <w:rsid w:val="00603C50"/>
    <w:rsid w:val="00605C77"/>
    <w:rsid w:val="00607DA9"/>
    <w:rsid w:val="00610783"/>
    <w:rsid w:val="00611BF1"/>
    <w:rsid w:val="006524B5"/>
    <w:rsid w:val="006A2761"/>
    <w:rsid w:val="006E4163"/>
    <w:rsid w:val="00707292"/>
    <w:rsid w:val="007A6D30"/>
    <w:rsid w:val="00826C0A"/>
    <w:rsid w:val="00833C2F"/>
    <w:rsid w:val="008660F4"/>
    <w:rsid w:val="008926F0"/>
    <w:rsid w:val="008E0082"/>
    <w:rsid w:val="00960910"/>
    <w:rsid w:val="0098375D"/>
    <w:rsid w:val="00A4215C"/>
    <w:rsid w:val="00A756D0"/>
    <w:rsid w:val="00A84E2D"/>
    <w:rsid w:val="00AD5B92"/>
    <w:rsid w:val="00B9708B"/>
    <w:rsid w:val="00BA34EC"/>
    <w:rsid w:val="00C0536B"/>
    <w:rsid w:val="00C07CD7"/>
    <w:rsid w:val="00C25255"/>
    <w:rsid w:val="00C46D74"/>
    <w:rsid w:val="00C81773"/>
    <w:rsid w:val="00C9708B"/>
    <w:rsid w:val="00CA50D6"/>
    <w:rsid w:val="00CC26E1"/>
    <w:rsid w:val="00CD1F94"/>
    <w:rsid w:val="00D40DFE"/>
    <w:rsid w:val="00D65F96"/>
    <w:rsid w:val="00D9401D"/>
    <w:rsid w:val="00DC1445"/>
    <w:rsid w:val="00E34738"/>
    <w:rsid w:val="00E63670"/>
    <w:rsid w:val="00E866D7"/>
    <w:rsid w:val="00EB23C2"/>
    <w:rsid w:val="00EC2396"/>
    <w:rsid w:val="00EE0149"/>
    <w:rsid w:val="00F12858"/>
    <w:rsid w:val="00F27D9A"/>
    <w:rsid w:val="00F35BD6"/>
    <w:rsid w:val="00F77D03"/>
    <w:rsid w:val="00FA159F"/>
    <w:rsid w:val="00FA51C3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F4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F77D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77D0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F77D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77D0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4057</Words>
  <Characters>2314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Daiva Jasiūnienė</cp:lastModifiedBy>
  <cp:revision>2</cp:revision>
  <cp:lastPrinted>2019-12-19T12:23:00Z</cp:lastPrinted>
  <dcterms:created xsi:type="dcterms:W3CDTF">2021-09-30T12:26:00Z</dcterms:created>
  <dcterms:modified xsi:type="dcterms:W3CDTF">2021-09-30T12:26:00Z</dcterms:modified>
</cp:coreProperties>
</file>