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A85D9A" w:rsidRPr="00DB4602">
        <w:rPr>
          <w:b/>
          <w:szCs w:val="24"/>
        </w:rPr>
        <w:t>DĖL SPORTO NEVYRIAUSYBINIŲ ORGANIZACIJŲ PROJEKTŲ FINANSAVIMO 2021 M. KONKURSO TVARKOS APRAŠO PATVIRTINIMO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5D9A" w:rsidRPr="002B60A9">
        <w:rPr>
          <w:szCs w:val="24"/>
        </w:rPr>
        <w:t>Švietimo ir sporto skyriaus vyriausioji specialistė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A85D9A" w:rsidRPr="002B60A9">
        <w:rPr>
          <w:szCs w:val="24"/>
        </w:rPr>
        <w:t>Danutė Kniazytė</w:t>
      </w:r>
      <w:r>
        <w:rPr>
          <w:rFonts w:eastAsia="Times New Roman" w:cs="Times New Roman"/>
          <w:szCs w:val="24"/>
          <w:lang w:eastAsia="lt-LT"/>
        </w:rPr>
        <w:t>.</w:t>
      </w:r>
    </w:p>
    <w:p w:rsidR="00910B10" w:rsidRDefault="00910B10" w:rsidP="00910B10">
      <w:pPr>
        <w:spacing w:after="0" w:line="240" w:lineRule="auto"/>
        <w:jc w:val="both"/>
        <w:rPr>
          <w:szCs w:val="24"/>
        </w:rPr>
      </w:pP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9C4316" w:rsidP="00813F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>finansavimo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 priima Savivaldybės 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administracijos direktorius </w:t>
            </w:r>
            <w:r w:rsidR="00813F1D" w:rsidRPr="00CE58BC">
              <w:rPr>
                <w:szCs w:val="24"/>
              </w:rPr>
              <w:t xml:space="preserve">Rokiškio rajono savivaldybės </w:t>
            </w:r>
            <w:r w:rsidR="00813F1D" w:rsidRPr="00CE58BC">
              <w:rPr>
                <w:szCs w:val="24"/>
              </w:rPr>
              <w:lastRenderedPageBreak/>
              <w:t xml:space="preserve">sporto </w:t>
            </w:r>
            <w:r w:rsidR="00813F1D">
              <w:rPr>
                <w:szCs w:val="24"/>
              </w:rPr>
              <w:t xml:space="preserve">ir </w:t>
            </w:r>
            <w:proofErr w:type="spellStart"/>
            <w:r w:rsidR="00813F1D">
              <w:rPr>
                <w:szCs w:val="24"/>
              </w:rPr>
              <w:t>sveikatinimo</w:t>
            </w:r>
            <w:proofErr w:type="spellEnd"/>
            <w:r w:rsidR="00813F1D">
              <w:rPr>
                <w:szCs w:val="24"/>
              </w:rPr>
              <w:t xml:space="preserve"> tarybos siūlymu.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vykdymo ir lėšų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atlieka Kontrolės ir audito tarnyba, Centralizuotas vidaus audito skyrius</w:t>
            </w:r>
            <w:r w:rsidR="00E128E3">
              <w:rPr>
                <w:sz w:val="22"/>
              </w:rPr>
              <w:t>.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813F1D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projektų finansavimo priima Savivaldybės administracijos direktorius </w:t>
            </w:r>
            <w:r w:rsidRPr="00CE58BC">
              <w:rPr>
                <w:szCs w:val="24"/>
              </w:rPr>
              <w:t xml:space="preserve">Rokiškio rajono savivaldybės sporto </w:t>
            </w:r>
            <w:r>
              <w:rPr>
                <w:szCs w:val="24"/>
              </w:rPr>
              <w:t xml:space="preserve">ir </w:t>
            </w:r>
            <w:proofErr w:type="spellStart"/>
            <w:r>
              <w:rPr>
                <w:szCs w:val="24"/>
              </w:rPr>
              <w:t>sveikatinimo</w:t>
            </w:r>
            <w:proofErr w:type="spellEnd"/>
            <w:r>
              <w:rPr>
                <w:szCs w:val="24"/>
              </w:rPr>
              <w:t xml:space="preserve"> tarybos siūlymu. </w:t>
            </w:r>
            <w:r w:rsidRPr="00CE58BC">
              <w:rPr>
                <w:szCs w:val="24"/>
              </w:rPr>
              <w:t xml:space="preserve">Rokiškio rajono savivaldybės </w:t>
            </w:r>
            <w:r w:rsidRPr="00CE58BC">
              <w:rPr>
                <w:szCs w:val="24"/>
              </w:rPr>
              <w:lastRenderedPageBreak/>
              <w:t xml:space="preserve">sporto </w:t>
            </w:r>
            <w:r>
              <w:rPr>
                <w:szCs w:val="24"/>
              </w:rPr>
              <w:t xml:space="preserve">ir </w:t>
            </w:r>
            <w:proofErr w:type="spellStart"/>
            <w:r>
              <w:rPr>
                <w:szCs w:val="24"/>
              </w:rPr>
              <w:t>sveikatinimo</w:t>
            </w:r>
            <w:proofErr w:type="spellEnd"/>
            <w:r>
              <w:rPr>
                <w:szCs w:val="24"/>
              </w:rPr>
              <w:t xml:space="preserve"> tarybos sudėtis ir nuostatai patvirtinti Rokiškio savivaldybės mero 2020-10-26 potvarkiu Nr. MV-36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10B1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Švietimo ir sporto skyriaus vyriausioji specialistė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Danutė Kniazytė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13F1D">
              <w:rPr>
                <w:rFonts w:eastAsia="Times New Roman" w:cs="Times New Roman"/>
                <w:sz w:val="22"/>
                <w:lang w:eastAsia="lt-LT"/>
              </w:rPr>
              <w:t>2021-04-14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D7" w:rsidRDefault="001452D7" w:rsidP="00011556">
      <w:pPr>
        <w:spacing w:after="0" w:line="240" w:lineRule="auto"/>
      </w:pPr>
      <w:r>
        <w:separator/>
      </w:r>
    </w:p>
  </w:endnote>
  <w:endnote w:type="continuationSeparator" w:id="0">
    <w:p w:rsidR="001452D7" w:rsidRDefault="001452D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D7" w:rsidRDefault="001452D7" w:rsidP="00011556">
      <w:pPr>
        <w:spacing w:after="0" w:line="240" w:lineRule="auto"/>
      </w:pPr>
      <w:r>
        <w:separator/>
      </w:r>
    </w:p>
  </w:footnote>
  <w:footnote w:type="continuationSeparator" w:id="0">
    <w:p w:rsidR="001452D7" w:rsidRDefault="001452D7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452D7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74C36"/>
    <w:rsid w:val="0069605C"/>
    <w:rsid w:val="006A34B2"/>
    <w:rsid w:val="006C2EA8"/>
    <w:rsid w:val="00707F30"/>
    <w:rsid w:val="00766F45"/>
    <w:rsid w:val="00777FAE"/>
    <w:rsid w:val="008103F7"/>
    <w:rsid w:val="00813F1D"/>
    <w:rsid w:val="00897691"/>
    <w:rsid w:val="00910B10"/>
    <w:rsid w:val="00977F7D"/>
    <w:rsid w:val="009A2C77"/>
    <w:rsid w:val="009C4316"/>
    <w:rsid w:val="009E4910"/>
    <w:rsid w:val="00A85D9A"/>
    <w:rsid w:val="00AA37CC"/>
    <w:rsid w:val="00AC37BC"/>
    <w:rsid w:val="00B05163"/>
    <w:rsid w:val="00B221AC"/>
    <w:rsid w:val="00BD0324"/>
    <w:rsid w:val="00C52EE5"/>
    <w:rsid w:val="00CD46E3"/>
    <w:rsid w:val="00CE7E29"/>
    <w:rsid w:val="00CF576B"/>
    <w:rsid w:val="00D43BF1"/>
    <w:rsid w:val="00D52440"/>
    <w:rsid w:val="00D716D6"/>
    <w:rsid w:val="00D91038"/>
    <w:rsid w:val="00D9125A"/>
    <w:rsid w:val="00E128E3"/>
    <w:rsid w:val="00E7787E"/>
    <w:rsid w:val="00ED41F7"/>
    <w:rsid w:val="00F26DE3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4142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2022-12-09T09:21:00Z</dcterms:created>
  <dcterms:modified xsi:type="dcterms:W3CDTF">2022-12-09T09:21:00Z</dcterms:modified>
</cp:coreProperties>
</file>