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>SAVIVALDYBĖS TARYBOS SPRENDIMO „</w:t>
      </w:r>
      <w:r w:rsidR="00C2281C" w:rsidRPr="00A41194">
        <w:rPr>
          <w:b/>
          <w:szCs w:val="24"/>
        </w:rPr>
        <w:t>DĖL ROKIŠKIO RAJONO SAVIVALDYB</w:t>
      </w:r>
      <w:r w:rsidR="00C2281C">
        <w:rPr>
          <w:b/>
          <w:szCs w:val="24"/>
        </w:rPr>
        <w:t>ĖS JAUNŲJŲ TALENTŲ RĖMIMO PROGRAMOS</w:t>
      </w:r>
      <w:r w:rsidR="00910B10">
        <w:rPr>
          <w:b/>
          <w:szCs w:val="24"/>
        </w:rPr>
        <w:t>“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 xml:space="preserve">Švietimo ir sporto skyriaus </w:t>
      </w:r>
      <w:r w:rsidR="00C2281C">
        <w:rPr>
          <w:szCs w:val="24"/>
        </w:rPr>
        <w:t xml:space="preserve">vedėjo pavaduotoja Rita </w:t>
      </w:r>
      <w:proofErr w:type="spellStart"/>
      <w:r w:rsidR="00C2281C">
        <w:rPr>
          <w:szCs w:val="24"/>
        </w:rPr>
        <w:t>Elmonienė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910B10" w:rsidRDefault="00910B10" w:rsidP="00910B10">
      <w:pPr>
        <w:spacing w:after="0" w:line="240" w:lineRule="auto"/>
        <w:jc w:val="both"/>
        <w:rPr>
          <w:szCs w:val="24"/>
        </w:rPr>
      </w:pP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CE211F" w:rsidP="00CE21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Programos nuostatuose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nustatyta, kad </w:t>
            </w:r>
            <w:r>
              <w:t>s</w:t>
            </w:r>
            <w:r w:rsidRPr="007170B3">
              <w:t xml:space="preserve">prendimus dėl pretendentų rėmimo priima savivaldybės administracijos direktorius atsižvelgdamas į </w:t>
            </w:r>
            <w:r w:rsidRPr="007170B3">
              <w:lastRenderedPageBreak/>
              <w:t xml:space="preserve">savivaldybės tarybos sprendimu patvirtintos Jaunųjų talentų rėmimo programos komisijos </w:t>
            </w:r>
            <w:r>
              <w:t>nutarimus.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</w:t>
            </w:r>
            <w:r>
              <w:rPr>
                <w:sz w:val="22"/>
              </w:rPr>
              <w:t>eka Kontrolės ir audito tarnyba</w:t>
            </w:r>
            <w:r w:rsidR="00E128E3">
              <w:rPr>
                <w:sz w:val="22"/>
              </w:rPr>
              <w:t>.</w:t>
            </w:r>
            <w:r>
              <w:rPr>
                <w:sz w:val="22"/>
              </w:rPr>
              <w:t xml:space="preserve"> Programos įgyvendinimo priežiūrą vykdo savivaldybės administracijos Švietimo ir sporto skyrius.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kolegialaus sprendimus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CE211F" w:rsidP="002F79DE">
            <w:pPr>
              <w:jc w:val="center"/>
              <w:rPr>
                <w:szCs w:val="24"/>
              </w:rPr>
            </w:pPr>
            <w:r>
              <w:lastRenderedPageBreak/>
              <w:t>S</w:t>
            </w:r>
            <w:r w:rsidRPr="007170B3">
              <w:t xml:space="preserve">prendimus dėl pretendentų rėmimo priima savivaldybės administracijos direktorius </w:t>
            </w:r>
            <w:r w:rsidRPr="007170B3">
              <w:lastRenderedPageBreak/>
              <w:t xml:space="preserve">atsižvelgdamas į savivaldybės tarybos sprendimu patvirtintos Jaunųjų talentų rėmimo programos komisijos </w:t>
            </w:r>
            <w:r>
              <w:t>nutarimus.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CE211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 xml:space="preserve">Švietimo ir sporto skyriaus </w:t>
            </w:r>
            <w:r w:rsidR="00CE211F">
              <w:rPr>
                <w:szCs w:val="24"/>
              </w:rPr>
              <w:t xml:space="preserve">vedėjo pavaduotoja Rita </w:t>
            </w:r>
            <w:proofErr w:type="spellStart"/>
            <w:r w:rsidR="00CE211F">
              <w:rPr>
                <w:szCs w:val="24"/>
              </w:rPr>
              <w:t>Elmonienė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E211F">
              <w:rPr>
                <w:rFonts w:eastAsia="Times New Roman" w:cs="Times New Roman"/>
                <w:sz w:val="22"/>
                <w:lang w:eastAsia="lt-LT"/>
              </w:rPr>
              <w:t>2021-04-16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B3" w:rsidRDefault="00BB56B3" w:rsidP="00011556">
      <w:pPr>
        <w:spacing w:after="0" w:line="240" w:lineRule="auto"/>
      </w:pPr>
      <w:r>
        <w:separator/>
      </w:r>
    </w:p>
  </w:endnote>
  <w:endnote w:type="continuationSeparator" w:id="0">
    <w:p w:rsidR="00BB56B3" w:rsidRDefault="00BB56B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B3" w:rsidRDefault="00BB56B3" w:rsidP="00011556">
      <w:pPr>
        <w:spacing w:after="0" w:line="240" w:lineRule="auto"/>
      </w:pPr>
      <w:r>
        <w:separator/>
      </w:r>
    </w:p>
  </w:footnote>
  <w:footnote w:type="continuationSeparator" w:id="0">
    <w:p w:rsidR="00BB56B3" w:rsidRDefault="00BB56B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5F67DE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B56B3"/>
    <w:rsid w:val="00BD0324"/>
    <w:rsid w:val="00C2281C"/>
    <w:rsid w:val="00C41AB8"/>
    <w:rsid w:val="00C52EE5"/>
    <w:rsid w:val="00C96DEC"/>
    <w:rsid w:val="00CD46E3"/>
    <w:rsid w:val="00CE211F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2022-12-09T09:23:00Z</dcterms:created>
  <dcterms:modified xsi:type="dcterms:W3CDTF">2022-12-09T09:23:00Z</dcterms:modified>
</cp:coreProperties>
</file>