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17" w:rsidRDefault="00D20C17"/>
    <w:p w:rsidR="00D20C17" w:rsidRDefault="00D20C17" w:rsidP="00D20C17">
      <w:pPr>
        <w:pStyle w:val="Betarp"/>
      </w:pPr>
      <w:r>
        <w:rPr>
          <w:lang w:val="en-US"/>
        </w:rPr>
        <w:t>ROKIŠKIO RAJONO</w:t>
      </w:r>
      <w:r>
        <w:t xml:space="preserve"> SAVIVALDYBĖS TARYBOS ANTIKORUPCIJOS KOMISIJOS</w:t>
      </w:r>
    </w:p>
    <w:p w:rsidR="00D20C17" w:rsidRDefault="00D20C17" w:rsidP="00D20C17">
      <w:pPr>
        <w:jc w:val="center"/>
        <w:rPr>
          <w:b/>
        </w:rPr>
      </w:pPr>
    </w:p>
    <w:p w:rsidR="00D20C17" w:rsidRDefault="00D20C17" w:rsidP="00D20C17">
      <w:pPr>
        <w:jc w:val="center"/>
        <w:rPr>
          <w:b/>
        </w:rPr>
      </w:pPr>
      <w:r>
        <w:rPr>
          <w:b/>
        </w:rPr>
        <w:t>POSĖDŽIO PROTOKOLAS</w:t>
      </w:r>
    </w:p>
    <w:p w:rsidR="00D20C17" w:rsidRDefault="00C9224D" w:rsidP="00D20C17">
      <w:pPr>
        <w:jc w:val="center"/>
      </w:pPr>
      <w:r>
        <w:t>2022 m. sausio 2</w:t>
      </w:r>
      <w:r w:rsidR="00AF7CB3">
        <w:t xml:space="preserve">0  d. Nr. </w:t>
      </w:r>
      <w:r w:rsidR="00E16B7C">
        <w:t>1</w:t>
      </w:r>
    </w:p>
    <w:p w:rsidR="00D20C17" w:rsidRDefault="00D20C17" w:rsidP="00D20C17">
      <w:pPr>
        <w:jc w:val="center"/>
      </w:pPr>
      <w:r>
        <w:t xml:space="preserve">Rokiškis </w:t>
      </w:r>
    </w:p>
    <w:p w:rsidR="00D20C17" w:rsidRDefault="00D20C17" w:rsidP="00D20C17">
      <w:pPr>
        <w:jc w:val="both"/>
      </w:pPr>
      <w:r>
        <w:tab/>
      </w:r>
    </w:p>
    <w:p w:rsidR="00D20C17" w:rsidRDefault="00C9224D" w:rsidP="00D20C17">
      <w:pPr>
        <w:ind w:firstLine="1296"/>
        <w:jc w:val="both"/>
      </w:pPr>
      <w:r>
        <w:t>Posėdis įvyko 2022-01-20</w:t>
      </w:r>
    </w:p>
    <w:p w:rsidR="00D20C17" w:rsidRDefault="00231184" w:rsidP="00DE538F">
      <w:pPr>
        <w:ind w:firstLine="1296"/>
        <w:jc w:val="both"/>
      </w:pPr>
      <w:r>
        <w:t>Posėdžio p</w:t>
      </w:r>
      <w:r w:rsidR="00C9224D">
        <w:t>radžia 16.30 val., pabaiga 18.00</w:t>
      </w:r>
      <w:r w:rsidR="00D20C17">
        <w:t xml:space="preserve"> val. </w:t>
      </w:r>
    </w:p>
    <w:p w:rsidR="00D20C17" w:rsidRDefault="00D20C17" w:rsidP="00D20C17">
      <w:pPr>
        <w:ind w:firstLine="1296"/>
        <w:jc w:val="both"/>
      </w:pPr>
      <w:r>
        <w:t>Posėdžio pirmininkas – Stasys Meliūnas, Rokiškio rajono savivaldybės tarybos narys.</w:t>
      </w:r>
    </w:p>
    <w:p w:rsidR="00D20C17" w:rsidRDefault="00D20C17" w:rsidP="00D20C17">
      <w:pPr>
        <w:ind w:firstLine="1296"/>
        <w:jc w:val="both"/>
      </w:pPr>
      <w:r>
        <w:t>Posėdžio sekretorė – Rasa Baranovskienė, Socialinės paramos ir sveikatos skyriaus vyriausioji specialistė.</w:t>
      </w:r>
    </w:p>
    <w:p w:rsidR="00D20C17" w:rsidRDefault="00D20C17" w:rsidP="00D20C17">
      <w:pPr>
        <w:ind w:firstLine="1296"/>
        <w:jc w:val="both"/>
      </w:pPr>
      <w:r>
        <w:t xml:space="preserve">Dalyvavo: Rokiškio rajono savivaldybės tarybos antikorupcijos komisijos nariai </w:t>
      </w:r>
      <w:r w:rsidR="00DE538F">
        <w:t>–</w:t>
      </w:r>
      <w:r>
        <w:t xml:space="preserve"> </w:t>
      </w:r>
      <w:r w:rsidR="00DE538F">
        <w:t xml:space="preserve"> Algis Čepulis,</w:t>
      </w:r>
      <w:r w:rsidR="00231184" w:rsidRPr="00231184">
        <w:t xml:space="preserve"> </w:t>
      </w:r>
      <w:r w:rsidR="00C9224D">
        <w:t>Stanislovas Dambrauskas, Valdas Nauburaitis,</w:t>
      </w:r>
      <w:r w:rsidR="00DE538F">
        <w:t xml:space="preserve"> </w:t>
      </w:r>
      <w:r>
        <w:t xml:space="preserve"> Ze</w:t>
      </w:r>
      <w:r w:rsidR="00231184">
        <w:t xml:space="preserve">nonas Viduolis,  (kvorumo nėra </w:t>
      </w:r>
      <w:r>
        <w:t>).</w:t>
      </w:r>
    </w:p>
    <w:p w:rsidR="00D20C17" w:rsidRDefault="00D20C17" w:rsidP="00C9224D">
      <w:pPr>
        <w:jc w:val="both"/>
      </w:pPr>
      <w:r>
        <w:t xml:space="preserve">Kviestinai dalyviai: </w:t>
      </w:r>
      <w:r w:rsidR="00C9224D">
        <w:t>Rokiškio liaudies teatro režisierius-vadybininkas Eligijus Daugnora, Rokiškio kultūros centro Direktorė Vaiva Baltrūnaitė Kirstukienė.</w:t>
      </w:r>
    </w:p>
    <w:p w:rsidR="00D20C17" w:rsidRDefault="00D20C17" w:rsidP="00D20C17">
      <w:pPr>
        <w:ind w:firstLine="1296"/>
        <w:jc w:val="both"/>
      </w:pPr>
    </w:p>
    <w:p w:rsidR="00D20C17" w:rsidRDefault="00D20C17" w:rsidP="000F2026">
      <w:pPr>
        <w:ind w:firstLine="1296"/>
        <w:jc w:val="center"/>
      </w:pPr>
      <w:r>
        <w:t>Darbotvarkė.</w:t>
      </w:r>
    </w:p>
    <w:p w:rsidR="00537C3B" w:rsidRDefault="00537C3B" w:rsidP="000F2026">
      <w:pPr>
        <w:ind w:firstLine="1296"/>
        <w:jc w:val="center"/>
      </w:pPr>
      <w:bookmarkStart w:id="0" w:name="_GoBack"/>
      <w:bookmarkEnd w:id="0"/>
    </w:p>
    <w:p w:rsidR="00D20C17" w:rsidRPr="00231184" w:rsidRDefault="00D20C17" w:rsidP="00A828DD">
      <w:pPr>
        <w:pStyle w:val="Sraopastraipa"/>
        <w:numPr>
          <w:ilvl w:val="0"/>
          <w:numId w:val="11"/>
        </w:numPr>
        <w:jc w:val="both"/>
      </w:pPr>
      <w:r w:rsidRPr="00231184">
        <w:t>Darbotvarkės tvirtinimas.</w:t>
      </w:r>
    </w:p>
    <w:p w:rsidR="00C9224D" w:rsidRPr="00C9224D" w:rsidRDefault="00C9224D" w:rsidP="00A828DD">
      <w:pPr>
        <w:pStyle w:val="Sraopastraipa"/>
        <w:numPr>
          <w:ilvl w:val="0"/>
          <w:numId w:val="11"/>
        </w:numPr>
        <w:jc w:val="both"/>
      </w:pPr>
      <w:r w:rsidRPr="00C9224D">
        <w:t>Dėl požymių galimo psichologinio smurto ir mobingo Rokiškio kultūros centre.</w:t>
      </w:r>
      <w:r>
        <w:t xml:space="preserve"> </w:t>
      </w:r>
      <w:r w:rsidRPr="00C9224D">
        <w:t>E.D pareiškimo apie patiriamą žeminimą ir mobingą darbe - Rokiškio kultūros centre, nagrinėjimas.</w:t>
      </w:r>
    </w:p>
    <w:p w:rsidR="00C9224D" w:rsidRPr="00C9224D" w:rsidRDefault="00C9224D" w:rsidP="00A828DD">
      <w:pPr>
        <w:pStyle w:val="Sraopastraipa"/>
        <w:numPr>
          <w:ilvl w:val="0"/>
          <w:numId w:val="11"/>
        </w:numPr>
        <w:jc w:val="both"/>
      </w:pPr>
      <w:r w:rsidRPr="00C9224D">
        <w:t xml:space="preserve">Dėl savivaldybės tarybos </w:t>
      </w:r>
      <w:r w:rsidR="00A828DD">
        <w:t xml:space="preserve">Antikorupcijos komisijos veiklos </w:t>
      </w:r>
      <w:r w:rsidRPr="00C9224D">
        <w:t>2022 metais veiklos plano sudarymo, svarbiausių korupcijos   prevencijos priemonių metuose planavim</w:t>
      </w:r>
      <w:r>
        <w:t>o.</w:t>
      </w:r>
    </w:p>
    <w:p w:rsidR="00D20C17" w:rsidRPr="00231184" w:rsidRDefault="00D20C17" w:rsidP="00A828DD">
      <w:pPr>
        <w:pStyle w:val="Sraopastraipa"/>
        <w:numPr>
          <w:ilvl w:val="0"/>
          <w:numId w:val="11"/>
        </w:numPr>
        <w:jc w:val="both"/>
      </w:pPr>
      <w:r w:rsidRPr="00231184">
        <w:t>Komisijos narių pasisakymai, pasiūlymai.</w:t>
      </w:r>
    </w:p>
    <w:p w:rsidR="00D20C17" w:rsidRDefault="00D20C17" w:rsidP="00A828DD">
      <w:pPr>
        <w:spacing w:line="20" w:lineRule="atLeast"/>
        <w:jc w:val="both"/>
      </w:pPr>
    </w:p>
    <w:p w:rsidR="00D20C17" w:rsidRDefault="00D20C17" w:rsidP="00A828DD">
      <w:pPr>
        <w:pStyle w:val="Sraopastraipa"/>
        <w:numPr>
          <w:ilvl w:val="0"/>
          <w:numId w:val="2"/>
        </w:numPr>
      </w:pPr>
      <w:r>
        <w:t>SVARSTYTA. Dėl  posėdžio darbotvarkės projekto tvirtinimo.</w:t>
      </w:r>
    </w:p>
    <w:p w:rsidR="00A828DD" w:rsidRDefault="00D20C17" w:rsidP="00D8201E">
      <w:pPr>
        <w:ind w:left="1560"/>
      </w:pPr>
      <w:r>
        <w:t>Komisijos pirmininkas Stasys Meliūnas</w:t>
      </w:r>
      <w:r w:rsidR="008734A9">
        <w:t xml:space="preserve"> </w:t>
      </w:r>
      <w:r w:rsidR="00A828DD">
        <w:t>pristatė dienotvarkę. Kadangi kvorumo nėra ,  sprendimų priimti nebus galima, bet kvietė susipažinti su dienotvarkėje esančiais klau</w:t>
      </w:r>
      <w:r w:rsidR="00BF241E">
        <w:t>simai</w:t>
      </w:r>
      <w:r w:rsidR="000F2026">
        <w:t xml:space="preserve"> ir siūlė juos panagrinėti ir </w:t>
      </w:r>
      <w:r w:rsidR="00BF241E">
        <w:t>diskutuoti.</w:t>
      </w:r>
      <w:r w:rsidR="00A828DD">
        <w:t xml:space="preserve"> </w:t>
      </w:r>
    </w:p>
    <w:p w:rsidR="00D20C17" w:rsidRDefault="00D8201E" w:rsidP="00A828DD">
      <w:pPr>
        <w:ind w:firstLine="1296"/>
      </w:pPr>
      <w:r>
        <w:t xml:space="preserve">    </w:t>
      </w:r>
      <w:r w:rsidR="00A828DD">
        <w:t>Komisijos nariai sutiko su komisijos pirmininko pasiūlymu.</w:t>
      </w:r>
    </w:p>
    <w:p w:rsidR="00A828DD" w:rsidRDefault="00A828DD" w:rsidP="00A828DD">
      <w:pPr>
        <w:ind w:firstLine="1296"/>
      </w:pPr>
    </w:p>
    <w:p w:rsidR="00A828DD" w:rsidRDefault="00D20C17" w:rsidP="00D8201E">
      <w:pPr>
        <w:pStyle w:val="Sraopastraipa"/>
        <w:numPr>
          <w:ilvl w:val="0"/>
          <w:numId w:val="2"/>
        </w:numPr>
        <w:jc w:val="both"/>
      </w:pPr>
      <w:r>
        <w:t>SVARSTYTA.</w:t>
      </w:r>
      <w:r w:rsidR="00D8201E">
        <w:t xml:space="preserve"> </w:t>
      </w:r>
      <w:r w:rsidR="00A828DD" w:rsidRPr="00C9224D">
        <w:t>Dėl požymių galimo psichologinio smurto ir mobingo Rokiškio kultūros centre.</w:t>
      </w:r>
      <w:r w:rsidR="00A828DD">
        <w:t xml:space="preserve"> </w:t>
      </w:r>
      <w:r w:rsidR="00A828DD" w:rsidRPr="00C9224D">
        <w:t>E.D pareiškimo apie patiriamą žeminimą ir mobingą darbe - Rokiškio kultūros centre, nagrinėjimas.</w:t>
      </w:r>
    </w:p>
    <w:p w:rsidR="00D8201E" w:rsidRPr="00C9224D" w:rsidRDefault="00D8201E" w:rsidP="00D8201E">
      <w:pPr>
        <w:pStyle w:val="Sraopastraipa"/>
        <w:ind w:left="1537"/>
        <w:jc w:val="both"/>
      </w:pPr>
    </w:p>
    <w:p w:rsidR="00A828DD" w:rsidRDefault="0031571A" w:rsidP="00D8201E">
      <w:pPr>
        <w:ind w:firstLine="851"/>
        <w:jc w:val="both"/>
        <w:rPr>
          <w:rFonts w:eastAsia="Calibri"/>
        </w:rPr>
      </w:pPr>
      <w:r>
        <w:rPr>
          <w:rFonts w:eastAsia="Calibri"/>
        </w:rPr>
        <w:t xml:space="preserve">Stasys Meliūnas </w:t>
      </w:r>
      <w:r w:rsidR="00A828DD">
        <w:rPr>
          <w:rFonts w:eastAsia="Calibri"/>
        </w:rPr>
        <w:t>pristatė k</w:t>
      </w:r>
      <w:r w:rsidR="00BF241E">
        <w:rPr>
          <w:rFonts w:eastAsia="Calibri"/>
        </w:rPr>
        <w:t>lausimą sakydamas, kad gautas</w:t>
      </w:r>
      <w:r w:rsidR="00A828DD">
        <w:rPr>
          <w:rFonts w:eastAsia="Calibri"/>
        </w:rPr>
        <w:t xml:space="preserve"> </w:t>
      </w:r>
      <w:r w:rsidR="00A828DD">
        <w:t>Rokiškio liaudies teatro režisieriaus-vadybininko Eligijaus Daugnoros pareiškimas, kuriame rašoma, kad</w:t>
      </w:r>
      <w:r w:rsidR="00BF241E">
        <w:t xml:space="preserve"> darbe yra patiriamas </w:t>
      </w:r>
      <w:proofErr w:type="spellStart"/>
      <w:r w:rsidR="00BF241E">
        <w:t>mobingas</w:t>
      </w:r>
      <w:proofErr w:type="spellEnd"/>
      <w:r w:rsidR="00A828DD">
        <w:t xml:space="preserve">. Stasys Meliūnas kvietė pasisakyti Eligijų Daugnorą, kuris dalyvavo posėdyje. </w:t>
      </w:r>
    </w:p>
    <w:p w:rsidR="00A828DD" w:rsidRDefault="00A828DD" w:rsidP="00D8201E">
      <w:pPr>
        <w:ind w:firstLine="851"/>
        <w:jc w:val="both"/>
        <w:rPr>
          <w:rFonts w:eastAsia="Calibri"/>
        </w:rPr>
      </w:pPr>
      <w:r>
        <w:rPr>
          <w:rFonts w:eastAsia="Calibri"/>
        </w:rPr>
        <w:t>Eligijus Daugnora sakė, kad neturi ko pridurti prie parašyto pareiškimo. Tik paminėjo, kad teatras nebu</w:t>
      </w:r>
      <w:r w:rsidR="00BF241E">
        <w:rPr>
          <w:rFonts w:eastAsia="Calibri"/>
        </w:rPr>
        <w:t>vo išleistas į</w:t>
      </w:r>
      <w:r>
        <w:rPr>
          <w:rFonts w:eastAsia="Calibri"/>
        </w:rPr>
        <w:t xml:space="preserve"> atspindžių finalinę šventę vykusią Birštone, nes sirgo vienas aktorius, bet be jo būtų buvę galima išsiversti.</w:t>
      </w:r>
    </w:p>
    <w:p w:rsidR="00A828DD" w:rsidRDefault="00D8201E" w:rsidP="005400F5">
      <w:pPr>
        <w:jc w:val="both"/>
      </w:pPr>
      <w:r>
        <w:rPr>
          <w:rFonts w:eastAsia="Calibri"/>
        </w:rPr>
        <w:t xml:space="preserve">               </w:t>
      </w:r>
      <w:r w:rsidR="00A828DD">
        <w:rPr>
          <w:rFonts w:eastAsia="Calibri"/>
        </w:rPr>
        <w:t>Algis Čepulis</w:t>
      </w:r>
      <w:r w:rsidR="005400F5">
        <w:rPr>
          <w:rFonts w:eastAsia="Calibri"/>
        </w:rPr>
        <w:t xml:space="preserve"> sakė</w:t>
      </w:r>
      <w:r w:rsidR="00A828DD">
        <w:rPr>
          <w:rFonts w:eastAsia="Calibri"/>
        </w:rPr>
        <w:t xml:space="preserve">, </w:t>
      </w:r>
      <w:r w:rsidR="005400F5">
        <w:rPr>
          <w:rFonts w:eastAsia="Calibri"/>
        </w:rPr>
        <w:t xml:space="preserve">kad pagal komisijos formatą nereikėtų gilintis į teatro pasiekimus ar laimėjimus. Iš pareiškimo galima daryti prielaidą, kad įstaigoje inicijuojama reforma yra daroma dirbtinai, siekiant pašalinti darbuotoją. Šiuo klausimu norėjo sužinoti </w:t>
      </w:r>
      <w:r w:rsidR="005400F5">
        <w:t>Rokiškio kultūros centro Direktorės Vaivos Baltrūnaitės Kirstukienės paaiškinimą.</w:t>
      </w:r>
    </w:p>
    <w:p w:rsidR="00A828DD" w:rsidRDefault="00D8201E" w:rsidP="005400F5">
      <w:pPr>
        <w:jc w:val="both"/>
      </w:pPr>
      <w:r>
        <w:t xml:space="preserve">               </w:t>
      </w:r>
      <w:r w:rsidR="005400F5">
        <w:t>Stasys Meliūnas klausė, Eligijaus Daugnoros gal prisimena, kas konkrečiai buvo pasakyta, dėl ko pasijuto pažemintas ir įžeistas.</w:t>
      </w:r>
    </w:p>
    <w:p w:rsidR="004D122B" w:rsidRDefault="005400F5" w:rsidP="000F2026">
      <w:pPr>
        <w:tabs>
          <w:tab w:val="left" w:pos="0"/>
        </w:tabs>
        <w:ind w:left="851"/>
      </w:pPr>
      <w:r>
        <w:lastRenderedPageBreak/>
        <w:t>Eligijus Daugnora sakė, ka</w:t>
      </w:r>
      <w:r w:rsidR="00D8201E">
        <w:t>d konkrečių žodžių neprisimena</w:t>
      </w:r>
      <w:r w:rsidR="004D122B">
        <w:t>.</w:t>
      </w:r>
      <w:r w:rsidR="00D8201E">
        <w:t xml:space="preserve">                                           </w:t>
      </w:r>
      <w:r w:rsidR="004D122B">
        <w:t xml:space="preserve">                   </w:t>
      </w:r>
      <w:r>
        <w:t>Vaiva Baltrūnaitė Kirstukienė sakė, kad 2021m. liepo</w:t>
      </w:r>
      <w:r w:rsidR="004D122B">
        <w:t xml:space="preserve">s 1 d. Rokiškio kultūros centrą </w:t>
      </w:r>
    </w:p>
    <w:p w:rsidR="005400F5" w:rsidRDefault="005400F5" w:rsidP="004D122B">
      <w:pPr>
        <w:tabs>
          <w:tab w:val="left" w:pos="0"/>
        </w:tabs>
        <w:jc w:val="both"/>
      </w:pPr>
      <w:r>
        <w:t xml:space="preserve">papildė dešimt specialistų iš rajono. Buvo reikalinga pertvarka kurios nebuvo skubama daryti, nes norėta susipažinti su žmonėmis ir jų veikla. Iki 2021 m. rugsėjo mėn. vidurio vyko auditas. Po audito buvo gautos rekomendacijos ką reikėtų pataisyti ir sutvarkyti. Atsižvelgiant į pastabas ir rekomendacijas buvo </w:t>
      </w:r>
      <w:r w:rsidR="00941007">
        <w:t>pasiūlyta atskirti režisieriaus – vadyb</w:t>
      </w:r>
      <w:r w:rsidR="00BF241E">
        <w:t>ininko pareigybes. Šis pokytis p</w:t>
      </w:r>
      <w:r w:rsidR="00941007">
        <w:t>alietė ne tik Eligijų Daugnorą, buvo sutvarkyti ir kiti etatai. Buvo vadovaujamasi darbo kodeksu, todėl sąlygos visiems buvo vienodos. Eligijui Daugnorai buvo pateiktas pasiūlymas su terminais, bet jis nesutiko dirbti sumažintu darbo krūviu 0.75 etato ir tai patvirtino raštiškai. Sekantis  momentas buvo įteikti įspėjimą, kad bus po mėnesio atleistas. Vaivos Baltrūnaitė</w:t>
      </w:r>
      <w:r w:rsidR="0062458E">
        <w:t>s Kirstukienės teigimu, Eligijus</w:t>
      </w:r>
      <w:r w:rsidR="00941007">
        <w:t xml:space="preserve"> Daugnora buvo vertinamas darbuotojas. Jam buvo didinamas koeficientas, gavo kintamąją dalį, įvyko</w:t>
      </w:r>
      <w:r w:rsidR="00BF241E">
        <w:t xml:space="preserve"> visos jo statytos</w:t>
      </w:r>
      <w:r w:rsidR="00941007">
        <w:t xml:space="preserve"> premjeros. Tačiau darbe buvo ir problem</w:t>
      </w:r>
      <w:r w:rsidR="00BF241E">
        <w:t>ų, dėl kurių, sprendimo kreipdavosi</w:t>
      </w:r>
      <w:r w:rsidR="00941007">
        <w:t xml:space="preserve"> kolektyvas ir pavaduotoja. </w:t>
      </w:r>
    </w:p>
    <w:p w:rsidR="00941007" w:rsidRDefault="00224B6B" w:rsidP="005400F5">
      <w:pPr>
        <w:jc w:val="both"/>
      </w:pPr>
      <w:r>
        <w:t xml:space="preserve">            </w:t>
      </w:r>
      <w:r w:rsidR="004D122B">
        <w:t xml:space="preserve">  </w:t>
      </w:r>
      <w:r>
        <w:t>Algis Čepulis klausė, ar galima suprasti, kad tai ne tik reformos pasekmė, bet tai susiję ir su Eligijaus Daugnoros darbu.</w:t>
      </w:r>
    </w:p>
    <w:p w:rsidR="00941007" w:rsidRDefault="00224B6B" w:rsidP="005400F5">
      <w:pPr>
        <w:jc w:val="both"/>
      </w:pPr>
      <w:r>
        <w:t xml:space="preserve">           </w:t>
      </w:r>
      <w:r w:rsidR="004D122B">
        <w:t xml:space="preserve">   </w:t>
      </w:r>
      <w:r>
        <w:t>Vaivos Baltrūnaitės Kirstukienės teigimu, Eligijui Daugnorai su</w:t>
      </w:r>
      <w:r w:rsidR="00BF241E">
        <w:t>nkiai sekėsi vadybinis darbas. M</w:t>
      </w:r>
      <w:r>
        <w:t xml:space="preserve">etiniuose vertinimuose jis buvo vertinamas gerai, tačiau prie to labai prisidėjo ir visa </w:t>
      </w:r>
      <w:r w:rsidR="00BF241E">
        <w:t xml:space="preserve">Kultūros </w:t>
      </w:r>
      <w:r>
        <w:t>centro komanda. Vadybi</w:t>
      </w:r>
      <w:r w:rsidR="00BF241E">
        <w:t>ninko pareigybė yra atskirta,</w:t>
      </w:r>
      <w:r>
        <w:t xml:space="preserve"> į šį darbą priimtas Arūnas Skardžius. Jis apie 5-is metus vadybininko darbą dirbo neatlygintinai. Vaiva Baltrūnaitė Kirstukienė sakė, kad yra pasikeitimų  ir Kultūros ministerijos etatų klasifikatoriuje, ir šias pareigybes reikėjo atskirti. Dėl to palengvėjo režisieriaus darbas. Šias permainas kolektyvas sutiko</w:t>
      </w:r>
      <w:r w:rsidR="00063400">
        <w:t xml:space="preserve"> džiugiai</w:t>
      </w:r>
      <w:r>
        <w:t xml:space="preserve"> ir Vaiva Baltrūnaitė Kirstukienė neabejoja priimtu sprendimu.</w:t>
      </w:r>
    </w:p>
    <w:p w:rsidR="00941007" w:rsidRDefault="004234C7" w:rsidP="004D122B">
      <w:pPr>
        <w:ind w:firstLine="851"/>
        <w:jc w:val="both"/>
      </w:pPr>
      <w:r>
        <w:t>Zenonas Viduolis sakė, kad A. S</w:t>
      </w:r>
      <w:r w:rsidR="00224B6B">
        <w:t>kardžius turi darbą ir gauna atlyginimą. Klausė, kodėl Eligijui Dau</w:t>
      </w:r>
      <w:r>
        <w:t>gnorai reikia sumažinti atlyginimą ir pridėti A. S</w:t>
      </w:r>
      <w:r w:rsidR="00224B6B">
        <w:t>kardžiui</w:t>
      </w:r>
      <w:r>
        <w:t>.</w:t>
      </w:r>
    </w:p>
    <w:p w:rsidR="00941007" w:rsidRDefault="004234C7" w:rsidP="005400F5">
      <w:pPr>
        <w:jc w:val="both"/>
      </w:pPr>
      <w:r>
        <w:t xml:space="preserve">           </w:t>
      </w:r>
      <w:r w:rsidR="004D122B">
        <w:t xml:space="preserve">   </w:t>
      </w:r>
      <w:r>
        <w:t>Vaiva Baltrūnaitė Kirstukienė akcentavo, kad buvo atskirtos pareigybės. Arūnas Skardžius gali turėti ir papildomas pareigas, nes tai tik 0,25 etato.</w:t>
      </w:r>
    </w:p>
    <w:p w:rsidR="00941007" w:rsidRDefault="004234C7" w:rsidP="008E7AF2">
      <w:pPr>
        <w:ind w:firstLine="851"/>
        <w:jc w:val="both"/>
      </w:pPr>
      <w:r>
        <w:t xml:space="preserve">Algis Čepulis klausė, ar vadybinis darbas išnyksta pas </w:t>
      </w:r>
      <w:r w:rsidR="00063400">
        <w:t>režisierių ir jis užsiims tik kūrybine</w:t>
      </w:r>
      <w:r>
        <w:t xml:space="preserve"> veikla. </w:t>
      </w:r>
    </w:p>
    <w:p w:rsidR="00941007" w:rsidRDefault="004234C7" w:rsidP="005400F5">
      <w:pPr>
        <w:jc w:val="both"/>
      </w:pPr>
      <w:r>
        <w:t xml:space="preserve">         </w:t>
      </w:r>
      <w:r w:rsidR="004D122B">
        <w:t xml:space="preserve">     </w:t>
      </w:r>
      <w:r>
        <w:t>Vaiva Baltrūnaitė Kirstukienė sakė, kad nuo vasario 1 dienos steigiam</w:t>
      </w:r>
      <w:r w:rsidR="00063400">
        <w:t>as liaudies teatro režisieriaus etatas.</w:t>
      </w:r>
      <w:r>
        <w:t xml:space="preserve"> Pastarieji trys darbo metai parodė, kad režisierius stokoja vadybinių kompetencijų, tą darbą daryti padėjo visas kolektyvas.</w:t>
      </w:r>
    </w:p>
    <w:p w:rsidR="00941007" w:rsidRDefault="004234C7" w:rsidP="005400F5">
      <w:pPr>
        <w:jc w:val="both"/>
      </w:pPr>
      <w:r>
        <w:t xml:space="preserve">          </w:t>
      </w:r>
      <w:r w:rsidR="004D122B">
        <w:t xml:space="preserve">    </w:t>
      </w:r>
      <w:r>
        <w:t>Stasys Meliūnas klausė ar reforma palietė visą kolektyvą ir ar normalu, kad režisieriai dirba 0.75 etatu.</w:t>
      </w:r>
    </w:p>
    <w:p w:rsidR="00941007" w:rsidRDefault="004234C7" w:rsidP="005400F5">
      <w:pPr>
        <w:jc w:val="both"/>
      </w:pPr>
      <w:r>
        <w:t xml:space="preserve">          </w:t>
      </w:r>
      <w:r w:rsidR="004D122B">
        <w:t xml:space="preserve">     </w:t>
      </w:r>
      <w:r>
        <w:t>Vaiva Baltrūnaitė Kirstukienė sakė, kad neliesti tie etatai, kurie atitinka reglamentą ir kur auditas nedavė pastabų. Teatro kolektyvo valdyme etatas lieka, tik atskiriamos jo funkcijos. Dėl to teatro veikla nenukenčia, nes tai nėra profesionalus te</w:t>
      </w:r>
      <w:r w:rsidR="0089712D">
        <w:t>a</w:t>
      </w:r>
      <w:r>
        <w:t>tras</w:t>
      </w:r>
      <w:r w:rsidR="0089712D">
        <w:t>. Kalbama apie  vieną premjerą per metus. Jei ne teatro noras dirbti su kitu režisieriumi</w:t>
      </w:r>
      <w:r w:rsidR="00063400">
        <w:t>,</w:t>
      </w:r>
      <w:r w:rsidR="0089712D">
        <w:t xml:space="preserve"> nebūtume sužinoję, kad premjerą galima pastatyti ir per pora mėnesių. O honorarą režisieriui išmokėti už tris mėnesius. Nors kultūros centras yra ne pelno siekianti organizacija, bet yra prabanga išl</w:t>
      </w:r>
      <w:r w:rsidR="00063400">
        <w:t>aikyti režisierių visu etatu. 2</w:t>
      </w:r>
      <w:r w:rsidR="0089712D">
        <w:t xml:space="preserve">010-2013 Eligijus Daugnora taip pat dirbo 0,75 etato. Palyginus rezultatyvumą </w:t>
      </w:r>
      <w:r w:rsidR="00063400">
        <w:t>tada ir dabar  niekas nepasikeitė</w:t>
      </w:r>
      <w:r w:rsidR="0089712D">
        <w:t xml:space="preserve">. </w:t>
      </w:r>
    </w:p>
    <w:p w:rsidR="00941007" w:rsidRDefault="0089712D" w:rsidP="005400F5">
      <w:pPr>
        <w:jc w:val="both"/>
      </w:pPr>
      <w:r>
        <w:t xml:space="preserve">           </w:t>
      </w:r>
      <w:r w:rsidR="004D122B">
        <w:t xml:space="preserve">   </w:t>
      </w:r>
      <w:r>
        <w:t xml:space="preserve"> Algis Čepulis klausė, ar buvo vertintos pajamos </w:t>
      </w:r>
      <w:r w:rsidR="009D0D47">
        <w:t>g</w:t>
      </w:r>
      <w:r>
        <w:t xml:space="preserve">autos  už spektaklius statytus Egidijaus Daugnoros ir samdyto režisieriaus. </w:t>
      </w:r>
    </w:p>
    <w:p w:rsidR="00941007" w:rsidRDefault="0089712D" w:rsidP="005400F5">
      <w:pPr>
        <w:jc w:val="both"/>
      </w:pPr>
      <w:r>
        <w:t xml:space="preserve">          </w:t>
      </w:r>
      <w:r w:rsidR="004D122B">
        <w:t xml:space="preserve">     </w:t>
      </w:r>
      <w:r>
        <w:t xml:space="preserve">Vaiva Baltrūnaitė Kirstukienė sakė, kad sumų dabar negalėtų pasakyti reikėtų viską sudėlioti į lenteles, bet kreivė labai ritasi žemyn. Liaudies teatro lankomumas labai kritęs. Į Eligijaus Daugnoros premjerą </w:t>
      </w:r>
      <w:proofErr w:type="spellStart"/>
      <w:r>
        <w:t>Interrampoje</w:t>
      </w:r>
      <w:proofErr w:type="spellEnd"/>
      <w:r>
        <w:t xml:space="preserve"> nupirkta 5 bilietai, į spektaklį Demokratija – 22 bilietai. </w:t>
      </w:r>
      <w:r w:rsidR="009D0D47">
        <w:t xml:space="preserve">Skaičiai liūdni, bet tokia yra realybė. Lygiagrečiai dirbusių režisierių rezultatyvumas ir pajamos yra geresni. </w:t>
      </w:r>
    </w:p>
    <w:p w:rsidR="00941007" w:rsidRDefault="009D0D47" w:rsidP="004D122B">
      <w:pPr>
        <w:ind w:firstLine="851"/>
        <w:jc w:val="both"/>
      </w:pPr>
      <w:r>
        <w:t>Vaiva Baltrūnaitė Kirstukienė sakė, kad nežiūrint į tai režisieriai ir aktoriai sveikinami ir įver</w:t>
      </w:r>
      <w:r w:rsidR="00063400">
        <w:t>t</w:t>
      </w:r>
      <w:r>
        <w:t>inami po kiekvienos premjeros.</w:t>
      </w:r>
    </w:p>
    <w:p w:rsidR="00941007" w:rsidRDefault="009D0D47" w:rsidP="004D122B">
      <w:pPr>
        <w:ind w:firstLine="851"/>
        <w:jc w:val="both"/>
      </w:pPr>
      <w:r>
        <w:lastRenderedPageBreak/>
        <w:t>Stasys Meliūnas klausė, gal buvo kalbama su režisieriumi apie tai, dėl ko</w:t>
      </w:r>
      <w:r w:rsidR="004D122B">
        <w:t xml:space="preserve"> krenta spektaklių populiarumas, gal lankomumas susijęs su viruso pandemija.</w:t>
      </w:r>
    </w:p>
    <w:p w:rsidR="00941007" w:rsidRDefault="009D0D47" w:rsidP="004D122B">
      <w:pPr>
        <w:ind w:firstLine="851"/>
        <w:jc w:val="both"/>
      </w:pPr>
      <w:r>
        <w:t>Vaiva Baltrūnaitė Kirstukienė sakė, kad pokalbiai vykdavo, bet reakcijos į pokalbius skirtingos. Iš pavaduotojos yra sulaukta pastebėjimų, kad re</w:t>
      </w:r>
      <w:r w:rsidR="00063400">
        <w:t>ž</w:t>
      </w:r>
      <w:r>
        <w:t>isierius nekomunikuojama nei apie blogas, nei apie geras naujienas, nesitaria dėl spektaklio statymo ir pasirinkimo, nevysto komunikacijos kolektyve.</w:t>
      </w:r>
    </w:p>
    <w:p w:rsidR="00941007" w:rsidRDefault="00063400" w:rsidP="00751475">
      <w:pPr>
        <w:ind w:firstLine="851"/>
        <w:jc w:val="both"/>
      </w:pPr>
      <w:r>
        <w:t>Stasys Meliūnas klausė</w:t>
      </w:r>
      <w:r w:rsidR="00A521F2">
        <w:t xml:space="preserve"> kodėl</w:t>
      </w:r>
      <w:r>
        <w:t xml:space="preserve"> Eligijui Daugnorai</w:t>
      </w:r>
      <w:r w:rsidR="00A521F2">
        <w:t xml:space="preserve"> neleista dal</w:t>
      </w:r>
      <w:r>
        <w:t>yvauti Mindaugo karūnavimo dienos, Gedulo ir vilties dienos</w:t>
      </w:r>
      <w:r w:rsidR="00A521F2">
        <w:t xml:space="preserve"> renginiuose kaip vedėjui. Taip pat</w:t>
      </w:r>
      <w:r w:rsidR="00751475">
        <w:t xml:space="preserve"> išsakė mintį, kad jei žmogui </w:t>
      </w:r>
      <w:r w:rsidR="00A521F2">
        <w:t>rodo</w:t>
      </w:r>
      <w:r w:rsidR="00751475">
        <w:t>ma</w:t>
      </w:r>
      <w:r w:rsidR="00A521F2">
        <w:t>, kad viską daro blogai, tai gal dėl to ir kenčia</w:t>
      </w:r>
      <w:r>
        <w:t xml:space="preserve"> jo</w:t>
      </w:r>
      <w:r w:rsidR="00A521F2">
        <w:t xml:space="preserve"> produktyvumas.</w:t>
      </w:r>
    </w:p>
    <w:p w:rsidR="00A521F2" w:rsidRDefault="00A521F2" w:rsidP="00751475">
      <w:pPr>
        <w:ind w:firstLine="851"/>
        <w:jc w:val="both"/>
      </w:pPr>
      <w:r>
        <w:t>Vaiva Baltrūnaitė Kirstukienė sakė, kad ji nesprendžia viena ir citavo pavaduotojos  A. Gudgalienės pasakymą, kad režisierius turi fizinių t</w:t>
      </w:r>
      <w:r w:rsidR="00063400">
        <w:t>rūkumų, kurį asmeniškai jis</w:t>
      </w:r>
      <w:r>
        <w:t xml:space="preserve"> pripažino. Dėl ligos dreba rankos, kertasi balsas ir silpnas regėjimas, lauke akiniai ra</w:t>
      </w:r>
      <w:r w:rsidR="00063400">
        <w:t>soja ir sunku skaityti. Dėl šių</w:t>
      </w:r>
      <w:r>
        <w:t xml:space="preserve"> priežasčių renginių vedėju jis būti ne visada gali. Tai žmogiški faktoriai, dėl jų yra tariamasi ir priimami geriausi sprendimai organizacijai. Negalima pastatyti žmogaus į nepatogią padėtį.</w:t>
      </w:r>
    </w:p>
    <w:p w:rsidR="00A521F2" w:rsidRDefault="00A521F2" w:rsidP="00751475">
      <w:pPr>
        <w:ind w:firstLine="851"/>
        <w:jc w:val="both"/>
      </w:pPr>
      <w:r>
        <w:t xml:space="preserve">Eligijus </w:t>
      </w:r>
      <w:r w:rsidR="00AF7CB3">
        <w:t>Daunora sakė, kad</w:t>
      </w:r>
      <w:r w:rsidR="00063400">
        <w:t xml:space="preserve"> jis b</w:t>
      </w:r>
      <w:r w:rsidR="00AF7CB3">
        <w:t>e akinių žaidžia krepšinį ir akiniai ne problema. Eligijus Daugnora pradėjo nuo to, kad režisieriaus – vadybininko etatas buvo dirbtinai sukurtas 2015-2016 metais. Eligijus Daugnora</w:t>
      </w:r>
      <w:r w:rsidR="00063400">
        <w:t xml:space="preserve"> sakė</w:t>
      </w:r>
      <w:r w:rsidR="00AF7CB3">
        <w:t>, kad daugiau, mažiau vadybiniais dalykais užsiėmė, tai buvo ir repeticijų grafiko sudarymas ir kiti organizaciniai dalykai. 2010-2014 metais vadyba užsiimdavo režisieriaus padėjėja. Nuo 2016 metu režisierius liko vienas, teatras turi vieną etatą. Nors ir etatas mažėja, bet repeticijų grafiko sudarymas, kiti organizaciniai reikalai</w:t>
      </w:r>
      <w:r w:rsidR="00063400">
        <w:t xml:space="preserve"> vis vien</w:t>
      </w:r>
      <w:r w:rsidR="00AF7CB3">
        <w:t xml:space="preserve"> priklausys nuo režisieriaus.</w:t>
      </w:r>
    </w:p>
    <w:p w:rsidR="00A521F2" w:rsidRDefault="00FC452D" w:rsidP="00751475">
      <w:pPr>
        <w:ind w:firstLine="851"/>
        <w:jc w:val="both"/>
      </w:pPr>
      <w:r>
        <w:t>Algis Čepulis sakė,</w:t>
      </w:r>
      <w:r w:rsidR="005D2273">
        <w:t xml:space="preserve"> kad įmonėse vykstančios reformos yra normalus dalykas. Šiai</w:t>
      </w:r>
      <w:r>
        <w:t xml:space="preserve"> dienai reikėtų susikoncentruoti į tai, kad vyksta reforma, numatyta darbo eiga perskirstyta ir Eligijus Daugnora mano, kad tai yra neteisėtas veiksmas ir galima įžvelgti mobingo požymių. Algis Čepulis prašė pasakyti keletą dalykų, kodėl reforma kertasi su </w:t>
      </w:r>
      <w:r w:rsidR="005D2273">
        <w:t>dabartiniu režisieriaus statusu</w:t>
      </w:r>
      <w:r>
        <w:t>, ir kodėl negalima dirbti  kitaip.</w:t>
      </w:r>
    </w:p>
    <w:p w:rsidR="00941007" w:rsidRDefault="00E817AC" w:rsidP="00751475">
      <w:pPr>
        <w:ind w:firstLine="851"/>
        <w:jc w:val="both"/>
      </w:pPr>
      <w:r>
        <w:t>Eligijus Daugnora sakė</w:t>
      </w:r>
      <w:r w:rsidR="00FC452D">
        <w:t xml:space="preserve"> kad gavęs pasiūlymą dirbti ne visu etatu  kreipėsi į Rokiškio </w:t>
      </w:r>
      <w:proofErr w:type="spellStart"/>
      <w:r w:rsidR="00FC452D">
        <w:t>raj</w:t>
      </w:r>
      <w:proofErr w:type="spellEnd"/>
      <w:r w:rsidR="00FC452D">
        <w:t>. sav. administracijos juristus ir jam buvo pasakyta, kad audito išvados neįpareigoja mažinti  režisieriaus darbo krūvio.</w:t>
      </w:r>
    </w:p>
    <w:p w:rsidR="00FC452D" w:rsidRDefault="00FC452D" w:rsidP="00751475">
      <w:pPr>
        <w:ind w:firstLine="851"/>
        <w:jc w:val="both"/>
      </w:pPr>
      <w:r>
        <w:t>Valdas Nauburaitis klausė, ar audito išvadas vykdyti privaloma ar rekomenduojama. Ir kas nusprendė sumažinti etatą auditas ar direktorė.</w:t>
      </w:r>
    </w:p>
    <w:p w:rsidR="00FC452D" w:rsidRDefault="00FC452D" w:rsidP="00751475">
      <w:pPr>
        <w:ind w:firstLine="851"/>
        <w:jc w:val="both"/>
      </w:pPr>
      <w:r>
        <w:t xml:space="preserve">Vaiva Baltrūnaitė Kirstukienė sakė, kad auditas nesprendžia apie darbo krūvį, </w:t>
      </w:r>
      <w:r w:rsidR="0072170F">
        <w:t>tai sprendžia įstaigos vadovas, vadovaudamasis kultūros centro nuostatais. Auditas liepė Atskirti režisieriaus ir vadybininko funkcijas. Vaiva Baltrūnaitė Kirstukienė sakė,</w:t>
      </w:r>
      <w:r w:rsidR="00E817AC">
        <w:t xml:space="preserve"> </w:t>
      </w:r>
      <w:r w:rsidR="0072170F">
        <w:t>kad tai buvo vadovo sprendimas padaryti reorganizaciją įstaigoje.</w:t>
      </w:r>
    </w:p>
    <w:p w:rsidR="0072170F" w:rsidRDefault="0072170F" w:rsidP="00751475">
      <w:pPr>
        <w:ind w:firstLine="851"/>
        <w:jc w:val="both"/>
      </w:pPr>
      <w:r>
        <w:t xml:space="preserve">Stasys Meliūnas klausė, ar direktorė stiprindama vadybą nedaro </w:t>
      </w:r>
      <w:r w:rsidR="00751475">
        <w:t>„</w:t>
      </w:r>
      <w:r>
        <w:t>meškos paslaugos</w:t>
      </w:r>
      <w:r w:rsidR="00751475">
        <w:t>“</w:t>
      </w:r>
      <w:r>
        <w:t xml:space="preserve"> ir ar </w:t>
      </w:r>
      <w:r w:rsidR="00751475">
        <w:t xml:space="preserve">dėl to </w:t>
      </w:r>
      <w:r>
        <w:t xml:space="preserve">nenukentės </w:t>
      </w:r>
      <w:r w:rsidR="00751475">
        <w:t xml:space="preserve">kultūros centro </w:t>
      </w:r>
      <w:r>
        <w:t>kultūrinis</w:t>
      </w:r>
      <w:r w:rsidR="00751475">
        <w:t>, meninis</w:t>
      </w:r>
      <w:r>
        <w:t xml:space="preserve"> lygis ir meniniai gebėjimai. </w:t>
      </w:r>
    </w:p>
    <w:p w:rsidR="0072170F" w:rsidRDefault="0072170F" w:rsidP="005400F5">
      <w:pPr>
        <w:jc w:val="both"/>
      </w:pPr>
      <w:r>
        <w:t xml:space="preserve">            Vaiva Baltrūnaitė Kirstukienė atsakė, kad kultūros centre vadybininko pareigybės šiuo metu yra tik 0,25 etato, o režisierių kultūros centre daug, todėl kultūrinė veikla tikrai nenukentės.</w:t>
      </w:r>
    </w:p>
    <w:p w:rsidR="0072170F" w:rsidRDefault="0072170F" w:rsidP="005400F5">
      <w:pPr>
        <w:jc w:val="both"/>
      </w:pPr>
      <w:r>
        <w:t xml:space="preserve">            Stasys Meliūnas klausė kodėl darbuotojai nebuvo supažindinti su audito išvadomis.</w:t>
      </w:r>
    </w:p>
    <w:p w:rsidR="0072170F" w:rsidRDefault="0072170F" w:rsidP="005400F5">
      <w:pPr>
        <w:jc w:val="both"/>
      </w:pPr>
      <w:r>
        <w:t xml:space="preserve">            Vaiva Baltrūnaitė Kirstukienė sakė, kad dokumentai nėra įslaptinti, kopijos buvo pateiktos ir buvo paaiškinta. Žmogus turi į teisę kreiptis ir į kitus specialistus konsultacijos. </w:t>
      </w:r>
    </w:p>
    <w:p w:rsidR="0072170F" w:rsidRDefault="0072170F" w:rsidP="005400F5">
      <w:pPr>
        <w:jc w:val="both"/>
      </w:pPr>
      <w:r>
        <w:t xml:space="preserve">            Stasys Meliūnas išsakė nuomonę, kad darbuotojai turi žinoti apie pakeitimus ir permainas darbovietėje, kurie susiję su jais. Tai padėtų išlaikyti šiltą atmosferą darbe. Taip pat klausė ar dar kam nors buvo sumažinti etatai.</w:t>
      </w:r>
    </w:p>
    <w:p w:rsidR="0072170F" w:rsidRDefault="0072170F" w:rsidP="005400F5">
      <w:pPr>
        <w:jc w:val="both"/>
      </w:pPr>
      <w:r>
        <w:t xml:space="preserve">           Vaiva Baltrūnaitė Kirstukienė atsakė, kad buvo trys etatai, kuriuos palietė permainos.</w:t>
      </w:r>
    </w:p>
    <w:p w:rsidR="0072170F" w:rsidRDefault="0072170F" w:rsidP="00751475">
      <w:pPr>
        <w:ind w:firstLine="709"/>
        <w:jc w:val="both"/>
      </w:pPr>
      <w:r>
        <w:t xml:space="preserve">Stasys Meliūnas </w:t>
      </w:r>
      <w:r w:rsidR="002244BC">
        <w:t xml:space="preserve">sakė, kad pagal pareiškimą, neigiamas požiūris į Eligijų Daugnorą prasidėjo po to, kai </w:t>
      </w:r>
      <w:r w:rsidR="00751475">
        <w:t xml:space="preserve">jis viešai </w:t>
      </w:r>
      <w:r w:rsidR="002244BC">
        <w:t xml:space="preserve">pareiškė nuomonę apie kultūros centro vadovą. </w:t>
      </w:r>
    </w:p>
    <w:p w:rsidR="0072170F" w:rsidRDefault="002244BC" w:rsidP="00751475">
      <w:pPr>
        <w:ind w:firstLine="709"/>
        <w:jc w:val="both"/>
      </w:pPr>
      <w:r>
        <w:lastRenderedPageBreak/>
        <w:t xml:space="preserve">Vaiva Baltrūnaitė Kirstukienė sakė, kad </w:t>
      </w:r>
      <w:r w:rsidR="00792437">
        <w:t>nesuprantą šių apraiškų. Kaip tik klimatas kolektyve stipriai pagerėjęs. Vaiva Baltrūnaitė Kirstukienė teigė, kad didžiuojasi visu kolektyvu neišskiriant ir režisieriaus, todėl tokie dalykai</w:t>
      </w:r>
      <w:r w:rsidR="00FB558C">
        <w:t>, kaip išsakyta nuomonė</w:t>
      </w:r>
      <w:r w:rsidR="00792437">
        <w:t xml:space="preserve"> neįtakojo sprendimo.  </w:t>
      </w:r>
    </w:p>
    <w:p w:rsidR="0072170F" w:rsidRDefault="00FB558C" w:rsidP="00751475">
      <w:pPr>
        <w:ind w:firstLine="709"/>
        <w:jc w:val="both"/>
      </w:pPr>
      <w:r>
        <w:t>Algis Čepulis sakė, kad Antikorupcijos komisija daugokai gilinasi į aplinkybes. Algio Čepul</w:t>
      </w:r>
      <w:r w:rsidR="00E817AC">
        <w:t xml:space="preserve">io nuomone </w:t>
      </w:r>
      <w:r>
        <w:t>Eligijus Daugnora kaip kūrėjas, kaip meninin</w:t>
      </w:r>
      <w:r w:rsidR="00E817AC">
        <w:t>kas nepriimtų skubotų sprendimų</w:t>
      </w:r>
      <w:r>
        <w:t>, gerai įvertintų kolektyvo pastebėjimus ir pastabas bei vadovo pasiūlymus. Kiekvienas įstaigos vadovas darantis sprendimus ir prisiimdamas atsakomybę yra taip pat atsakingas ir už įstatymų laikymąsi. Šiandien vyko tik diskusija ir nebus priimta jokių sprendimų. Algis Čepulis i</w:t>
      </w:r>
      <w:r w:rsidR="00E817AC">
        <w:t>š</w:t>
      </w:r>
      <w:r>
        <w:t>sakė nuomonę, kad  ir vadovė, ir režisierius neskubėtų ir nesivadovautų emocijomis, o priimtų geriausią spendimą. Taip pat siūlė baigti diskusiją ir nedaryti skubotų sprendimų.</w:t>
      </w:r>
    </w:p>
    <w:p w:rsidR="0072170F" w:rsidRDefault="00FB558C" w:rsidP="00751475">
      <w:pPr>
        <w:ind w:firstLine="709"/>
        <w:jc w:val="both"/>
      </w:pPr>
      <w:r>
        <w:t xml:space="preserve">Zenonas Viduolis sakė, kad yra nusivylęs, kad meno žmonėms yra sumažinami etatai. Reikėtų nesišvaistyti žmonėmis. </w:t>
      </w:r>
    </w:p>
    <w:p w:rsidR="0072170F" w:rsidRDefault="00FB558C" w:rsidP="00751475">
      <w:pPr>
        <w:ind w:firstLine="709"/>
        <w:jc w:val="both"/>
      </w:pPr>
      <w:r>
        <w:t>Stanislovas Dambrauskas sakė, kad neįžiūri šioje situacijoje korupcijos, čia yra darbiniai reikalai.</w:t>
      </w:r>
    </w:p>
    <w:p w:rsidR="00FB558C" w:rsidRDefault="00FB558C" w:rsidP="00751475">
      <w:pPr>
        <w:ind w:firstLine="709"/>
        <w:jc w:val="both"/>
      </w:pPr>
      <w:r>
        <w:t>Stasys Mel</w:t>
      </w:r>
      <w:r w:rsidR="00751475">
        <w:t>i</w:t>
      </w:r>
      <w:r>
        <w:t>ūnas atkreipė dėmesį, kad reikėtų pagilinti žinias a</w:t>
      </w:r>
      <w:r w:rsidR="00E817AC">
        <w:t xml:space="preserve">pie </w:t>
      </w:r>
      <w:r>
        <w:t xml:space="preserve">korupciją ir informavo, kad bus mokymai antikorupcinėmis temomis. Informacija apie juos išsiųsta el. paštu. </w:t>
      </w:r>
      <w:r w:rsidR="00811EAE">
        <w:t xml:space="preserve">Stasys Meliūnas taip pat sakė, kad svarbu išklausyti abi puses, bet nėra įsitikinimo, kad Eligijus Daugnora ėmė viską išsigalvojo ir parašė pareiškimą Antikorupcijos komisijai. </w:t>
      </w:r>
      <w:r w:rsidR="004707E6">
        <w:t>Ne toks pagarbus elgesys kaip norėjo ar kaip nusipelnė prisidėjo prie to, kad režisierius pradėjo reikšti savo nuomonę viešai galbūt apie neskaidrius procesus Kultūros centre. Esant tokiai situacijai, būtų gražu matyti, kad šis etatas neatiteks labiau tinkančiam darbuotojui, kuris nereikš savo nuomonės.</w:t>
      </w:r>
      <w:r w:rsidR="00811EAE">
        <w:t xml:space="preserve"> </w:t>
      </w:r>
    </w:p>
    <w:p w:rsidR="00FB558C" w:rsidRDefault="004707E6" w:rsidP="005400F5">
      <w:pPr>
        <w:jc w:val="both"/>
      </w:pPr>
      <w:r>
        <w:t xml:space="preserve">            Algis Čepulis sakė, kad jei yra požymių, tai yra teismai ir kitos institucijos</w:t>
      </w:r>
      <w:r w:rsidR="0090414A">
        <w:t xml:space="preserve"> kurios galėtų nagrinėti šį klausimą. Antikorupcijos komisijai reikėtų šį klausimą pateikti  Rokiškio </w:t>
      </w:r>
      <w:proofErr w:type="spellStart"/>
      <w:r w:rsidR="0090414A">
        <w:t>raj</w:t>
      </w:r>
      <w:proofErr w:type="spellEnd"/>
      <w:r w:rsidR="0090414A">
        <w:t xml:space="preserve">. savivaldybės administracijai. </w:t>
      </w:r>
    </w:p>
    <w:p w:rsidR="0090414A" w:rsidRDefault="0090414A" w:rsidP="005400F5">
      <w:pPr>
        <w:jc w:val="both"/>
      </w:pPr>
      <w:r>
        <w:t xml:space="preserve">           Vidas Nauburaitis sakė, kad tikisi, jog Kultūros centro vadovė ir režisierius vis tik ras </w:t>
      </w:r>
      <w:r w:rsidR="00751475">
        <w:t>konsensusą</w:t>
      </w:r>
      <w:r>
        <w:t>.</w:t>
      </w:r>
    </w:p>
    <w:p w:rsidR="004707E6" w:rsidRDefault="00751475" w:rsidP="00D20C17">
      <w:pPr>
        <w:jc w:val="both"/>
      </w:pPr>
      <w:r>
        <w:t xml:space="preserve">           </w:t>
      </w:r>
      <w:r w:rsidR="000C7892">
        <w:t>Kvorumo nėra, todėl komisija nebalsavo.</w:t>
      </w:r>
    </w:p>
    <w:p w:rsidR="0090414A" w:rsidRDefault="00D20C17" w:rsidP="0090414A">
      <w:pPr>
        <w:jc w:val="both"/>
      </w:pPr>
      <w:r>
        <w:t xml:space="preserve">          </w:t>
      </w:r>
      <w:r w:rsidR="005D46F4">
        <w:t xml:space="preserve">  </w:t>
      </w:r>
      <w:r>
        <w:t xml:space="preserve">2. NUTARTA: </w:t>
      </w:r>
      <w:r w:rsidR="004707E6">
        <w:t xml:space="preserve">Stasys Meliūnas išreiškė savo atskirąją nuomonę, kad Antikorupcijos komisija privalo kreiptis į Rokiškio r. savivaldybės administraciją su prašymu </w:t>
      </w:r>
      <w:r w:rsidR="0090414A">
        <w:t xml:space="preserve"> atlikti tarnyb</w:t>
      </w:r>
      <w:r w:rsidR="004707E6">
        <w:t xml:space="preserve">inį patikrinimą </w:t>
      </w:r>
      <w:r w:rsidR="00751475">
        <w:t xml:space="preserve">Rokiškio kultūros centre </w:t>
      </w:r>
      <w:r w:rsidR="004707E6">
        <w:t xml:space="preserve">ir išsiaiškinti ar viskas atlikta tinkamai. </w:t>
      </w:r>
      <w:r>
        <w:t xml:space="preserve">               </w:t>
      </w:r>
    </w:p>
    <w:p w:rsidR="0090414A" w:rsidRDefault="00E23DAE" w:rsidP="0090414A">
      <w:pPr>
        <w:jc w:val="both"/>
      </w:pPr>
      <w:r>
        <w:t xml:space="preserve">       </w:t>
      </w:r>
      <w:r w:rsidR="00D20C17" w:rsidRPr="00414A4C">
        <w:rPr>
          <w:bCs/>
        </w:rPr>
        <w:t xml:space="preserve"> </w:t>
      </w:r>
      <w:r>
        <w:rPr>
          <w:bCs/>
        </w:rPr>
        <w:t xml:space="preserve">  </w:t>
      </w:r>
      <w:r w:rsidR="00D20C17" w:rsidRPr="00414A4C">
        <w:rPr>
          <w:bCs/>
        </w:rPr>
        <w:t xml:space="preserve">3. SVARSTYTA. </w:t>
      </w:r>
      <w:r w:rsidR="0090414A" w:rsidRPr="00C9224D">
        <w:t xml:space="preserve">Dėl savivaldybės tarybos </w:t>
      </w:r>
      <w:r w:rsidR="0090414A">
        <w:t xml:space="preserve">Antikorupcijos komisijos veiklos </w:t>
      </w:r>
      <w:r w:rsidR="0090414A" w:rsidRPr="00C9224D">
        <w:t>2022 metais veiklos plano sudarymo, svarbiausių korupcijos   prevencijos priemonių metuose planavim</w:t>
      </w:r>
      <w:r w:rsidR="0090414A">
        <w:t>o.</w:t>
      </w:r>
    </w:p>
    <w:p w:rsidR="00751475" w:rsidRDefault="0090414A" w:rsidP="0090414A">
      <w:pPr>
        <w:jc w:val="both"/>
      </w:pPr>
      <w:r>
        <w:t xml:space="preserve">           </w:t>
      </w:r>
      <w:r w:rsidR="00DB4518">
        <w:t xml:space="preserve"> Stasys Meliūnas pristatė antrą dienot</w:t>
      </w:r>
      <w:r w:rsidR="00294070">
        <w:t xml:space="preserve">varkės klausimą </w:t>
      </w:r>
      <w:r>
        <w:t xml:space="preserve">ir siūlė komisijos nariams panagrinėti Antikorupcijos komisijos veiklos </w:t>
      </w:r>
      <w:r w:rsidRPr="00C9224D">
        <w:t xml:space="preserve">2022 metais </w:t>
      </w:r>
      <w:r>
        <w:t xml:space="preserve">veiklos planą ir pateikti nuomones telefonu ar el. paštu. Stasys Meliūnas siūlė plačiau panagrinėti </w:t>
      </w:r>
      <w:r w:rsidRPr="0090414A">
        <w:t>Korupcijos prevencijos programos įgyvendinimo vertinimus rajono savivaldybės administracijos seniūnijose</w:t>
      </w:r>
      <w:r>
        <w:t xml:space="preserve">. </w:t>
      </w:r>
    </w:p>
    <w:p w:rsidR="00294070" w:rsidRPr="00AF354E" w:rsidRDefault="0090414A" w:rsidP="00751475">
      <w:pPr>
        <w:ind w:firstLine="709"/>
        <w:jc w:val="both"/>
      </w:pPr>
      <w:r>
        <w:t>Taip pat</w:t>
      </w:r>
      <w:r w:rsidR="00751475">
        <w:t>,</w:t>
      </w:r>
      <w:r>
        <w:t xml:space="preserve"> Stasys Meliūnas </w:t>
      </w:r>
      <w:r w:rsidR="00AF354E">
        <w:t>klausė narių nuomonės, dėl komisijos narių nedalyvavimo posėdyje, nes ne</w:t>
      </w:r>
      <w:r w:rsidR="00751475">
        <w:t xml:space="preserve">sant kvorumo </w:t>
      </w:r>
      <w:r w:rsidR="008E7AF2">
        <w:t>komisijoje nėra galimybės priimti sprendimus</w:t>
      </w:r>
      <w:r w:rsidR="00AF354E">
        <w:t xml:space="preserve">. Klausė ar nereikėtų kreiptis </w:t>
      </w:r>
      <w:r w:rsidR="00AF354E" w:rsidRPr="00AF354E">
        <w:t xml:space="preserve">į Etikos komisiją dėl nedalyvavimo. </w:t>
      </w:r>
    </w:p>
    <w:p w:rsidR="005D46F4" w:rsidRDefault="00F9187E" w:rsidP="005D46F4">
      <w:pPr>
        <w:jc w:val="both"/>
      </w:pPr>
      <w:r>
        <w:t xml:space="preserve">       </w:t>
      </w:r>
      <w:r w:rsidR="00D20C17">
        <w:t xml:space="preserve">    </w:t>
      </w:r>
      <w:r w:rsidR="00AF354E">
        <w:t xml:space="preserve">  Algis Čepulis siūlė per tarybos posėdį priminti, kad nariai turi įsipareigojimą dalyvauti komisijos darbe.</w:t>
      </w:r>
    </w:p>
    <w:p w:rsidR="00AF354E" w:rsidRDefault="00AF354E" w:rsidP="005D46F4">
      <w:pPr>
        <w:jc w:val="both"/>
      </w:pPr>
      <w:r>
        <w:t xml:space="preserve">           Zenonas Viduolis sakė, kad kartais posėdžiai dubliuojasi ir neįmanoma sudalyvauti.</w:t>
      </w:r>
    </w:p>
    <w:p w:rsidR="00AF354E" w:rsidRDefault="00AF354E" w:rsidP="005D46F4">
      <w:pPr>
        <w:jc w:val="both"/>
      </w:pPr>
      <w:r>
        <w:t xml:space="preserve">           Stasys Meliūnas sakė, kad apie tai buvo kalbėta </w:t>
      </w:r>
      <w:r w:rsidR="008E7AF2">
        <w:t xml:space="preserve">su Kontrolės komiteto pirmininku, </w:t>
      </w:r>
      <w:r>
        <w:t xml:space="preserve">ir tai </w:t>
      </w:r>
      <w:r w:rsidR="008E7AF2">
        <w:t xml:space="preserve">kad Komiteto ir Komisijos posėdžiai vyktų tuo pačiu laiku, </w:t>
      </w:r>
      <w:r>
        <w:t>nebepasikartos.</w:t>
      </w:r>
    </w:p>
    <w:p w:rsidR="00D20C17" w:rsidRDefault="008E7AF2" w:rsidP="00D20C17">
      <w:pPr>
        <w:jc w:val="both"/>
      </w:pPr>
      <w:r>
        <w:t xml:space="preserve">           </w:t>
      </w:r>
      <w:r w:rsidR="005D46F4">
        <w:t>Kvorumo nėra,  sprendimas n</w:t>
      </w:r>
      <w:r w:rsidR="00DB4518">
        <w:t>epriimtas, komisijos nariai neba</w:t>
      </w:r>
      <w:r w:rsidR="005D46F4">
        <w:t>lsavo</w:t>
      </w:r>
    </w:p>
    <w:p w:rsidR="000D13FC" w:rsidRDefault="008E7AF2" w:rsidP="00D20C17">
      <w:pPr>
        <w:jc w:val="both"/>
      </w:pPr>
      <w:r>
        <w:t xml:space="preserve">                 </w:t>
      </w:r>
    </w:p>
    <w:p w:rsidR="00D20C17" w:rsidRDefault="00D20C17" w:rsidP="00D20C17">
      <w:pPr>
        <w:jc w:val="both"/>
      </w:pPr>
      <w:r>
        <w:t>Pastaba. Komisijos posėdžio ei</w:t>
      </w:r>
      <w:r w:rsidR="0090414A">
        <w:t>gai fiksuoti buvo daromas vaizdo</w:t>
      </w:r>
      <w:r>
        <w:t xml:space="preserve"> įrašas, kuris saugomas kompiuterinėje laikmenoje.</w:t>
      </w:r>
    </w:p>
    <w:p w:rsidR="00D20C17" w:rsidRDefault="00D20C17" w:rsidP="00D20C17">
      <w:pPr>
        <w:jc w:val="both"/>
      </w:pPr>
    </w:p>
    <w:p w:rsidR="000F2026" w:rsidRDefault="000F2026" w:rsidP="00D20C17">
      <w:pPr>
        <w:jc w:val="both"/>
      </w:pPr>
    </w:p>
    <w:p w:rsidR="00D20C17" w:rsidRDefault="00D20C17" w:rsidP="00D20C17">
      <w:pPr>
        <w:jc w:val="both"/>
      </w:pPr>
      <w:r>
        <w:lastRenderedPageBreak/>
        <w:t>Posėdžio pirmininkas</w:t>
      </w:r>
      <w:r>
        <w:tab/>
      </w:r>
      <w:r>
        <w:tab/>
      </w:r>
      <w:r>
        <w:tab/>
      </w:r>
      <w:r>
        <w:tab/>
        <w:t xml:space="preserve">        </w:t>
      </w:r>
      <w:r w:rsidR="00557B45">
        <w:t xml:space="preserve">          </w:t>
      </w:r>
      <w:r>
        <w:t xml:space="preserve"> Stasys Meliūnas</w:t>
      </w:r>
    </w:p>
    <w:p w:rsidR="000F2026" w:rsidRDefault="000F2026" w:rsidP="00D20C17">
      <w:pPr>
        <w:jc w:val="both"/>
      </w:pPr>
    </w:p>
    <w:p w:rsidR="00D20C17" w:rsidRDefault="00D20C17" w:rsidP="00557B45">
      <w:pPr>
        <w:jc w:val="both"/>
      </w:pPr>
      <w:r>
        <w:t>Posėdžio sekretorė</w:t>
      </w:r>
      <w:r>
        <w:tab/>
      </w:r>
      <w:r>
        <w:tab/>
      </w:r>
      <w:r>
        <w:tab/>
      </w:r>
      <w:r>
        <w:tab/>
      </w:r>
      <w:r w:rsidR="00557B45">
        <w:t xml:space="preserve">           </w:t>
      </w:r>
      <w:r>
        <w:t xml:space="preserve">         Rasa Baranovskienė</w:t>
      </w:r>
    </w:p>
    <w:sectPr w:rsidR="00D20C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CA" w:rsidRDefault="007653CA" w:rsidP="00AF354E">
      <w:r>
        <w:separator/>
      </w:r>
    </w:p>
  </w:endnote>
  <w:endnote w:type="continuationSeparator" w:id="0">
    <w:p w:rsidR="007653CA" w:rsidRDefault="007653CA" w:rsidP="00AF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CA" w:rsidRDefault="007653CA" w:rsidP="00AF354E">
      <w:r>
        <w:separator/>
      </w:r>
    </w:p>
  </w:footnote>
  <w:footnote w:type="continuationSeparator" w:id="0">
    <w:p w:rsidR="007653CA" w:rsidRDefault="007653CA" w:rsidP="00AF3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261"/>
    <w:multiLevelType w:val="hybridMultilevel"/>
    <w:tmpl w:val="EE5AA69E"/>
    <w:lvl w:ilvl="0" w:tplc="0427000F">
      <w:start w:val="1"/>
      <w:numFmt w:val="decimal"/>
      <w:lvlText w:val="%1."/>
      <w:lvlJc w:val="left"/>
      <w:pPr>
        <w:ind w:left="1069"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
    <w:nsid w:val="15533444"/>
    <w:multiLevelType w:val="hybridMultilevel"/>
    <w:tmpl w:val="298E738C"/>
    <w:lvl w:ilvl="0" w:tplc="CF4E7D94">
      <w:start w:val="1"/>
      <w:numFmt w:val="decimal"/>
      <w:lvlText w:val="%1."/>
      <w:lvlJc w:val="left"/>
      <w:pPr>
        <w:ind w:left="1537" w:hanging="360"/>
      </w:pPr>
    </w:lvl>
    <w:lvl w:ilvl="1" w:tplc="04270019">
      <w:start w:val="1"/>
      <w:numFmt w:val="lowerLetter"/>
      <w:lvlText w:val="%2."/>
      <w:lvlJc w:val="left"/>
      <w:pPr>
        <w:ind w:left="2257" w:hanging="360"/>
      </w:pPr>
    </w:lvl>
    <w:lvl w:ilvl="2" w:tplc="0427001B">
      <w:start w:val="1"/>
      <w:numFmt w:val="lowerRoman"/>
      <w:lvlText w:val="%3."/>
      <w:lvlJc w:val="right"/>
      <w:pPr>
        <w:ind w:left="2977" w:hanging="180"/>
      </w:pPr>
    </w:lvl>
    <w:lvl w:ilvl="3" w:tplc="0427000F">
      <w:start w:val="1"/>
      <w:numFmt w:val="decimal"/>
      <w:lvlText w:val="%4."/>
      <w:lvlJc w:val="left"/>
      <w:pPr>
        <w:ind w:left="3697" w:hanging="360"/>
      </w:pPr>
    </w:lvl>
    <w:lvl w:ilvl="4" w:tplc="04270019">
      <w:start w:val="1"/>
      <w:numFmt w:val="lowerLetter"/>
      <w:lvlText w:val="%5."/>
      <w:lvlJc w:val="left"/>
      <w:pPr>
        <w:ind w:left="4417" w:hanging="360"/>
      </w:pPr>
    </w:lvl>
    <w:lvl w:ilvl="5" w:tplc="0427001B">
      <w:start w:val="1"/>
      <w:numFmt w:val="lowerRoman"/>
      <w:lvlText w:val="%6."/>
      <w:lvlJc w:val="right"/>
      <w:pPr>
        <w:ind w:left="5137" w:hanging="180"/>
      </w:pPr>
    </w:lvl>
    <w:lvl w:ilvl="6" w:tplc="0427000F">
      <w:start w:val="1"/>
      <w:numFmt w:val="decimal"/>
      <w:lvlText w:val="%7."/>
      <w:lvlJc w:val="left"/>
      <w:pPr>
        <w:ind w:left="5857" w:hanging="360"/>
      </w:pPr>
    </w:lvl>
    <w:lvl w:ilvl="7" w:tplc="04270019">
      <w:start w:val="1"/>
      <w:numFmt w:val="lowerLetter"/>
      <w:lvlText w:val="%8."/>
      <w:lvlJc w:val="left"/>
      <w:pPr>
        <w:ind w:left="6577" w:hanging="360"/>
      </w:pPr>
    </w:lvl>
    <w:lvl w:ilvl="8" w:tplc="0427001B">
      <w:start w:val="1"/>
      <w:numFmt w:val="lowerRoman"/>
      <w:lvlText w:val="%9."/>
      <w:lvlJc w:val="right"/>
      <w:pPr>
        <w:ind w:left="7297" w:hanging="180"/>
      </w:pPr>
    </w:lvl>
  </w:abstractNum>
  <w:abstractNum w:abstractNumId="2">
    <w:nsid w:val="24081050"/>
    <w:multiLevelType w:val="hybridMultilevel"/>
    <w:tmpl w:val="F2C4C822"/>
    <w:lvl w:ilvl="0" w:tplc="0427000F">
      <w:start w:val="1"/>
      <w:numFmt w:val="decimal"/>
      <w:lvlText w:val="%1."/>
      <w:lvlJc w:val="left"/>
      <w:pPr>
        <w:ind w:left="1656" w:hanging="360"/>
      </w:p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31B10464"/>
    <w:multiLevelType w:val="hybridMultilevel"/>
    <w:tmpl w:val="4CD263CA"/>
    <w:lvl w:ilvl="0" w:tplc="B2CAA6E4">
      <w:start w:val="1"/>
      <w:numFmt w:val="decimal"/>
      <w:lvlText w:val="%1."/>
      <w:lvlJc w:val="left"/>
      <w:pPr>
        <w:ind w:left="720" w:hanging="360"/>
      </w:pPr>
      <w:rPr>
        <w:b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32DB3163"/>
    <w:multiLevelType w:val="hybridMultilevel"/>
    <w:tmpl w:val="95240734"/>
    <w:lvl w:ilvl="0" w:tplc="3F38C498">
      <w:start w:val="2020"/>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347814CD"/>
    <w:multiLevelType w:val="hybridMultilevel"/>
    <w:tmpl w:val="F5EE356A"/>
    <w:lvl w:ilvl="0" w:tplc="3B3033A0">
      <w:start w:val="1"/>
      <w:numFmt w:val="decimal"/>
      <w:lvlText w:val="%1."/>
      <w:lvlJc w:val="left"/>
      <w:pPr>
        <w:ind w:left="1417" w:hanging="360"/>
      </w:pPr>
    </w:lvl>
    <w:lvl w:ilvl="1" w:tplc="04270019">
      <w:start w:val="1"/>
      <w:numFmt w:val="lowerLetter"/>
      <w:lvlText w:val="%2."/>
      <w:lvlJc w:val="left"/>
      <w:pPr>
        <w:ind w:left="2137" w:hanging="360"/>
      </w:pPr>
    </w:lvl>
    <w:lvl w:ilvl="2" w:tplc="0427001B">
      <w:start w:val="1"/>
      <w:numFmt w:val="lowerRoman"/>
      <w:lvlText w:val="%3."/>
      <w:lvlJc w:val="right"/>
      <w:pPr>
        <w:ind w:left="2857" w:hanging="180"/>
      </w:pPr>
    </w:lvl>
    <w:lvl w:ilvl="3" w:tplc="0427000F">
      <w:start w:val="1"/>
      <w:numFmt w:val="decimal"/>
      <w:lvlText w:val="%4."/>
      <w:lvlJc w:val="left"/>
      <w:pPr>
        <w:ind w:left="3577" w:hanging="360"/>
      </w:pPr>
    </w:lvl>
    <w:lvl w:ilvl="4" w:tplc="04270019">
      <w:start w:val="1"/>
      <w:numFmt w:val="lowerLetter"/>
      <w:lvlText w:val="%5."/>
      <w:lvlJc w:val="left"/>
      <w:pPr>
        <w:ind w:left="4297" w:hanging="360"/>
      </w:pPr>
    </w:lvl>
    <w:lvl w:ilvl="5" w:tplc="0427001B">
      <w:start w:val="1"/>
      <w:numFmt w:val="lowerRoman"/>
      <w:lvlText w:val="%6."/>
      <w:lvlJc w:val="right"/>
      <w:pPr>
        <w:ind w:left="5017" w:hanging="180"/>
      </w:pPr>
    </w:lvl>
    <w:lvl w:ilvl="6" w:tplc="0427000F">
      <w:start w:val="1"/>
      <w:numFmt w:val="decimal"/>
      <w:lvlText w:val="%7."/>
      <w:lvlJc w:val="left"/>
      <w:pPr>
        <w:ind w:left="5737" w:hanging="360"/>
      </w:pPr>
    </w:lvl>
    <w:lvl w:ilvl="7" w:tplc="04270019">
      <w:start w:val="1"/>
      <w:numFmt w:val="lowerLetter"/>
      <w:lvlText w:val="%8."/>
      <w:lvlJc w:val="left"/>
      <w:pPr>
        <w:ind w:left="6457" w:hanging="360"/>
      </w:pPr>
    </w:lvl>
    <w:lvl w:ilvl="8" w:tplc="0427001B">
      <w:start w:val="1"/>
      <w:numFmt w:val="lowerRoman"/>
      <w:lvlText w:val="%9."/>
      <w:lvlJc w:val="right"/>
      <w:pPr>
        <w:ind w:left="7177" w:hanging="180"/>
      </w:pPr>
    </w:lvl>
  </w:abstractNum>
  <w:abstractNum w:abstractNumId="6">
    <w:nsid w:val="38473839"/>
    <w:multiLevelType w:val="hybridMultilevel"/>
    <w:tmpl w:val="65BAEA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8CB075D"/>
    <w:multiLevelType w:val="hybridMultilevel"/>
    <w:tmpl w:val="52389D1A"/>
    <w:lvl w:ilvl="0" w:tplc="0427000F">
      <w:start w:val="1"/>
      <w:numFmt w:val="decimal"/>
      <w:lvlText w:val="%1."/>
      <w:lvlJc w:val="left"/>
      <w:pPr>
        <w:ind w:left="1069"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8">
    <w:nsid w:val="537E4300"/>
    <w:multiLevelType w:val="hybridMultilevel"/>
    <w:tmpl w:val="EE5AA69E"/>
    <w:lvl w:ilvl="0" w:tplc="0427000F">
      <w:start w:val="1"/>
      <w:numFmt w:val="decimal"/>
      <w:lvlText w:val="%1."/>
      <w:lvlJc w:val="left"/>
      <w:pPr>
        <w:ind w:left="1069"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9">
    <w:nsid w:val="54446DFB"/>
    <w:multiLevelType w:val="hybridMultilevel"/>
    <w:tmpl w:val="37120F6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0">
    <w:nsid w:val="57A948EE"/>
    <w:multiLevelType w:val="hybridMultilevel"/>
    <w:tmpl w:val="52389D1A"/>
    <w:lvl w:ilvl="0" w:tplc="0427000F">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1">
    <w:nsid w:val="651E6A9F"/>
    <w:multiLevelType w:val="hybridMultilevel"/>
    <w:tmpl w:val="37120F6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2">
    <w:nsid w:val="6EEB0A20"/>
    <w:multiLevelType w:val="hybridMultilevel"/>
    <w:tmpl w:val="37120F6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9"/>
  </w:num>
  <w:num w:numId="9">
    <w:abstractNumId w:val="3"/>
  </w:num>
  <w:num w:numId="10">
    <w:abstractNumId w:val="1"/>
  </w:num>
  <w:num w:numId="11">
    <w:abstractNumId w:val="0"/>
  </w:num>
  <w:num w:numId="12">
    <w:abstractNumId w:val="10"/>
  </w:num>
  <w:num w:numId="13">
    <w:abstractNumId w:val="6"/>
  </w:num>
  <w:num w:numId="14">
    <w:abstractNumId w:val="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18"/>
    <w:rsid w:val="0000720D"/>
    <w:rsid w:val="00011034"/>
    <w:rsid w:val="000212CC"/>
    <w:rsid w:val="00061801"/>
    <w:rsid w:val="00063400"/>
    <w:rsid w:val="000733C2"/>
    <w:rsid w:val="000C5836"/>
    <w:rsid w:val="000C7892"/>
    <w:rsid w:val="000D13FC"/>
    <w:rsid w:val="000D3BA8"/>
    <w:rsid w:val="000E2A53"/>
    <w:rsid w:val="000F2026"/>
    <w:rsid w:val="00117509"/>
    <w:rsid w:val="00165E0B"/>
    <w:rsid w:val="001732C1"/>
    <w:rsid w:val="001742B5"/>
    <w:rsid w:val="00206931"/>
    <w:rsid w:val="00220BBB"/>
    <w:rsid w:val="002244BC"/>
    <w:rsid w:val="00224B6B"/>
    <w:rsid w:val="002274A3"/>
    <w:rsid w:val="00231184"/>
    <w:rsid w:val="00252EB3"/>
    <w:rsid w:val="0028227F"/>
    <w:rsid w:val="00284C3B"/>
    <w:rsid w:val="00294070"/>
    <w:rsid w:val="002A2ED2"/>
    <w:rsid w:val="002A7FF7"/>
    <w:rsid w:val="002D23DE"/>
    <w:rsid w:val="002F16B4"/>
    <w:rsid w:val="002F2ECA"/>
    <w:rsid w:val="00312C22"/>
    <w:rsid w:val="0031571A"/>
    <w:rsid w:val="00340634"/>
    <w:rsid w:val="00344592"/>
    <w:rsid w:val="00376731"/>
    <w:rsid w:val="00382731"/>
    <w:rsid w:val="003927BB"/>
    <w:rsid w:val="003E4AB8"/>
    <w:rsid w:val="004026D4"/>
    <w:rsid w:val="00414A4C"/>
    <w:rsid w:val="004234C7"/>
    <w:rsid w:val="00433C2D"/>
    <w:rsid w:val="004641DE"/>
    <w:rsid w:val="004707E6"/>
    <w:rsid w:val="004734AF"/>
    <w:rsid w:val="004B78E1"/>
    <w:rsid w:val="004D122B"/>
    <w:rsid w:val="004D3F03"/>
    <w:rsid w:val="004F500C"/>
    <w:rsid w:val="005158A0"/>
    <w:rsid w:val="00523CF9"/>
    <w:rsid w:val="00537C3B"/>
    <w:rsid w:val="005400F5"/>
    <w:rsid w:val="005429C9"/>
    <w:rsid w:val="00557B45"/>
    <w:rsid w:val="00563E1C"/>
    <w:rsid w:val="005D2273"/>
    <w:rsid w:val="005D46F4"/>
    <w:rsid w:val="005F1A70"/>
    <w:rsid w:val="0062458E"/>
    <w:rsid w:val="0063270B"/>
    <w:rsid w:val="00645858"/>
    <w:rsid w:val="00657B13"/>
    <w:rsid w:val="006706B9"/>
    <w:rsid w:val="00671E16"/>
    <w:rsid w:val="006A0DFB"/>
    <w:rsid w:val="006A36DD"/>
    <w:rsid w:val="0072170F"/>
    <w:rsid w:val="00723E42"/>
    <w:rsid w:val="00751475"/>
    <w:rsid w:val="007653CA"/>
    <w:rsid w:val="00792437"/>
    <w:rsid w:val="007A1AC1"/>
    <w:rsid w:val="007B0B40"/>
    <w:rsid w:val="007C2EF3"/>
    <w:rsid w:val="007D3EA2"/>
    <w:rsid w:val="007E026F"/>
    <w:rsid w:val="00811EAE"/>
    <w:rsid w:val="00821F65"/>
    <w:rsid w:val="00825C00"/>
    <w:rsid w:val="008734A9"/>
    <w:rsid w:val="0089712D"/>
    <w:rsid w:val="008D2AC5"/>
    <w:rsid w:val="008D705F"/>
    <w:rsid w:val="008E7AF2"/>
    <w:rsid w:val="0090414A"/>
    <w:rsid w:val="00914877"/>
    <w:rsid w:val="00941007"/>
    <w:rsid w:val="00965F9D"/>
    <w:rsid w:val="00975301"/>
    <w:rsid w:val="00997B57"/>
    <w:rsid w:val="009D0D47"/>
    <w:rsid w:val="009D6EF5"/>
    <w:rsid w:val="00A1353F"/>
    <w:rsid w:val="00A231D3"/>
    <w:rsid w:val="00A521F2"/>
    <w:rsid w:val="00A56F68"/>
    <w:rsid w:val="00A828DD"/>
    <w:rsid w:val="00A83C6F"/>
    <w:rsid w:val="00AB599B"/>
    <w:rsid w:val="00AB5E7B"/>
    <w:rsid w:val="00AF354E"/>
    <w:rsid w:val="00AF7CB3"/>
    <w:rsid w:val="00B1067A"/>
    <w:rsid w:val="00B47D82"/>
    <w:rsid w:val="00B5695C"/>
    <w:rsid w:val="00B8742B"/>
    <w:rsid w:val="00B97018"/>
    <w:rsid w:val="00BD3581"/>
    <w:rsid w:val="00BE0496"/>
    <w:rsid w:val="00BF241E"/>
    <w:rsid w:val="00C112DF"/>
    <w:rsid w:val="00C9224D"/>
    <w:rsid w:val="00CC658B"/>
    <w:rsid w:val="00CE6898"/>
    <w:rsid w:val="00D051F6"/>
    <w:rsid w:val="00D073A6"/>
    <w:rsid w:val="00D140BC"/>
    <w:rsid w:val="00D17CFF"/>
    <w:rsid w:val="00D20C17"/>
    <w:rsid w:val="00D8201E"/>
    <w:rsid w:val="00DB4518"/>
    <w:rsid w:val="00DE538F"/>
    <w:rsid w:val="00E15B83"/>
    <w:rsid w:val="00E16B7C"/>
    <w:rsid w:val="00E23D8A"/>
    <w:rsid w:val="00E23DAE"/>
    <w:rsid w:val="00E31A72"/>
    <w:rsid w:val="00E33E4D"/>
    <w:rsid w:val="00E43560"/>
    <w:rsid w:val="00E817AC"/>
    <w:rsid w:val="00ED4F82"/>
    <w:rsid w:val="00F31416"/>
    <w:rsid w:val="00F55B6F"/>
    <w:rsid w:val="00F9187E"/>
    <w:rsid w:val="00FB558C"/>
    <w:rsid w:val="00FC45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12C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12CC"/>
    <w:pPr>
      <w:ind w:left="720"/>
      <w:contextualSpacing/>
    </w:pPr>
  </w:style>
  <w:style w:type="paragraph" w:styleId="Betarp">
    <w:name w:val="No Spacing"/>
    <w:uiPriority w:val="1"/>
    <w:qFormat/>
    <w:rsid w:val="00D20C17"/>
    <w:pPr>
      <w:spacing w:after="0"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AF354E"/>
    <w:pPr>
      <w:tabs>
        <w:tab w:val="center" w:pos="4819"/>
        <w:tab w:val="right" w:pos="9638"/>
      </w:tabs>
    </w:pPr>
  </w:style>
  <w:style w:type="character" w:customStyle="1" w:styleId="AntratsDiagrama">
    <w:name w:val="Antraštės Diagrama"/>
    <w:basedOn w:val="Numatytasispastraiposriftas"/>
    <w:link w:val="Antrats"/>
    <w:uiPriority w:val="99"/>
    <w:rsid w:val="00AF354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354E"/>
    <w:pPr>
      <w:tabs>
        <w:tab w:val="center" w:pos="4819"/>
        <w:tab w:val="right" w:pos="9638"/>
      </w:tabs>
    </w:pPr>
  </w:style>
  <w:style w:type="character" w:customStyle="1" w:styleId="PoratDiagrama">
    <w:name w:val="Poraštė Diagrama"/>
    <w:basedOn w:val="Numatytasispastraiposriftas"/>
    <w:link w:val="Porat"/>
    <w:uiPriority w:val="99"/>
    <w:rsid w:val="00AF354E"/>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12C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12CC"/>
    <w:pPr>
      <w:ind w:left="720"/>
      <w:contextualSpacing/>
    </w:pPr>
  </w:style>
  <w:style w:type="paragraph" w:styleId="Betarp">
    <w:name w:val="No Spacing"/>
    <w:uiPriority w:val="1"/>
    <w:qFormat/>
    <w:rsid w:val="00D20C17"/>
    <w:pPr>
      <w:spacing w:after="0"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AF354E"/>
    <w:pPr>
      <w:tabs>
        <w:tab w:val="center" w:pos="4819"/>
        <w:tab w:val="right" w:pos="9638"/>
      </w:tabs>
    </w:pPr>
  </w:style>
  <w:style w:type="character" w:customStyle="1" w:styleId="AntratsDiagrama">
    <w:name w:val="Antraštės Diagrama"/>
    <w:basedOn w:val="Numatytasispastraiposriftas"/>
    <w:link w:val="Antrats"/>
    <w:uiPriority w:val="99"/>
    <w:rsid w:val="00AF354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354E"/>
    <w:pPr>
      <w:tabs>
        <w:tab w:val="center" w:pos="4819"/>
        <w:tab w:val="right" w:pos="9638"/>
      </w:tabs>
    </w:pPr>
  </w:style>
  <w:style w:type="character" w:customStyle="1" w:styleId="PoratDiagrama">
    <w:name w:val="Poraštė Diagrama"/>
    <w:basedOn w:val="Numatytasispastraiposriftas"/>
    <w:link w:val="Porat"/>
    <w:uiPriority w:val="99"/>
    <w:rsid w:val="00AF354E"/>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6354">
      <w:bodyDiv w:val="1"/>
      <w:marLeft w:val="0"/>
      <w:marRight w:val="0"/>
      <w:marTop w:val="0"/>
      <w:marBottom w:val="0"/>
      <w:divBdr>
        <w:top w:val="none" w:sz="0" w:space="0" w:color="auto"/>
        <w:left w:val="none" w:sz="0" w:space="0" w:color="auto"/>
        <w:bottom w:val="none" w:sz="0" w:space="0" w:color="auto"/>
        <w:right w:val="none" w:sz="0" w:space="0" w:color="auto"/>
      </w:divBdr>
    </w:div>
    <w:div w:id="315114958">
      <w:bodyDiv w:val="1"/>
      <w:marLeft w:val="0"/>
      <w:marRight w:val="0"/>
      <w:marTop w:val="0"/>
      <w:marBottom w:val="0"/>
      <w:divBdr>
        <w:top w:val="none" w:sz="0" w:space="0" w:color="auto"/>
        <w:left w:val="none" w:sz="0" w:space="0" w:color="auto"/>
        <w:bottom w:val="none" w:sz="0" w:space="0" w:color="auto"/>
        <w:right w:val="none" w:sz="0" w:space="0" w:color="auto"/>
      </w:divBdr>
    </w:div>
    <w:div w:id="940339530">
      <w:bodyDiv w:val="1"/>
      <w:marLeft w:val="0"/>
      <w:marRight w:val="0"/>
      <w:marTop w:val="0"/>
      <w:marBottom w:val="0"/>
      <w:divBdr>
        <w:top w:val="none" w:sz="0" w:space="0" w:color="auto"/>
        <w:left w:val="none" w:sz="0" w:space="0" w:color="auto"/>
        <w:bottom w:val="none" w:sz="0" w:space="0" w:color="auto"/>
        <w:right w:val="none" w:sz="0" w:space="0" w:color="auto"/>
      </w:divBdr>
    </w:div>
    <w:div w:id="21362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F56E1-959D-4A49-8BFA-47A6377C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9407</Words>
  <Characters>5363</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PAVPK</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dc:creator>
  <cp:lastModifiedBy>Darbuotoja</cp:lastModifiedBy>
  <cp:revision>4</cp:revision>
  <dcterms:created xsi:type="dcterms:W3CDTF">2022-01-27T10:58:00Z</dcterms:created>
  <dcterms:modified xsi:type="dcterms:W3CDTF">2022-01-27T11:00:00Z</dcterms:modified>
</cp:coreProperties>
</file>