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183AE" w14:textId="77777777" w:rsidR="00050075" w:rsidRPr="00D30DA6" w:rsidRDefault="000017B6" w:rsidP="00812FFB">
      <w:pPr>
        <w:framePr w:hSpace="180" w:wrap="around" w:vAnchor="text" w:hAnchor="page" w:x="5881" w:y="1"/>
      </w:pPr>
      <w:r w:rsidRPr="00D30DA6">
        <w:rPr>
          <w:noProof/>
          <w:lang w:val="en-GB" w:eastAsia="en-GB"/>
        </w:rPr>
        <w:drawing>
          <wp:anchor distT="0" distB="0" distL="114300" distR="114300" simplePos="0" relativeHeight="251659264" behindDoc="1" locked="0" layoutInCell="1" allowOverlap="1" wp14:anchorId="76C183E5" wp14:editId="76C183E6">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76C183AF" w14:textId="77777777" w:rsidR="00050075" w:rsidRPr="00D30DA6" w:rsidRDefault="00050075" w:rsidP="005E3E29">
      <w:pPr>
        <w:jc w:val="both"/>
      </w:pPr>
      <w:r w:rsidRPr="00D30DA6">
        <w:t xml:space="preserve">                                                                                                                    </w:t>
      </w:r>
      <w:r w:rsidRPr="00D30DA6">
        <w:tab/>
      </w:r>
      <w:r w:rsidRPr="00D30DA6">
        <w:tab/>
        <w:t>Projektas</w:t>
      </w:r>
    </w:p>
    <w:p w14:paraId="76C183B0" w14:textId="77777777" w:rsidR="00050075" w:rsidRPr="00D30DA6" w:rsidRDefault="00050075" w:rsidP="002E7AE3"/>
    <w:p w14:paraId="76C183B1" w14:textId="77777777" w:rsidR="00050075" w:rsidRPr="00D30DA6" w:rsidRDefault="00050075" w:rsidP="002E7AE3"/>
    <w:p w14:paraId="76C183B2" w14:textId="77777777" w:rsidR="00050075" w:rsidRPr="00D30DA6" w:rsidRDefault="00050075" w:rsidP="002E7AE3">
      <w:pPr>
        <w:jc w:val="center"/>
        <w:rPr>
          <w:b/>
        </w:rPr>
      </w:pPr>
    </w:p>
    <w:p w14:paraId="76C183B3" w14:textId="77777777" w:rsidR="00050075" w:rsidRPr="00D30DA6" w:rsidRDefault="00050075" w:rsidP="002E7AE3">
      <w:pPr>
        <w:jc w:val="center"/>
        <w:rPr>
          <w:b/>
        </w:rPr>
      </w:pPr>
    </w:p>
    <w:p w14:paraId="76C183B4" w14:textId="77777777" w:rsidR="00050075" w:rsidRPr="00D30DA6" w:rsidRDefault="00050075" w:rsidP="007A7472">
      <w:pPr>
        <w:jc w:val="center"/>
        <w:rPr>
          <w:b/>
          <w:sz w:val="26"/>
        </w:rPr>
      </w:pPr>
      <w:r w:rsidRPr="00D30DA6">
        <w:rPr>
          <w:b/>
          <w:sz w:val="26"/>
        </w:rPr>
        <w:t>ROKIŠKIO RAJONO SAVIVALDYBĖS TARYBA</w:t>
      </w:r>
    </w:p>
    <w:p w14:paraId="76C183B5" w14:textId="77777777" w:rsidR="00E50E78" w:rsidRPr="00D30DA6" w:rsidRDefault="00E50E78" w:rsidP="007A7472">
      <w:pPr>
        <w:jc w:val="center"/>
        <w:rPr>
          <w:b/>
          <w:sz w:val="26"/>
        </w:rPr>
      </w:pPr>
    </w:p>
    <w:p w14:paraId="76C183B6" w14:textId="77777777" w:rsidR="00050075" w:rsidRPr="00D30DA6" w:rsidRDefault="00050075" w:rsidP="00E50E78">
      <w:pPr>
        <w:jc w:val="center"/>
        <w:rPr>
          <w:b/>
          <w:sz w:val="26"/>
        </w:rPr>
      </w:pPr>
      <w:r w:rsidRPr="00D30DA6">
        <w:rPr>
          <w:b/>
          <w:sz w:val="26"/>
        </w:rPr>
        <w:t>S P R E N D I M AS</w:t>
      </w:r>
    </w:p>
    <w:p w14:paraId="76C183B7" w14:textId="77777777" w:rsidR="00050075" w:rsidRPr="00D30DA6" w:rsidRDefault="00050075" w:rsidP="00986BE5">
      <w:pPr>
        <w:pStyle w:val="Antrats"/>
        <w:jc w:val="center"/>
        <w:rPr>
          <w:b/>
          <w:sz w:val="24"/>
          <w:szCs w:val="24"/>
          <w:lang w:val="lt-LT"/>
        </w:rPr>
      </w:pPr>
      <w:bookmarkStart w:id="0" w:name="_GoBack"/>
      <w:r w:rsidRPr="00D30DA6">
        <w:rPr>
          <w:b/>
          <w:sz w:val="24"/>
          <w:szCs w:val="24"/>
          <w:lang w:val="lt-LT"/>
        </w:rPr>
        <w:t xml:space="preserve">DĖL KELIŲ PRIEŽIŪROS IR PLĖTROS PROGRAMOS </w:t>
      </w:r>
      <w:r w:rsidR="000017B6" w:rsidRPr="00D30DA6">
        <w:rPr>
          <w:b/>
          <w:sz w:val="24"/>
          <w:szCs w:val="24"/>
          <w:lang w:val="lt-LT"/>
        </w:rPr>
        <w:t xml:space="preserve">FINANSAVIMO </w:t>
      </w:r>
      <w:r w:rsidRPr="00D30DA6">
        <w:rPr>
          <w:b/>
          <w:sz w:val="24"/>
          <w:szCs w:val="24"/>
          <w:lang w:val="lt-LT"/>
        </w:rPr>
        <w:t>LĖŠ</w:t>
      </w:r>
      <w:r w:rsidR="00B531C2" w:rsidRPr="00D30DA6">
        <w:rPr>
          <w:b/>
          <w:sz w:val="24"/>
          <w:szCs w:val="24"/>
          <w:lang w:val="lt-LT"/>
        </w:rPr>
        <w:t>OMIS FINANSUOJAMŲ</w:t>
      </w:r>
      <w:r w:rsidRPr="00D30DA6">
        <w:rPr>
          <w:b/>
          <w:sz w:val="24"/>
          <w:szCs w:val="24"/>
          <w:lang w:val="lt-LT"/>
        </w:rPr>
        <w:t xml:space="preserve"> </w:t>
      </w:r>
      <w:r w:rsidR="00B531C2" w:rsidRPr="00D30DA6">
        <w:rPr>
          <w:b/>
          <w:sz w:val="24"/>
          <w:szCs w:val="24"/>
          <w:lang w:val="lt-LT"/>
        </w:rPr>
        <w:t>VIETINĖS REIKŠMĖS KELIŲ (GATVIŲ)</w:t>
      </w:r>
      <w:r w:rsidRPr="00D30DA6">
        <w:rPr>
          <w:b/>
          <w:sz w:val="24"/>
          <w:szCs w:val="24"/>
          <w:lang w:val="lt-LT"/>
        </w:rPr>
        <w:t xml:space="preserve"> </w:t>
      </w:r>
      <w:r w:rsidR="00B531C2" w:rsidRPr="00D30DA6">
        <w:rPr>
          <w:b/>
          <w:sz w:val="24"/>
          <w:szCs w:val="24"/>
          <w:lang w:val="lt-LT"/>
        </w:rPr>
        <w:t>TIESIMO</w:t>
      </w:r>
      <w:r w:rsidRPr="00D30DA6">
        <w:rPr>
          <w:b/>
          <w:sz w:val="24"/>
          <w:szCs w:val="24"/>
          <w:lang w:val="lt-LT"/>
        </w:rPr>
        <w:t>, REKONSTR</w:t>
      </w:r>
      <w:r w:rsidR="00B531C2" w:rsidRPr="00D30DA6">
        <w:rPr>
          <w:b/>
          <w:sz w:val="24"/>
          <w:szCs w:val="24"/>
          <w:lang w:val="lt-LT"/>
        </w:rPr>
        <w:t>AVIMO, TAISYMO</w:t>
      </w:r>
      <w:r w:rsidRPr="00D30DA6">
        <w:rPr>
          <w:b/>
          <w:sz w:val="24"/>
          <w:szCs w:val="24"/>
          <w:lang w:val="lt-LT"/>
        </w:rPr>
        <w:t xml:space="preserve"> (REMONT</w:t>
      </w:r>
      <w:r w:rsidR="00B531C2" w:rsidRPr="00D30DA6">
        <w:rPr>
          <w:b/>
          <w:sz w:val="24"/>
          <w:szCs w:val="24"/>
          <w:lang w:val="lt-LT"/>
        </w:rPr>
        <w:t>O), PRI</w:t>
      </w:r>
      <w:r w:rsidR="003F7A46" w:rsidRPr="00D30DA6">
        <w:rPr>
          <w:b/>
          <w:sz w:val="24"/>
          <w:szCs w:val="24"/>
          <w:lang w:val="lt-LT"/>
        </w:rPr>
        <w:t>E</w:t>
      </w:r>
      <w:r w:rsidR="00B531C2" w:rsidRPr="00D30DA6">
        <w:rPr>
          <w:b/>
          <w:sz w:val="24"/>
          <w:szCs w:val="24"/>
          <w:lang w:val="lt-LT"/>
        </w:rPr>
        <w:t>ŽIŪROS</w:t>
      </w:r>
      <w:r w:rsidRPr="00D30DA6">
        <w:rPr>
          <w:b/>
          <w:sz w:val="24"/>
          <w:szCs w:val="24"/>
          <w:lang w:val="lt-LT"/>
        </w:rPr>
        <w:t xml:space="preserve"> IR SAUGAU</w:t>
      </w:r>
      <w:r w:rsidR="005C5239" w:rsidRPr="00D30DA6">
        <w:rPr>
          <w:b/>
          <w:sz w:val="24"/>
          <w:szCs w:val="24"/>
          <w:lang w:val="lt-LT"/>
        </w:rPr>
        <w:t>S EISMO SĄLYG</w:t>
      </w:r>
      <w:r w:rsidR="00B531C2" w:rsidRPr="00D30DA6">
        <w:rPr>
          <w:b/>
          <w:sz w:val="24"/>
          <w:szCs w:val="24"/>
          <w:lang w:val="lt-LT"/>
        </w:rPr>
        <w:t>Ų UŽTIKRINIMO</w:t>
      </w:r>
      <w:r w:rsidR="005C5239" w:rsidRPr="00D30DA6">
        <w:rPr>
          <w:b/>
          <w:sz w:val="24"/>
          <w:szCs w:val="24"/>
          <w:lang w:val="lt-LT"/>
        </w:rPr>
        <w:t xml:space="preserve"> 201</w:t>
      </w:r>
      <w:r w:rsidR="000017B6" w:rsidRPr="00D30DA6">
        <w:rPr>
          <w:b/>
          <w:sz w:val="24"/>
          <w:szCs w:val="24"/>
          <w:lang w:val="lt-LT"/>
        </w:rPr>
        <w:t>8</w:t>
      </w:r>
      <w:r w:rsidR="005C5239" w:rsidRPr="00D30DA6">
        <w:rPr>
          <w:b/>
          <w:sz w:val="24"/>
          <w:szCs w:val="24"/>
          <w:lang w:val="lt-LT"/>
        </w:rPr>
        <w:t xml:space="preserve"> </w:t>
      </w:r>
      <w:r w:rsidRPr="00D30DA6">
        <w:rPr>
          <w:b/>
          <w:sz w:val="24"/>
          <w:szCs w:val="24"/>
          <w:lang w:val="lt-LT"/>
        </w:rPr>
        <w:t>METAIS OBJEKTŲ SĄRAŠO PATVIRTINIMO</w:t>
      </w:r>
    </w:p>
    <w:bookmarkEnd w:id="0"/>
    <w:p w14:paraId="76C183B8" w14:textId="77777777" w:rsidR="00050075" w:rsidRPr="00D30DA6" w:rsidRDefault="00050075" w:rsidP="008C66F4">
      <w:pPr>
        <w:pStyle w:val="Antrats"/>
        <w:jc w:val="center"/>
        <w:rPr>
          <w:lang w:val="lt-LT"/>
        </w:rPr>
      </w:pPr>
    </w:p>
    <w:p w14:paraId="76C183B9" w14:textId="77777777" w:rsidR="00050075" w:rsidRPr="00D30DA6" w:rsidRDefault="00B95255" w:rsidP="008C66F4">
      <w:pPr>
        <w:ind w:left="-567"/>
        <w:jc w:val="center"/>
        <w:outlineLvl w:val="0"/>
      </w:pPr>
      <w:r w:rsidRPr="00D30DA6">
        <w:t>201</w:t>
      </w:r>
      <w:r w:rsidR="000017B6" w:rsidRPr="00D30DA6">
        <w:t>8</w:t>
      </w:r>
      <w:r w:rsidR="00050075" w:rsidRPr="00D30DA6">
        <w:t xml:space="preserve"> m. </w:t>
      </w:r>
      <w:r w:rsidR="002F191D" w:rsidRPr="00D30DA6">
        <w:t>balandžio 2</w:t>
      </w:r>
      <w:r w:rsidR="000017B6" w:rsidRPr="00D30DA6">
        <w:t>7</w:t>
      </w:r>
      <w:r w:rsidR="00050075" w:rsidRPr="00D30DA6">
        <w:t xml:space="preserve"> d. Nr.</w:t>
      </w:r>
      <w:r w:rsidR="00E50E78" w:rsidRPr="00D30DA6">
        <w:t xml:space="preserve"> TS-</w:t>
      </w:r>
    </w:p>
    <w:p w14:paraId="76C183BA" w14:textId="77777777" w:rsidR="00050075" w:rsidRPr="00D30DA6" w:rsidRDefault="00050075" w:rsidP="008C66F4">
      <w:pPr>
        <w:jc w:val="center"/>
      </w:pPr>
      <w:r w:rsidRPr="00D30DA6">
        <w:t>Rokiškis</w:t>
      </w:r>
    </w:p>
    <w:p w14:paraId="76C183BB" w14:textId="77777777" w:rsidR="00050075" w:rsidRDefault="00050075" w:rsidP="008C66F4">
      <w:pPr>
        <w:jc w:val="center"/>
      </w:pPr>
    </w:p>
    <w:p w14:paraId="75A83EC3" w14:textId="77777777" w:rsidR="00021EC8" w:rsidRPr="00D30DA6" w:rsidRDefault="00021EC8" w:rsidP="008C66F4">
      <w:pPr>
        <w:jc w:val="center"/>
      </w:pPr>
    </w:p>
    <w:p w14:paraId="76C183BC" w14:textId="77777777" w:rsidR="00050075" w:rsidRPr="00D30DA6" w:rsidRDefault="005C5239" w:rsidP="00E50E78">
      <w:pPr>
        <w:tabs>
          <w:tab w:val="left" w:pos="720"/>
        </w:tabs>
        <w:jc w:val="both"/>
      </w:pPr>
      <w:r w:rsidRPr="00D30DA6">
        <w:tab/>
        <w:t>Vadovaudamasi</w:t>
      </w:r>
      <w:r w:rsidR="00050075" w:rsidRPr="00D30DA6">
        <w:t xml:space="preserve"> Lietuvos Respublikos vietos savivaldos įstatymo 6 straipsnio 32 pu</w:t>
      </w:r>
      <w:r w:rsidR="007D3342" w:rsidRPr="00D30DA6">
        <w:t xml:space="preserve">nktu, 16 straipsnio </w:t>
      </w:r>
      <w:r w:rsidR="00BC4C19" w:rsidRPr="00D30DA6">
        <w:t>2 dalies 17 punktu</w:t>
      </w:r>
      <w:r w:rsidR="007D3342" w:rsidRPr="00D30DA6">
        <w:t>,</w:t>
      </w:r>
      <w:r w:rsidR="00BC4C19" w:rsidRPr="00D30DA6">
        <w:t xml:space="preserve"> </w:t>
      </w:r>
      <w:r w:rsidR="00BC4C19" w:rsidRPr="00D30DA6">
        <w:rPr>
          <w:spacing w:val="-4"/>
          <w:lang w:eastAsia="en-US"/>
        </w:rPr>
        <w:t>Lietuvos Respublikos kelių priežiūros ir plėtros programos finansavimo įstatymo 9 straipsnio 2 dalimi,</w:t>
      </w:r>
      <w:r w:rsidR="007D3342" w:rsidRPr="00D30DA6">
        <w:t xml:space="preserve"> </w:t>
      </w:r>
      <w:r w:rsidR="00BC4C19" w:rsidRPr="00D30DA6">
        <w:rPr>
          <w:spacing w:val="-4"/>
          <w:lang w:eastAsia="en-US"/>
        </w:rPr>
        <w:t xml:space="preserve">Kelių priežiūros ir plėtros programos finansavimo lėšų naudojimo tvarkos aprašo, patvirtinto Lietuvos Respublikos Vyriausybės 2005 m. balandžio 21 d. nutarimu Nr. 447 „Dėl Lietuvos Respublikos kelių priežiūros ir plėtros programos finansavimo įstatymo įgyvendinimo“, 8 punktu, </w:t>
      </w:r>
      <w:r w:rsidR="00050075" w:rsidRPr="00D30DA6">
        <w:t>Lietu</w:t>
      </w:r>
      <w:r w:rsidR="00B95255" w:rsidRPr="00D30DA6">
        <w:t>vos Respublikos Vyriausybės 201</w:t>
      </w:r>
      <w:r w:rsidR="000017B6" w:rsidRPr="00D30DA6">
        <w:t>8</w:t>
      </w:r>
      <w:r w:rsidR="002F191D" w:rsidRPr="00D30DA6">
        <w:t xml:space="preserve"> m. </w:t>
      </w:r>
      <w:r w:rsidR="000017B6" w:rsidRPr="00D30DA6">
        <w:t>kovo</w:t>
      </w:r>
      <w:r w:rsidR="002F191D" w:rsidRPr="00D30DA6">
        <w:t xml:space="preserve"> </w:t>
      </w:r>
      <w:r w:rsidR="000017B6" w:rsidRPr="00D30DA6">
        <w:t>21</w:t>
      </w:r>
      <w:r w:rsidR="002F191D" w:rsidRPr="00D30DA6">
        <w:t xml:space="preserve"> </w:t>
      </w:r>
      <w:r w:rsidR="007D3342" w:rsidRPr="00D30DA6">
        <w:t>d. nutarimu Nr.</w:t>
      </w:r>
      <w:r w:rsidR="002F191D" w:rsidRPr="00D30DA6">
        <w:t xml:space="preserve"> 27</w:t>
      </w:r>
      <w:r w:rsidR="000017B6" w:rsidRPr="00D30DA6">
        <w:t>1</w:t>
      </w:r>
      <w:r w:rsidR="002F191D" w:rsidRPr="00D30DA6">
        <w:t xml:space="preserve"> </w:t>
      </w:r>
      <w:r w:rsidR="00050075" w:rsidRPr="00D30DA6">
        <w:t>„Dėl Kelių priežiūros ir plėtros programos</w:t>
      </w:r>
      <w:r w:rsidR="007D3342" w:rsidRPr="00D30DA6">
        <w:t xml:space="preserve"> finansavimo lėšų naudojimo 201</w:t>
      </w:r>
      <w:r w:rsidR="000017B6" w:rsidRPr="00D30DA6">
        <w:t>8</w:t>
      </w:r>
      <w:r w:rsidR="00050075" w:rsidRPr="00D30DA6">
        <w:t xml:space="preserve"> metų sąmatos patvirtin</w:t>
      </w:r>
      <w:r w:rsidR="00BC4C19" w:rsidRPr="00D30DA6">
        <w:t>imo“</w:t>
      </w:r>
      <w:r w:rsidR="00050075" w:rsidRPr="00D30DA6">
        <w:t>, Lietuvos automobilių kelių direkcijos prie Susisieki</w:t>
      </w:r>
      <w:r w:rsidRPr="00D30DA6">
        <w:t>mo ministerijos direktorius 201</w:t>
      </w:r>
      <w:r w:rsidR="00BC4C19" w:rsidRPr="00D30DA6">
        <w:t>8</w:t>
      </w:r>
      <w:r w:rsidR="00367A2A" w:rsidRPr="00D30DA6">
        <w:t xml:space="preserve"> m. balandžio </w:t>
      </w:r>
      <w:r w:rsidR="00BC4C19" w:rsidRPr="00D30DA6">
        <w:t>12</w:t>
      </w:r>
      <w:r w:rsidR="00367A2A" w:rsidRPr="00D30DA6">
        <w:t xml:space="preserve"> d. įsakymu Nr. V-</w:t>
      </w:r>
      <w:r w:rsidR="00BC4C19" w:rsidRPr="00D30DA6">
        <w:t>91</w:t>
      </w:r>
      <w:r w:rsidR="00367A2A" w:rsidRPr="00D30DA6">
        <w:t xml:space="preserve"> </w:t>
      </w:r>
      <w:r w:rsidR="00050075" w:rsidRPr="00D30DA6">
        <w:t xml:space="preserve">„Dėl Kelių priežiūros ir plėtros programos </w:t>
      </w:r>
      <w:r w:rsidR="00367A2A" w:rsidRPr="00D30DA6">
        <w:t xml:space="preserve">finansavimo </w:t>
      </w:r>
      <w:r w:rsidR="00050075" w:rsidRPr="00D30DA6">
        <w:t xml:space="preserve">lėšų </w:t>
      </w:r>
      <w:r w:rsidRPr="00D30DA6">
        <w:t>vietinės reikšmės keliams (</w:t>
      </w:r>
      <w:r w:rsidR="00050075" w:rsidRPr="00D30DA6">
        <w:t>gatvėms</w:t>
      </w:r>
      <w:r w:rsidRPr="00D30DA6">
        <w:t>)</w:t>
      </w:r>
      <w:r w:rsidR="00050075" w:rsidRPr="00D30DA6">
        <w:t xml:space="preserve"> tiesti, rekonstruoti, taisyti (remontuoti), prižiūrėti ir saugaus eismo sąlygoms užtikrint</w:t>
      </w:r>
      <w:r w:rsidRPr="00D30DA6">
        <w:t>i paskirstymo savivaldybėms 201</w:t>
      </w:r>
      <w:r w:rsidR="00BC4C19" w:rsidRPr="00D30DA6">
        <w:t>8</w:t>
      </w:r>
      <w:r w:rsidR="00E50E78" w:rsidRPr="00D30DA6">
        <w:t xml:space="preserve"> metais“ 1 punktu, </w:t>
      </w:r>
      <w:r w:rsidR="00050075" w:rsidRPr="00D30DA6">
        <w:t>Rokiškio rajono savivaldybės taryba n u s p r e n d ž i a:</w:t>
      </w:r>
    </w:p>
    <w:p w14:paraId="76C183BD" w14:textId="77777777" w:rsidR="00050075" w:rsidRPr="00D30DA6" w:rsidRDefault="00050075" w:rsidP="00756803">
      <w:pPr>
        <w:ind w:firstLine="720"/>
        <w:jc w:val="both"/>
      </w:pPr>
      <w:r w:rsidRPr="00D30DA6">
        <w:t>1. Patvirtinti Kelių priežiūros ir plėtros</w:t>
      </w:r>
      <w:r w:rsidR="007D3342" w:rsidRPr="00D30DA6">
        <w:t xml:space="preserve"> programos </w:t>
      </w:r>
      <w:r w:rsidR="005564F9" w:rsidRPr="00D30DA6">
        <w:t>finansavimo lėšomis finansuojamų</w:t>
      </w:r>
      <w:r w:rsidR="007D3342" w:rsidRPr="00D30DA6">
        <w:t xml:space="preserve"> </w:t>
      </w:r>
      <w:r w:rsidRPr="00D30DA6">
        <w:t>vietinės reikšmės keli</w:t>
      </w:r>
      <w:r w:rsidR="005564F9" w:rsidRPr="00D30DA6">
        <w:t>ų (</w:t>
      </w:r>
      <w:r w:rsidRPr="00D30DA6">
        <w:t>gatv</w:t>
      </w:r>
      <w:r w:rsidR="005564F9" w:rsidRPr="00D30DA6">
        <w:t>ių) tiesimo, rekonstravimo</w:t>
      </w:r>
      <w:r w:rsidRPr="00D30DA6">
        <w:t>, taisy</w:t>
      </w:r>
      <w:r w:rsidR="005564F9" w:rsidRPr="00D30DA6">
        <w:t>mo</w:t>
      </w:r>
      <w:r w:rsidRPr="00D30DA6">
        <w:t xml:space="preserve"> (remont</w:t>
      </w:r>
      <w:r w:rsidR="005564F9" w:rsidRPr="00D30DA6">
        <w:t>o</w:t>
      </w:r>
      <w:r w:rsidRPr="00D30DA6">
        <w:t>), pri</w:t>
      </w:r>
      <w:r w:rsidR="005564F9" w:rsidRPr="00D30DA6">
        <w:t>ežiūros</w:t>
      </w:r>
      <w:r w:rsidRPr="00D30DA6">
        <w:t xml:space="preserve"> ir saugaus eismo sąlyg</w:t>
      </w:r>
      <w:r w:rsidR="005564F9" w:rsidRPr="00D30DA6">
        <w:t>ų užtikrinimo 2018 metais</w:t>
      </w:r>
      <w:r w:rsidRPr="00D30DA6">
        <w:t xml:space="preserve"> objektų sąrašą (</w:t>
      </w:r>
      <w:r w:rsidR="005564F9" w:rsidRPr="00D30DA6">
        <w:t xml:space="preserve">toliau – Sąrašas; </w:t>
      </w:r>
      <w:r w:rsidRPr="00D30DA6">
        <w:t>pridedama).</w:t>
      </w:r>
    </w:p>
    <w:p w14:paraId="76C183BE" w14:textId="77777777" w:rsidR="00050075" w:rsidRPr="00D30DA6" w:rsidRDefault="005564F9" w:rsidP="00756803">
      <w:pPr>
        <w:ind w:firstLine="720"/>
        <w:jc w:val="both"/>
      </w:pPr>
      <w:r w:rsidRPr="00D30DA6">
        <w:t>2</w:t>
      </w:r>
      <w:r w:rsidR="00050075" w:rsidRPr="00D30DA6">
        <w:t>. Įgalioti Rokiškio rajono savivaldybės administracijos direktorių pasirašyti finansavimo sutartį su Lietuvos automobilių kelių direkcija prie Susisiekimo ministerijos</w:t>
      </w:r>
      <w:r w:rsidRPr="00D30DA6">
        <w:t>, įvykus viešiesiems pirkimams tikslinti Sąraše nurodytas</w:t>
      </w:r>
      <w:r w:rsidR="00050075" w:rsidRPr="00D30DA6">
        <w:t xml:space="preserve"> </w:t>
      </w:r>
      <w:r w:rsidRPr="00D30DA6">
        <w:t xml:space="preserve">skiriamas lėšas, planuojamų darbų ir </w:t>
      </w:r>
      <w:r w:rsidR="00B632E1" w:rsidRPr="00D30DA6">
        <w:t>paslaugų apimtis, nekeičiant savivaldybei skirtos bendros sumos.</w:t>
      </w:r>
    </w:p>
    <w:p w14:paraId="76C183BF" w14:textId="77777777" w:rsidR="00050075" w:rsidRPr="00D30DA6" w:rsidRDefault="008E1647" w:rsidP="008E1647">
      <w:pPr>
        <w:autoSpaceDE w:val="0"/>
        <w:autoSpaceDN w:val="0"/>
        <w:adjustRightInd w:val="0"/>
        <w:ind w:firstLine="709"/>
        <w:jc w:val="both"/>
        <w:rPr>
          <w:rFonts w:eastAsia="Calibri"/>
        </w:rPr>
      </w:pPr>
      <w:r w:rsidRPr="00D30DA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76C183C0" w14:textId="77777777" w:rsidR="00367A2A" w:rsidRPr="00D30DA6" w:rsidRDefault="00367A2A" w:rsidP="00D74466">
      <w:pPr>
        <w:jc w:val="both"/>
      </w:pPr>
    </w:p>
    <w:p w14:paraId="76C183C1" w14:textId="77777777" w:rsidR="008E1647" w:rsidRPr="00D30DA6" w:rsidRDefault="008E1647" w:rsidP="00D74466">
      <w:pPr>
        <w:jc w:val="both"/>
      </w:pPr>
    </w:p>
    <w:p w14:paraId="76C183C2" w14:textId="77777777" w:rsidR="008E1647" w:rsidRPr="00D30DA6" w:rsidRDefault="008E1647" w:rsidP="00D74466">
      <w:pPr>
        <w:jc w:val="both"/>
      </w:pPr>
    </w:p>
    <w:p w14:paraId="76C183C3" w14:textId="77777777" w:rsidR="00050075" w:rsidRPr="00D30DA6" w:rsidRDefault="00050075" w:rsidP="00D74466">
      <w:pPr>
        <w:jc w:val="both"/>
      </w:pPr>
      <w:r w:rsidRPr="00D30DA6">
        <w:t>Savivaldybės meras</w:t>
      </w:r>
      <w:r w:rsidRPr="00D30DA6">
        <w:tab/>
      </w:r>
      <w:r w:rsidRPr="00D30DA6">
        <w:tab/>
      </w:r>
      <w:r w:rsidRPr="00D30DA6">
        <w:tab/>
      </w:r>
      <w:r w:rsidRPr="00D30DA6">
        <w:tab/>
      </w:r>
      <w:r w:rsidRPr="00D30DA6">
        <w:tab/>
        <w:t>Antanas Vagonis</w:t>
      </w:r>
    </w:p>
    <w:p w14:paraId="76C183C4" w14:textId="77777777" w:rsidR="00367A2A" w:rsidRPr="00D30DA6" w:rsidRDefault="00367A2A" w:rsidP="00D74466">
      <w:pPr>
        <w:jc w:val="both"/>
      </w:pPr>
    </w:p>
    <w:p w14:paraId="76C183C5" w14:textId="77777777" w:rsidR="008E1647" w:rsidRPr="00D30DA6" w:rsidRDefault="008E1647" w:rsidP="00D74466">
      <w:pPr>
        <w:jc w:val="both"/>
      </w:pPr>
    </w:p>
    <w:p w14:paraId="76C183C6" w14:textId="77777777" w:rsidR="008E1647" w:rsidRPr="00D30DA6" w:rsidRDefault="008E1647" w:rsidP="00D74466">
      <w:pPr>
        <w:jc w:val="both"/>
      </w:pPr>
    </w:p>
    <w:p w14:paraId="76C183C7" w14:textId="77777777" w:rsidR="008E1647" w:rsidRPr="00D30DA6" w:rsidRDefault="008E1647" w:rsidP="00D74466">
      <w:pPr>
        <w:jc w:val="both"/>
      </w:pPr>
    </w:p>
    <w:p w14:paraId="76C183C8" w14:textId="77777777" w:rsidR="008E1647" w:rsidRPr="00D30DA6" w:rsidRDefault="008E1647" w:rsidP="00D74466">
      <w:pPr>
        <w:jc w:val="both"/>
      </w:pPr>
    </w:p>
    <w:p w14:paraId="76C183C9" w14:textId="77777777" w:rsidR="008E1647" w:rsidRPr="00D30DA6" w:rsidRDefault="008E1647" w:rsidP="00D74466">
      <w:pPr>
        <w:jc w:val="both"/>
      </w:pPr>
    </w:p>
    <w:p w14:paraId="76C183CA" w14:textId="77777777" w:rsidR="008E1647" w:rsidRPr="00D30DA6" w:rsidRDefault="008E1647" w:rsidP="00D74466">
      <w:pPr>
        <w:jc w:val="both"/>
      </w:pPr>
    </w:p>
    <w:p w14:paraId="76C183CB" w14:textId="77777777" w:rsidR="008E1647" w:rsidRPr="00D30DA6" w:rsidRDefault="008E1647" w:rsidP="00D74466">
      <w:pPr>
        <w:jc w:val="both"/>
      </w:pPr>
    </w:p>
    <w:p w14:paraId="76C183CC" w14:textId="77777777" w:rsidR="008E1647" w:rsidRPr="00D30DA6" w:rsidRDefault="008E1647" w:rsidP="00D74466">
      <w:pPr>
        <w:jc w:val="both"/>
      </w:pPr>
    </w:p>
    <w:p w14:paraId="76C183CD" w14:textId="77777777" w:rsidR="00B531C2" w:rsidRPr="00D30DA6" w:rsidRDefault="001D0AD6" w:rsidP="00B531C2">
      <w:pPr>
        <w:jc w:val="both"/>
      </w:pPr>
      <w:r w:rsidRPr="00D30DA6">
        <w:t>Augustinas Blažys</w:t>
      </w:r>
    </w:p>
    <w:p w14:paraId="76C183CE" w14:textId="77777777" w:rsidR="00492E6A" w:rsidRPr="00D30DA6" w:rsidRDefault="00492E6A" w:rsidP="00492E6A">
      <w:pPr>
        <w:pStyle w:val="Antrats"/>
        <w:rPr>
          <w:sz w:val="24"/>
          <w:szCs w:val="24"/>
          <w:lang w:val="lt-LT"/>
        </w:rPr>
      </w:pPr>
    </w:p>
    <w:p w14:paraId="76C183CF" w14:textId="77777777" w:rsidR="00050075" w:rsidRPr="00D30DA6" w:rsidRDefault="00492E6A" w:rsidP="002559E4">
      <w:pPr>
        <w:pStyle w:val="Antrats"/>
        <w:jc w:val="center"/>
        <w:rPr>
          <w:b/>
          <w:sz w:val="24"/>
          <w:szCs w:val="24"/>
          <w:lang w:val="lt-LT"/>
        </w:rPr>
      </w:pPr>
      <w:r w:rsidRPr="00D30DA6">
        <w:rPr>
          <w:b/>
          <w:sz w:val="24"/>
          <w:szCs w:val="24"/>
          <w:lang w:val="lt-LT"/>
        </w:rPr>
        <w:t>TEIKIAMO SPRENDIMO PROJEKTO</w:t>
      </w:r>
    </w:p>
    <w:p w14:paraId="76C183D0" w14:textId="77777777" w:rsidR="00492E6A" w:rsidRPr="00D30DA6" w:rsidRDefault="00050075" w:rsidP="00E00CA3">
      <w:pPr>
        <w:pStyle w:val="Antrats"/>
        <w:jc w:val="center"/>
        <w:rPr>
          <w:b/>
          <w:sz w:val="24"/>
          <w:szCs w:val="24"/>
          <w:lang w:val="lt-LT"/>
        </w:rPr>
      </w:pPr>
      <w:r w:rsidRPr="00D30DA6">
        <w:rPr>
          <w:b/>
          <w:sz w:val="24"/>
          <w:szCs w:val="24"/>
          <w:lang w:val="lt-LT"/>
        </w:rPr>
        <w:t>,,</w:t>
      </w:r>
      <w:r w:rsidR="008E1647" w:rsidRPr="00D30DA6">
        <w:rPr>
          <w:b/>
          <w:sz w:val="24"/>
          <w:szCs w:val="24"/>
          <w:lang w:val="lt-LT"/>
        </w:rPr>
        <w:t xml:space="preserve"> DĖL KELIŲ PRIEŽIŪROS IR PLĖTROS PROGRAMOS FINANSAVIMO LĖŠOMIS FINANSUOJAMŲ VIETINĖS REIKŠMĖS KELIŲ (GATVIŲ) TIESIMO, REKONSTRAVIMO, TAISYMO (REMONTO), PRIEŽIŪROS IR SAUGAUS EISMO SĄLYGŲ UŽTIKRINIMO 2018 METAIS OBJEKTŲ SĄRAŠO PATVIRTINIMO</w:t>
      </w:r>
      <w:r w:rsidRPr="00D30DA6">
        <w:rPr>
          <w:b/>
          <w:sz w:val="24"/>
          <w:szCs w:val="24"/>
          <w:lang w:val="lt-LT"/>
        </w:rPr>
        <w:t xml:space="preserve">“ </w:t>
      </w:r>
    </w:p>
    <w:p w14:paraId="76C183D1" w14:textId="77777777" w:rsidR="00050075" w:rsidRPr="00D30DA6" w:rsidRDefault="00492E6A" w:rsidP="00E00CA3">
      <w:pPr>
        <w:pStyle w:val="Antrats"/>
        <w:jc w:val="center"/>
        <w:rPr>
          <w:b/>
          <w:sz w:val="24"/>
          <w:szCs w:val="24"/>
          <w:lang w:val="lt-LT"/>
        </w:rPr>
      </w:pPr>
      <w:r w:rsidRPr="00D30DA6">
        <w:rPr>
          <w:b/>
          <w:sz w:val="24"/>
          <w:szCs w:val="24"/>
          <w:lang w:val="lt-LT"/>
        </w:rPr>
        <w:t>AIŠKINAMASIS RAŠTAS</w:t>
      </w:r>
    </w:p>
    <w:p w14:paraId="76C183D2" w14:textId="77777777" w:rsidR="00050075" w:rsidRPr="00D30DA6" w:rsidRDefault="00050075" w:rsidP="00E00CA3">
      <w:pPr>
        <w:pStyle w:val="Antrats"/>
        <w:jc w:val="center"/>
        <w:rPr>
          <w:b/>
          <w:sz w:val="24"/>
          <w:szCs w:val="24"/>
          <w:lang w:val="lt-LT"/>
        </w:rPr>
      </w:pPr>
    </w:p>
    <w:p w14:paraId="76C183D3" w14:textId="77777777" w:rsidR="00050075" w:rsidRPr="00D30DA6" w:rsidRDefault="001D0AD6" w:rsidP="00CA7D60">
      <w:pPr>
        <w:jc w:val="center"/>
      </w:pPr>
      <w:r w:rsidRPr="00D30DA6">
        <w:t>201</w:t>
      </w:r>
      <w:r w:rsidR="008E1647" w:rsidRPr="00D30DA6">
        <w:t>8</w:t>
      </w:r>
      <w:r w:rsidR="00050075" w:rsidRPr="00D30DA6">
        <w:t xml:space="preserve"> m. </w:t>
      </w:r>
      <w:r w:rsidR="00367A2A" w:rsidRPr="00D30DA6">
        <w:t>balandžio</w:t>
      </w:r>
      <w:r w:rsidR="001F1094" w:rsidRPr="00D30DA6">
        <w:t xml:space="preserve"> </w:t>
      </w:r>
      <w:r w:rsidR="008E1647" w:rsidRPr="00D30DA6">
        <w:t>1</w:t>
      </w:r>
      <w:r w:rsidR="00EE5DC6">
        <w:t>6</w:t>
      </w:r>
      <w:r w:rsidR="00050075" w:rsidRPr="00D30DA6">
        <w:t xml:space="preserve"> d.</w:t>
      </w:r>
    </w:p>
    <w:p w14:paraId="76C183D4" w14:textId="77777777" w:rsidR="00050075" w:rsidRPr="00D30DA6" w:rsidRDefault="00050075" w:rsidP="00E949DF">
      <w:pPr>
        <w:jc w:val="center"/>
      </w:pPr>
      <w:r w:rsidRPr="00D30DA6">
        <w:t>Rokiškis</w:t>
      </w:r>
    </w:p>
    <w:p w14:paraId="76C183D5" w14:textId="77777777" w:rsidR="00050075" w:rsidRPr="00D30DA6" w:rsidRDefault="00050075" w:rsidP="00E949DF">
      <w:pPr>
        <w:jc w:val="both"/>
      </w:pPr>
    </w:p>
    <w:p w14:paraId="76C183D6" w14:textId="77777777" w:rsidR="00050075" w:rsidRPr="00D30DA6" w:rsidRDefault="00050075" w:rsidP="00492E6A">
      <w:pPr>
        <w:ind w:firstLine="709"/>
        <w:jc w:val="both"/>
        <w:rPr>
          <w:b/>
        </w:rPr>
      </w:pPr>
      <w:r w:rsidRPr="00D30DA6">
        <w:rPr>
          <w:b/>
        </w:rPr>
        <w:t>Parengto</w:t>
      </w:r>
      <w:r w:rsidR="0003081D" w:rsidRPr="00D30DA6">
        <w:rPr>
          <w:b/>
        </w:rPr>
        <w:t xml:space="preserve"> projekto tikslai ir uždaviniai</w:t>
      </w:r>
      <w:r w:rsidR="00492E6A" w:rsidRPr="00D30DA6">
        <w:rPr>
          <w:b/>
        </w:rPr>
        <w:t xml:space="preserve">. </w:t>
      </w:r>
      <w:r w:rsidRPr="00D30DA6">
        <w:t xml:space="preserve">Šiuo sprendimo projektu Rokiškio </w:t>
      </w:r>
      <w:r w:rsidR="000F6853" w:rsidRPr="00D30DA6">
        <w:t xml:space="preserve">rajono savivaldybės tarybai </w:t>
      </w:r>
      <w:r w:rsidR="008E1623" w:rsidRPr="00D30DA6">
        <w:t xml:space="preserve">teikiama patvirtinti </w:t>
      </w:r>
      <w:r w:rsidRPr="00D30DA6">
        <w:t>Kelių prie</w:t>
      </w:r>
      <w:r w:rsidR="00655407" w:rsidRPr="00D30DA6">
        <w:t xml:space="preserve">žiūros ir plėtros programos </w:t>
      </w:r>
      <w:r w:rsidR="008E1647" w:rsidRPr="00D30DA6">
        <w:t xml:space="preserve">finansavimo </w:t>
      </w:r>
      <w:r w:rsidR="00655407" w:rsidRPr="00D30DA6">
        <w:t>lėšomis</w:t>
      </w:r>
      <w:r w:rsidRPr="00D30DA6">
        <w:t xml:space="preserve"> </w:t>
      </w:r>
      <w:r w:rsidR="00655407" w:rsidRPr="00D30DA6">
        <w:t>finansuojamų vietinės reikšmės kelių (gatvių) tiesimo</w:t>
      </w:r>
      <w:r w:rsidRPr="00D30DA6">
        <w:t>, rekonst</w:t>
      </w:r>
      <w:r w:rsidR="00655407" w:rsidRPr="00D30DA6">
        <w:t>ravimo, taisymo (remonto</w:t>
      </w:r>
      <w:r w:rsidRPr="00D30DA6">
        <w:t xml:space="preserve">), </w:t>
      </w:r>
      <w:proofErr w:type="spellStart"/>
      <w:r w:rsidRPr="00D30DA6">
        <w:t>prižiūr</w:t>
      </w:r>
      <w:r w:rsidR="00994271" w:rsidRPr="00D30DA6">
        <w:t>os</w:t>
      </w:r>
      <w:proofErr w:type="spellEnd"/>
      <w:r w:rsidR="00655407" w:rsidRPr="00D30DA6">
        <w:t xml:space="preserve"> ir saugaus eismo sąlygų užtik</w:t>
      </w:r>
      <w:r w:rsidR="008E1623" w:rsidRPr="00D30DA6">
        <w:t>rinimo 201</w:t>
      </w:r>
      <w:r w:rsidR="008E1647" w:rsidRPr="00D30DA6">
        <w:t>8</w:t>
      </w:r>
      <w:r w:rsidRPr="00D30DA6">
        <w:t xml:space="preserve"> metais objektų sąraš</w:t>
      </w:r>
      <w:r w:rsidR="008E1623" w:rsidRPr="00D30DA6">
        <w:t xml:space="preserve">ą. </w:t>
      </w:r>
      <w:r w:rsidRPr="00D30DA6">
        <w:t>Objektų sąraš</w:t>
      </w:r>
      <w:r w:rsidR="008E1623" w:rsidRPr="00D30DA6">
        <w:t>e</w:t>
      </w:r>
      <w:r w:rsidRPr="00D30DA6">
        <w:t xml:space="preserve"> </w:t>
      </w:r>
      <w:r w:rsidR="00367A2A" w:rsidRPr="00D30DA6">
        <w:t>pateikiamos</w:t>
      </w:r>
      <w:r w:rsidR="008E1623" w:rsidRPr="00D30DA6">
        <w:t xml:space="preserve"> 201</w:t>
      </w:r>
      <w:r w:rsidR="008E1647" w:rsidRPr="00D30DA6">
        <w:t>8 metais</w:t>
      </w:r>
      <w:r w:rsidR="008E1623" w:rsidRPr="00D30DA6">
        <w:t xml:space="preserve"> planuojamos remontuoti gatvės</w:t>
      </w:r>
      <w:r w:rsidRPr="00D30DA6">
        <w:t xml:space="preserve">, </w:t>
      </w:r>
      <w:r w:rsidR="00994271" w:rsidRPr="00D30DA6">
        <w:t xml:space="preserve">kiti einamieji darbai, </w:t>
      </w:r>
      <w:r w:rsidR="008E1623" w:rsidRPr="00D30DA6">
        <w:t>nurodoma darbų rūšis, darbų pradžia–pabaiga, ilgis</w:t>
      </w:r>
      <w:r w:rsidR="00994271" w:rsidRPr="00D30DA6">
        <w:t>, plotis</w:t>
      </w:r>
      <w:r w:rsidRPr="00D30DA6">
        <w:t xml:space="preserve">, </w:t>
      </w:r>
      <w:r w:rsidR="00994271" w:rsidRPr="00D30DA6">
        <w:t>planuojam</w:t>
      </w:r>
      <w:r w:rsidR="00367A2A" w:rsidRPr="00D30DA6">
        <w:t>ų</w:t>
      </w:r>
      <w:r w:rsidR="00994271" w:rsidRPr="00D30DA6">
        <w:t xml:space="preserve"> skirti lėš</w:t>
      </w:r>
      <w:r w:rsidR="00367A2A" w:rsidRPr="00D30DA6">
        <w:t>ų dydis</w:t>
      </w:r>
      <w:r w:rsidRPr="00D30DA6">
        <w:t>.</w:t>
      </w:r>
    </w:p>
    <w:p w14:paraId="76C183D7" w14:textId="77777777" w:rsidR="00050075" w:rsidRPr="00D30DA6" w:rsidRDefault="00050075" w:rsidP="00994271">
      <w:pPr>
        <w:ind w:firstLine="709"/>
        <w:jc w:val="both"/>
      </w:pPr>
      <w:r w:rsidRPr="00D30DA6">
        <w:rPr>
          <w:b/>
        </w:rPr>
        <w:t>Šiuo metu e</w:t>
      </w:r>
      <w:r w:rsidR="0003081D" w:rsidRPr="00D30DA6">
        <w:rPr>
          <w:b/>
        </w:rPr>
        <w:t>santis teisinis reglamentavimas</w:t>
      </w:r>
      <w:r w:rsidR="00492E6A" w:rsidRPr="00D30DA6">
        <w:rPr>
          <w:b/>
        </w:rPr>
        <w:t xml:space="preserve">. </w:t>
      </w:r>
      <w:r w:rsidR="004653F7" w:rsidRPr="00D30DA6">
        <w:t>Lietuvos Respublikos Vyriausybės 201</w:t>
      </w:r>
      <w:r w:rsidR="008E1647" w:rsidRPr="00D30DA6">
        <w:t>8</w:t>
      </w:r>
      <w:r w:rsidR="004653F7" w:rsidRPr="00D30DA6">
        <w:t xml:space="preserve"> m.</w:t>
      </w:r>
      <w:r w:rsidR="00DC4312" w:rsidRPr="00D30DA6">
        <w:t xml:space="preserve"> </w:t>
      </w:r>
      <w:r w:rsidR="008E1647" w:rsidRPr="00D30DA6">
        <w:t>kovo</w:t>
      </w:r>
      <w:r w:rsidR="00DC4312" w:rsidRPr="00D30DA6">
        <w:t xml:space="preserve"> </w:t>
      </w:r>
      <w:r w:rsidR="008E1647" w:rsidRPr="00D30DA6">
        <w:t>21</w:t>
      </w:r>
      <w:r w:rsidR="00DC4312" w:rsidRPr="00D30DA6">
        <w:t xml:space="preserve"> </w:t>
      </w:r>
      <w:r w:rsidR="00D24C36" w:rsidRPr="00D30DA6">
        <w:t>d. nutarimas</w:t>
      </w:r>
      <w:r w:rsidR="004653F7" w:rsidRPr="00D30DA6">
        <w:t xml:space="preserve"> Nr.</w:t>
      </w:r>
      <w:r w:rsidR="00DC4312" w:rsidRPr="00D30DA6">
        <w:t xml:space="preserve"> 27</w:t>
      </w:r>
      <w:r w:rsidR="008E1647" w:rsidRPr="00D30DA6">
        <w:t>1</w:t>
      </w:r>
      <w:r w:rsidR="004653F7" w:rsidRPr="00D30DA6">
        <w:t xml:space="preserve"> „Dėl Kelių priežiūros ir plėtros programos</w:t>
      </w:r>
      <w:r w:rsidR="008E1623" w:rsidRPr="00D30DA6">
        <w:t xml:space="preserve"> finansavimo lėšų naudojimo 201</w:t>
      </w:r>
      <w:r w:rsidR="008E1647" w:rsidRPr="00D30DA6">
        <w:t>8</w:t>
      </w:r>
      <w:r w:rsidR="004653F7" w:rsidRPr="00D30DA6">
        <w:t xml:space="preserve"> metų sąmatos patvirtinimo“, Lietuvos automobilių kelių direkcijos prie Susisiekimo ministerijos direktor</w:t>
      </w:r>
      <w:r w:rsidR="008E1623" w:rsidRPr="00D30DA6">
        <w:t>ius 201</w:t>
      </w:r>
      <w:r w:rsidR="008E1647" w:rsidRPr="00D30DA6">
        <w:t>8</w:t>
      </w:r>
      <w:r w:rsidR="00367A2A" w:rsidRPr="00D30DA6">
        <w:t xml:space="preserve"> m. balandžio </w:t>
      </w:r>
      <w:r w:rsidR="005E2221" w:rsidRPr="00D30DA6">
        <w:t>1</w:t>
      </w:r>
      <w:r w:rsidR="008E1647" w:rsidRPr="00D30DA6">
        <w:t>2</w:t>
      </w:r>
      <w:r w:rsidR="005E2221" w:rsidRPr="00D30DA6">
        <w:t xml:space="preserve"> </w:t>
      </w:r>
      <w:r w:rsidR="00D24C36" w:rsidRPr="00D30DA6">
        <w:t>d. įsakymas</w:t>
      </w:r>
      <w:r w:rsidR="004653F7" w:rsidRPr="00D30DA6">
        <w:t xml:space="preserve"> Nr.</w:t>
      </w:r>
      <w:r w:rsidR="00367A2A" w:rsidRPr="00D30DA6">
        <w:t xml:space="preserve"> V-</w:t>
      </w:r>
      <w:r w:rsidR="008E1647" w:rsidRPr="00D30DA6">
        <w:t>91</w:t>
      </w:r>
      <w:r w:rsidR="00367A2A" w:rsidRPr="00D30DA6">
        <w:t xml:space="preserve"> </w:t>
      </w:r>
      <w:r w:rsidR="004653F7" w:rsidRPr="00D30DA6">
        <w:t xml:space="preserve">„Dėl Kelių priežiūros ir plėtros programos </w:t>
      </w:r>
      <w:r w:rsidR="00367A2A" w:rsidRPr="00D30DA6">
        <w:t xml:space="preserve">finansavimo </w:t>
      </w:r>
      <w:r w:rsidR="004653F7" w:rsidRPr="00D30DA6">
        <w:t>lėšų vietinės reikšmės keliams (gatvėms) tiesti, rekonstruoti, taisyti (remontuoti), prižiūrėti ir saugaus eismo sąlygoms užtikrint</w:t>
      </w:r>
      <w:r w:rsidR="008E1623" w:rsidRPr="00D30DA6">
        <w:t>i paskirstymo savivaldybėms 201</w:t>
      </w:r>
      <w:r w:rsidR="008E1647" w:rsidRPr="00D30DA6">
        <w:t>8</w:t>
      </w:r>
      <w:r w:rsidR="004653F7" w:rsidRPr="00D30DA6">
        <w:t xml:space="preserve"> metais“</w:t>
      </w:r>
      <w:r w:rsidR="00994271" w:rsidRPr="00D30DA6">
        <w:t>, Rokiškio rajono savivaldybės tarybos 2016 m. kovo 25 d. sprendimas Nr. TS-67 „</w:t>
      </w:r>
      <w:r w:rsidR="00994271" w:rsidRPr="00D30DA6">
        <w:rPr>
          <w:bCs/>
        </w:rPr>
        <w:t>Dėl Rokiškio rajono savivaldybės vietinės reikšmės kelių ir gatvių priežiūros ir plėtros 2016–2018 metų prioritetinio sąrašo patvirtinimo“.</w:t>
      </w:r>
    </w:p>
    <w:p w14:paraId="76C183D8" w14:textId="77777777" w:rsidR="00050075" w:rsidRPr="00D30DA6" w:rsidRDefault="00050075" w:rsidP="00492E6A">
      <w:pPr>
        <w:ind w:firstLine="709"/>
        <w:jc w:val="both"/>
      </w:pPr>
      <w:r w:rsidRPr="00D30DA6">
        <w:rPr>
          <w:b/>
        </w:rPr>
        <w:t>Sprendimo projekto esmė</w:t>
      </w:r>
      <w:r w:rsidR="00492E6A" w:rsidRPr="00D30DA6">
        <w:rPr>
          <w:b/>
        </w:rPr>
        <w:t>.</w:t>
      </w:r>
      <w:r w:rsidR="00492E6A" w:rsidRPr="00D30DA6">
        <w:t xml:space="preserve"> </w:t>
      </w:r>
      <w:r w:rsidR="00674FC8" w:rsidRPr="00D30DA6">
        <w:t>Objektų sąrašas suformuotas a</w:t>
      </w:r>
      <w:r w:rsidR="00751F9E" w:rsidRPr="00D30DA6">
        <w:t>tsižvelgiant į 201</w:t>
      </w:r>
      <w:r w:rsidR="00D02EC3" w:rsidRPr="00D30DA6">
        <w:t>8</w:t>
      </w:r>
      <w:r w:rsidR="00751F9E" w:rsidRPr="00D30DA6">
        <w:t xml:space="preserve"> m</w:t>
      </w:r>
      <w:r w:rsidR="00FA4912" w:rsidRPr="00D30DA6">
        <w:t>etams savivaldybei</w:t>
      </w:r>
      <w:r w:rsidR="00751F9E" w:rsidRPr="00D30DA6">
        <w:t xml:space="preserve"> </w:t>
      </w:r>
      <w:r w:rsidR="00FA4912" w:rsidRPr="00D30DA6">
        <w:t>skirtą Kelių priežiūros ir plėtros programos finansavimą, kuris yra apie 3,5 proc. didesnis nei praėjusiais metais. Remontuojamos gatvės objektų sąra</w:t>
      </w:r>
      <w:r w:rsidR="00D30DA6">
        <w:t>š</w:t>
      </w:r>
      <w:r w:rsidR="00FA4912" w:rsidRPr="00D30DA6">
        <w:t xml:space="preserve">e išdėstytos pagal </w:t>
      </w:r>
      <w:r w:rsidR="00751F9E" w:rsidRPr="00D30DA6">
        <w:t>Rokiškio rajono savivaldybės tarybos 2016 m. kovo 25 d. sprendimu Nr. TS-67 „</w:t>
      </w:r>
      <w:r w:rsidR="00751F9E" w:rsidRPr="00D30DA6">
        <w:rPr>
          <w:bCs/>
        </w:rPr>
        <w:t>Dėl Rokiškio rajono savivaldybės vietinės reikšmės kelių ir gatvių priežiūros ir plėtros 2016–2018 metų prioritetinio sąrašo patvirtinimo“ patvirtint</w:t>
      </w:r>
      <w:r w:rsidR="00FA4912" w:rsidRPr="00D30DA6">
        <w:rPr>
          <w:bCs/>
        </w:rPr>
        <w:t>ą</w:t>
      </w:r>
      <w:r w:rsidR="00751F9E" w:rsidRPr="00D30DA6">
        <w:rPr>
          <w:bCs/>
        </w:rPr>
        <w:t xml:space="preserve"> trijų metų </w:t>
      </w:r>
      <w:r w:rsidR="00674FC8" w:rsidRPr="00D30DA6">
        <w:rPr>
          <w:bCs/>
        </w:rPr>
        <w:t xml:space="preserve">remontuotinų </w:t>
      </w:r>
      <w:r w:rsidR="00751F9E" w:rsidRPr="00D30DA6">
        <w:rPr>
          <w:bCs/>
        </w:rPr>
        <w:t>objektų prioritetin</w:t>
      </w:r>
      <w:r w:rsidR="00FA4912" w:rsidRPr="00D30DA6">
        <w:rPr>
          <w:bCs/>
        </w:rPr>
        <w:t>į</w:t>
      </w:r>
      <w:r w:rsidR="00751F9E" w:rsidRPr="00D30DA6">
        <w:rPr>
          <w:bCs/>
        </w:rPr>
        <w:t xml:space="preserve"> sąraš</w:t>
      </w:r>
      <w:r w:rsidR="00FA4912" w:rsidRPr="00D30DA6">
        <w:rPr>
          <w:bCs/>
        </w:rPr>
        <w:t>ą</w:t>
      </w:r>
      <w:r w:rsidR="00751F9E" w:rsidRPr="00D30DA6">
        <w:rPr>
          <w:bCs/>
        </w:rPr>
        <w:t>.</w:t>
      </w:r>
      <w:r w:rsidR="00D02EC3" w:rsidRPr="00D30DA6">
        <w:rPr>
          <w:bCs/>
        </w:rPr>
        <w:t xml:space="preserve"> </w:t>
      </w:r>
      <w:r w:rsidR="00FA4912" w:rsidRPr="00D30DA6">
        <w:rPr>
          <w:bCs/>
        </w:rPr>
        <w:t xml:space="preserve">Dėl padidėjusio finansavimo, sumažėjus lėšų poreikiui </w:t>
      </w:r>
      <w:r w:rsidR="00D30DA6">
        <w:rPr>
          <w:bCs/>
        </w:rPr>
        <w:t>projektavimo metu</w:t>
      </w:r>
      <w:r w:rsidR="00FA4912" w:rsidRPr="00D30DA6">
        <w:rPr>
          <w:bCs/>
        </w:rPr>
        <w:t xml:space="preserve"> bei atsižvelgiant į sąlygą, kad kapitalo investicijoms turi būti skiriama ne mažiau kaip 50 proc. </w:t>
      </w:r>
      <w:r w:rsidR="002A0041" w:rsidRPr="00D30DA6">
        <w:rPr>
          <w:bCs/>
        </w:rPr>
        <w:t>nuo visų</w:t>
      </w:r>
      <w:r w:rsidR="00FA4912" w:rsidRPr="00D30DA6">
        <w:rPr>
          <w:bCs/>
        </w:rPr>
        <w:t xml:space="preserve"> lėšų, </w:t>
      </w:r>
      <w:r w:rsidR="00B34906" w:rsidRPr="00D30DA6">
        <w:rPr>
          <w:bCs/>
        </w:rPr>
        <w:t xml:space="preserve">vietoje planuotų remontuoti 7 gatvių, į objektų sąrašą įtrauktos 9 gatvės, </w:t>
      </w:r>
      <w:r w:rsidR="002A0041" w:rsidRPr="00D30DA6">
        <w:rPr>
          <w:bCs/>
        </w:rPr>
        <w:t>nekeičiant prioritetiniame sąraše numatyto eiliškumo.</w:t>
      </w:r>
      <w:r w:rsidR="00B34906" w:rsidRPr="00D30DA6">
        <w:rPr>
          <w:bCs/>
        </w:rPr>
        <w:t xml:space="preserve"> </w:t>
      </w:r>
      <w:r w:rsidRPr="00D30DA6">
        <w:t>Rajono savivaldybės tarybai pritarus siūlomam objektų sąrašui</w:t>
      </w:r>
      <w:r w:rsidR="00674FC8" w:rsidRPr="00D30DA6">
        <w:t>,</w:t>
      </w:r>
      <w:r w:rsidRPr="00D30DA6">
        <w:t xml:space="preserve"> </w:t>
      </w:r>
      <w:r w:rsidR="00674FC8" w:rsidRPr="00D30DA6">
        <w:t>savivaldybės administracija</w:t>
      </w:r>
      <w:r w:rsidR="00994271" w:rsidRPr="00D30DA6">
        <w:t xml:space="preserve"> galės pradėti vykdyti darbus, </w:t>
      </w:r>
      <w:r w:rsidR="00674FC8" w:rsidRPr="00D30DA6">
        <w:t>atlikti apmokėjimus</w:t>
      </w:r>
      <w:r w:rsidRPr="00D30DA6">
        <w:t xml:space="preserve"> už </w:t>
      </w:r>
      <w:r w:rsidR="00CD67BA" w:rsidRPr="00D30DA6">
        <w:t>suteiktas paslaugas</w:t>
      </w:r>
      <w:r w:rsidR="00994271" w:rsidRPr="00D30DA6">
        <w:t>, į</w:t>
      </w:r>
      <w:r w:rsidRPr="00D30DA6">
        <w:t xml:space="preserve">statymų nustatyta tvarka </w:t>
      </w:r>
      <w:r w:rsidR="00994271" w:rsidRPr="00D30DA6">
        <w:t>vykdyti</w:t>
      </w:r>
      <w:r w:rsidRPr="00D30DA6">
        <w:t xml:space="preserve"> </w:t>
      </w:r>
      <w:r w:rsidR="00994271" w:rsidRPr="00D30DA6">
        <w:t>rangos darbų viešuosius pirkimus</w:t>
      </w:r>
      <w:r w:rsidRPr="00D30DA6">
        <w:t xml:space="preserve">. </w:t>
      </w:r>
    </w:p>
    <w:p w14:paraId="76C183D9" w14:textId="77777777" w:rsidR="00050075" w:rsidRPr="00D30DA6" w:rsidRDefault="00050075" w:rsidP="00492E6A">
      <w:pPr>
        <w:ind w:firstLine="709"/>
        <w:jc w:val="both"/>
      </w:pPr>
      <w:r w:rsidRPr="00D30DA6">
        <w:rPr>
          <w:b/>
        </w:rPr>
        <w:t>Galimos pasekmės, priėmus siūlomą tarybos sprendimo projektą</w:t>
      </w:r>
      <w:r w:rsidRPr="00D30DA6">
        <w:t>:</w:t>
      </w:r>
    </w:p>
    <w:p w14:paraId="76C183DA" w14:textId="77777777" w:rsidR="00050075" w:rsidRPr="00D30DA6" w:rsidRDefault="00050075" w:rsidP="00492E6A">
      <w:pPr>
        <w:ind w:firstLine="709"/>
        <w:jc w:val="both"/>
      </w:pPr>
      <w:r w:rsidRPr="00D30DA6">
        <w:rPr>
          <w:b/>
        </w:rPr>
        <w:t>teigiamos</w:t>
      </w:r>
      <w:r w:rsidRPr="00D30DA6">
        <w:t xml:space="preserve"> – pagerės kelių ir gatvių būklė;</w:t>
      </w:r>
    </w:p>
    <w:p w14:paraId="76C183DB" w14:textId="77777777" w:rsidR="00050075" w:rsidRPr="00D30DA6" w:rsidRDefault="00050075" w:rsidP="00492E6A">
      <w:pPr>
        <w:ind w:firstLine="709"/>
        <w:jc w:val="both"/>
      </w:pPr>
      <w:r w:rsidRPr="00D30DA6">
        <w:rPr>
          <w:b/>
        </w:rPr>
        <w:t>neigiamos</w:t>
      </w:r>
      <w:r w:rsidRPr="00D30DA6">
        <w:t xml:space="preserve"> – nėra.</w:t>
      </w:r>
    </w:p>
    <w:p w14:paraId="76C183DC" w14:textId="77777777" w:rsidR="00492E6A" w:rsidRPr="00D30DA6" w:rsidRDefault="00492E6A" w:rsidP="00492E6A">
      <w:pPr>
        <w:ind w:firstLine="709"/>
        <w:jc w:val="both"/>
      </w:pPr>
      <w:r w:rsidRPr="00D30DA6">
        <w:rPr>
          <w:b/>
        </w:rPr>
        <w:t>Kokia sprendimo nauda Rokiškio rajono gyventojams.</w:t>
      </w:r>
      <w:r w:rsidR="00994271" w:rsidRPr="00D30DA6">
        <w:rPr>
          <w:b/>
        </w:rPr>
        <w:t xml:space="preserve"> </w:t>
      </w:r>
      <w:r w:rsidR="00994271" w:rsidRPr="00D30DA6">
        <w:t>Su</w:t>
      </w:r>
      <w:r w:rsidR="001D78EC" w:rsidRPr="00D30DA6">
        <w:t>trumpės</w:t>
      </w:r>
      <w:r w:rsidR="00994271" w:rsidRPr="00D30DA6">
        <w:t xml:space="preserve"> </w:t>
      </w:r>
      <w:r w:rsidR="001D78EC" w:rsidRPr="00D30DA6">
        <w:t>kelionės</w:t>
      </w:r>
      <w:r w:rsidR="00994271" w:rsidRPr="00D30DA6">
        <w:t xml:space="preserve"> laikas, sumažės transporto priemonių eksploatacinės išlaidos</w:t>
      </w:r>
      <w:r w:rsidR="006803A4" w:rsidRPr="00D30DA6">
        <w:t xml:space="preserve"> ir</w:t>
      </w:r>
      <w:r w:rsidR="00994271" w:rsidRPr="00D30DA6">
        <w:t xml:space="preserve"> oro tarša, padidės saugumas keliuose.</w:t>
      </w:r>
    </w:p>
    <w:p w14:paraId="76C183DD" w14:textId="77777777" w:rsidR="00050075" w:rsidRPr="00D30DA6" w:rsidRDefault="00050075" w:rsidP="00492E6A">
      <w:pPr>
        <w:ind w:firstLine="709"/>
        <w:jc w:val="both"/>
      </w:pPr>
      <w:r w:rsidRPr="00D30DA6">
        <w:rPr>
          <w:b/>
        </w:rPr>
        <w:t>Finansavimo šaltiniai ir lėšų poreikis</w:t>
      </w:r>
      <w:r w:rsidRPr="00D30DA6">
        <w:t xml:space="preserve">. Kelių priežiūros ir plėtros programa. </w:t>
      </w:r>
    </w:p>
    <w:p w14:paraId="76C183DE" w14:textId="77777777" w:rsidR="00050075" w:rsidRPr="00D30DA6" w:rsidRDefault="00050075" w:rsidP="00492E6A">
      <w:pPr>
        <w:ind w:firstLine="709"/>
        <w:jc w:val="both"/>
        <w:rPr>
          <w:b/>
        </w:rPr>
      </w:pPr>
      <w:r w:rsidRPr="00D30DA6">
        <w:rPr>
          <w:b/>
        </w:rPr>
        <w:t>Suderinamumas su Lietuvos Respublikos galioja</w:t>
      </w:r>
      <w:r w:rsidR="0003081D" w:rsidRPr="00D30DA6">
        <w:rPr>
          <w:b/>
        </w:rPr>
        <w:t>nčiais teisės norminiais aktais</w:t>
      </w:r>
    </w:p>
    <w:p w14:paraId="76C183DF" w14:textId="77777777" w:rsidR="00050075" w:rsidRPr="00D30DA6" w:rsidRDefault="00050075" w:rsidP="00492E6A">
      <w:pPr>
        <w:ind w:firstLine="709"/>
        <w:jc w:val="both"/>
        <w:rPr>
          <w:b/>
        </w:rPr>
      </w:pPr>
      <w:r w:rsidRPr="00D30DA6">
        <w:t>Projektas neprieštarauja galiojantiems teisės aktams.</w:t>
      </w:r>
    </w:p>
    <w:p w14:paraId="76C183E0" w14:textId="77777777" w:rsidR="00302E68" w:rsidRPr="00D30DA6" w:rsidRDefault="00302E68" w:rsidP="00492E6A">
      <w:pPr>
        <w:ind w:firstLine="709"/>
        <w:jc w:val="both"/>
      </w:pPr>
      <w:r w:rsidRPr="00D30DA6">
        <w:rPr>
          <w:b/>
        </w:rPr>
        <w:t xml:space="preserve">Antikorupcinis vertinimas. </w:t>
      </w:r>
      <w:r w:rsidRPr="00D30DA6">
        <w:t xml:space="preserve">Teisės akte nenumatoma reguliuoti visuomeninių santykių, susijusių su LR Korupcijos prevencijos įstatymo 8 straipsnio 1 dalyje numatytais veiksniais, todėl teisės aktas nevertintinas antikorupciniu požiūriu. </w:t>
      </w:r>
    </w:p>
    <w:p w14:paraId="76C183E1" w14:textId="77777777" w:rsidR="00050075" w:rsidRPr="00D30DA6" w:rsidRDefault="00050075" w:rsidP="006F1213">
      <w:pPr>
        <w:jc w:val="both"/>
      </w:pPr>
    </w:p>
    <w:p w14:paraId="76C183E2" w14:textId="77777777" w:rsidR="00050075" w:rsidRPr="00D30DA6" w:rsidRDefault="00050075" w:rsidP="006F1213">
      <w:pPr>
        <w:jc w:val="both"/>
      </w:pPr>
    </w:p>
    <w:p w14:paraId="76C183E3" w14:textId="77777777" w:rsidR="00050075" w:rsidRPr="00D30DA6" w:rsidRDefault="00050075" w:rsidP="006F1213">
      <w:pPr>
        <w:jc w:val="both"/>
      </w:pPr>
      <w:r w:rsidRPr="00D30DA6">
        <w:t xml:space="preserve">Statybos ir infrastruktūros plėtros skyriaus </w:t>
      </w:r>
    </w:p>
    <w:p w14:paraId="76C183E4" w14:textId="77777777" w:rsidR="00455345" w:rsidRPr="00D30DA6" w:rsidRDefault="001D0AD6" w:rsidP="006F1213">
      <w:pPr>
        <w:jc w:val="both"/>
      </w:pPr>
      <w:r w:rsidRPr="00D30DA6">
        <w:t xml:space="preserve">vyriausiasis specialistas </w:t>
      </w:r>
      <w:r w:rsidRPr="00D30DA6">
        <w:tab/>
      </w:r>
      <w:r w:rsidRPr="00D30DA6">
        <w:tab/>
      </w:r>
      <w:r w:rsidRPr="00D30DA6">
        <w:tab/>
      </w:r>
      <w:r w:rsidRPr="00D30DA6">
        <w:tab/>
        <w:t>Augustinas Blažys</w:t>
      </w:r>
    </w:p>
    <w:sectPr w:rsidR="00455345" w:rsidRPr="00D30DA6" w:rsidSect="006338AA">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21EC8"/>
    <w:rsid w:val="0003081D"/>
    <w:rsid w:val="00043F02"/>
    <w:rsid w:val="00046F59"/>
    <w:rsid w:val="00050075"/>
    <w:rsid w:val="00055CE9"/>
    <w:rsid w:val="00060FD4"/>
    <w:rsid w:val="00075DB6"/>
    <w:rsid w:val="00093DA8"/>
    <w:rsid w:val="000A161D"/>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90B20"/>
    <w:rsid w:val="0019215D"/>
    <w:rsid w:val="001A2596"/>
    <w:rsid w:val="001A27F7"/>
    <w:rsid w:val="001A44BF"/>
    <w:rsid w:val="001C7762"/>
    <w:rsid w:val="001D0AD6"/>
    <w:rsid w:val="001D1E58"/>
    <w:rsid w:val="001D78EC"/>
    <w:rsid w:val="001E10C0"/>
    <w:rsid w:val="001E1455"/>
    <w:rsid w:val="001F1094"/>
    <w:rsid w:val="001F1461"/>
    <w:rsid w:val="001F2FD5"/>
    <w:rsid w:val="001F7E1E"/>
    <w:rsid w:val="002130E9"/>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92E6E"/>
    <w:rsid w:val="00293CAE"/>
    <w:rsid w:val="002A0041"/>
    <w:rsid w:val="002B5098"/>
    <w:rsid w:val="002C4105"/>
    <w:rsid w:val="002E6DC2"/>
    <w:rsid w:val="002E7AE3"/>
    <w:rsid w:val="002F191D"/>
    <w:rsid w:val="00301F7D"/>
    <w:rsid w:val="00302E68"/>
    <w:rsid w:val="003122A3"/>
    <w:rsid w:val="00316478"/>
    <w:rsid w:val="00320009"/>
    <w:rsid w:val="00335A69"/>
    <w:rsid w:val="00335B91"/>
    <w:rsid w:val="003505A9"/>
    <w:rsid w:val="0035101E"/>
    <w:rsid w:val="003532D9"/>
    <w:rsid w:val="00353AB8"/>
    <w:rsid w:val="003553B6"/>
    <w:rsid w:val="00355719"/>
    <w:rsid w:val="003575A7"/>
    <w:rsid w:val="00366E5E"/>
    <w:rsid w:val="00367A2A"/>
    <w:rsid w:val="00367FC5"/>
    <w:rsid w:val="00374435"/>
    <w:rsid w:val="003826AA"/>
    <w:rsid w:val="003D14C8"/>
    <w:rsid w:val="003D7DE7"/>
    <w:rsid w:val="003E1C30"/>
    <w:rsid w:val="003F7A46"/>
    <w:rsid w:val="004072C4"/>
    <w:rsid w:val="00412050"/>
    <w:rsid w:val="004151EF"/>
    <w:rsid w:val="00420805"/>
    <w:rsid w:val="004244FB"/>
    <w:rsid w:val="00427DE0"/>
    <w:rsid w:val="0043152D"/>
    <w:rsid w:val="004319BE"/>
    <w:rsid w:val="00440D18"/>
    <w:rsid w:val="0045154B"/>
    <w:rsid w:val="00455345"/>
    <w:rsid w:val="004635C3"/>
    <w:rsid w:val="004653F7"/>
    <w:rsid w:val="00472CC4"/>
    <w:rsid w:val="00473A1F"/>
    <w:rsid w:val="00492E6A"/>
    <w:rsid w:val="004A20C6"/>
    <w:rsid w:val="004A43EE"/>
    <w:rsid w:val="004A5D55"/>
    <w:rsid w:val="004A6068"/>
    <w:rsid w:val="004B22DD"/>
    <w:rsid w:val="004D2AF1"/>
    <w:rsid w:val="004E18D6"/>
    <w:rsid w:val="004E228E"/>
    <w:rsid w:val="004E3204"/>
    <w:rsid w:val="004E3C2C"/>
    <w:rsid w:val="004E6B5C"/>
    <w:rsid w:val="004F0426"/>
    <w:rsid w:val="00505E6B"/>
    <w:rsid w:val="005066C1"/>
    <w:rsid w:val="005130DA"/>
    <w:rsid w:val="00530539"/>
    <w:rsid w:val="005401B0"/>
    <w:rsid w:val="00555A28"/>
    <w:rsid w:val="005564F9"/>
    <w:rsid w:val="005652D4"/>
    <w:rsid w:val="00572D10"/>
    <w:rsid w:val="00573621"/>
    <w:rsid w:val="00576FE3"/>
    <w:rsid w:val="00586C37"/>
    <w:rsid w:val="005873DB"/>
    <w:rsid w:val="0059266A"/>
    <w:rsid w:val="005B0859"/>
    <w:rsid w:val="005B23FD"/>
    <w:rsid w:val="005B5095"/>
    <w:rsid w:val="005C2292"/>
    <w:rsid w:val="005C5239"/>
    <w:rsid w:val="005D451F"/>
    <w:rsid w:val="005E1BDC"/>
    <w:rsid w:val="005E2221"/>
    <w:rsid w:val="005E2343"/>
    <w:rsid w:val="005E3E29"/>
    <w:rsid w:val="005E697A"/>
    <w:rsid w:val="00603359"/>
    <w:rsid w:val="00603566"/>
    <w:rsid w:val="006338AA"/>
    <w:rsid w:val="00634A52"/>
    <w:rsid w:val="00647CE6"/>
    <w:rsid w:val="00655407"/>
    <w:rsid w:val="00655AF1"/>
    <w:rsid w:val="00661AFE"/>
    <w:rsid w:val="006679C7"/>
    <w:rsid w:val="00670C8A"/>
    <w:rsid w:val="00674FC8"/>
    <w:rsid w:val="00676544"/>
    <w:rsid w:val="006803A4"/>
    <w:rsid w:val="00681350"/>
    <w:rsid w:val="00685D16"/>
    <w:rsid w:val="00687360"/>
    <w:rsid w:val="00687E64"/>
    <w:rsid w:val="006A7DE4"/>
    <w:rsid w:val="006B3901"/>
    <w:rsid w:val="006C71CB"/>
    <w:rsid w:val="006D3F17"/>
    <w:rsid w:val="006F1213"/>
    <w:rsid w:val="00704447"/>
    <w:rsid w:val="0071408E"/>
    <w:rsid w:val="007144A2"/>
    <w:rsid w:val="00736B3C"/>
    <w:rsid w:val="00737CD5"/>
    <w:rsid w:val="00746113"/>
    <w:rsid w:val="00751F9E"/>
    <w:rsid w:val="00754017"/>
    <w:rsid w:val="00756803"/>
    <w:rsid w:val="00765A1E"/>
    <w:rsid w:val="0077038E"/>
    <w:rsid w:val="00780E4F"/>
    <w:rsid w:val="007A1558"/>
    <w:rsid w:val="007A4EA6"/>
    <w:rsid w:val="007A7472"/>
    <w:rsid w:val="007A7C65"/>
    <w:rsid w:val="007B0D53"/>
    <w:rsid w:val="007B43C8"/>
    <w:rsid w:val="007B45C9"/>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7BC1"/>
    <w:rsid w:val="00857E68"/>
    <w:rsid w:val="00872932"/>
    <w:rsid w:val="008807C2"/>
    <w:rsid w:val="00882CD2"/>
    <w:rsid w:val="00893C54"/>
    <w:rsid w:val="008A1458"/>
    <w:rsid w:val="008A2634"/>
    <w:rsid w:val="008B43F1"/>
    <w:rsid w:val="008C66F4"/>
    <w:rsid w:val="008D29DD"/>
    <w:rsid w:val="008D7A7A"/>
    <w:rsid w:val="008E029C"/>
    <w:rsid w:val="008E1623"/>
    <w:rsid w:val="008E1647"/>
    <w:rsid w:val="008E47D4"/>
    <w:rsid w:val="008F5F35"/>
    <w:rsid w:val="0091258C"/>
    <w:rsid w:val="0092110C"/>
    <w:rsid w:val="00923FD5"/>
    <w:rsid w:val="00924EF9"/>
    <w:rsid w:val="00943374"/>
    <w:rsid w:val="00943BBD"/>
    <w:rsid w:val="00947DE1"/>
    <w:rsid w:val="00953C11"/>
    <w:rsid w:val="00957D4C"/>
    <w:rsid w:val="00962A6E"/>
    <w:rsid w:val="009718F7"/>
    <w:rsid w:val="00984E91"/>
    <w:rsid w:val="009862B0"/>
    <w:rsid w:val="00986BE5"/>
    <w:rsid w:val="00990532"/>
    <w:rsid w:val="00994271"/>
    <w:rsid w:val="009A718F"/>
    <w:rsid w:val="009C2472"/>
    <w:rsid w:val="009C6908"/>
    <w:rsid w:val="009D45A9"/>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2461"/>
    <w:rsid w:val="00B20D2D"/>
    <w:rsid w:val="00B232F0"/>
    <w:rsid w:val="00B34906"/>
    <w:rsid w:val="00B44763"/>
    <w:rsid w:val="00B531C2"/>
    <w:rsid w:val="00B54B96"/>
    <w:rsid w:val="00B55FD4"/>
    <w:rsid w:val="00B572FD"/>
    <w:rsid w:val="00B60641"/>
    <w:rsid w:val="00B632E1"/>
    <w:rsid w:val="00B7118A"/>
    <w:rsid w:val="00B83D7C"/>
    <w:rsid w:val="00B875C8"/>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C138BE"/>
    <w:rsid w:val="00C177D1"/>
    <w:rsid w:val="00C2471B"/>
    <w:rsid w:val="00C2664D"/>
    <w:rsid w:val="00C418BE"/>
    <w:rsid w:val="00C47DE8"/>
    <w:rsid w:val="00C51343"/>
    <w:rsid w:val="00C57968"/>
    <w:rsid w:val="00C639A7"/>
    <w:rsid w:val="00C63DD2"/>
    <w:rsid w:val="00C72906"/>
    <w:rsid w:val="00C7631D"/>
    <w:rsid w:val="00C7675F"/>
    <w:rsid w:val="00C8376D"/>
    <w:rsid w:val="00C87BF7"/>
    <w:rsid w:val="00CA39D4"/>
    <w:rsid w:val="00CA7D60"/>
    <w:rsid w:val="00CB0552"/>
    <w:rsid w:val="00CC088A"/>
    <w:rsid w:val="00CC4F06"/>
    <w:rsid w:val="00CC5D1A"/>
    <w:rsid w:val="00CD632A"/>
    <w:rsid w:val="00CD67BA"/>
    <w:rsid w:val="00CE6DF7"/>
    <w:rsid w:val="00D02EC3"/>
    <w:rsid w:val="00D12FFA"/>
    <w:rsid w:val="00D21B77"/>
    <w:rsid w:val="00D24C36"/>
    <w:rsid w:val="00D30695"/>
    <w:rsid w:val="00D30DA6"/>
    <w:rsid w:val="00D341FE"/>
    <w:rsid w:val="00D42F16"/>
    <w:rsid w:val="00D43EE8"/>
    <w:rsid w:val="00D44E68"/>
    <w:rsid w:val="00D45FD2"/>
    <w:rsid w:val="00D60A6E"/>
    <w:rsid w:val="00D661CA"/>
    <w:rsid w:val="00D74466"/>
    <w:rsid w:val="00D74A33"/>
    <w:rsid w:val="00D803D3"/>
    <w:rsid w:val="00D90C9F"/>
    <w:rsid w:val="00D911DA"/>
    <w:rsid w:val="00D93167"/>
    <w:rsid w:val="00D96DBC"/>
    <w:rsid w:val="00D97FC4"/>
    <w:rsid w:val="00DC3081"/>
    <w:rsid w:val="00DC4312"/>
    <w:rsid w:val="00DC4B35"/>
    <w:rsid w:val="00DC6BB3"/>
    <w:rsid w:val="00DE0362"/>
    <w:rsid w:val="00DE3807"/>
    <w:rsid w:val="00E00CA3"/>
    <w:rsid w:val="00E061A2"/>
    <w:rsid w:val="00E14F4E"/>
    <w:rsid w:val="00E15700"/>
    <w:rsid w:val="00E16238"/>
    <w:rsid w:val="00E2146C"/>
    <w:rsid w:val="00E37F0E"/>
    <w:rsid w:val="00E44061"/>
    <w:rsid w:val="00E50E78"/>
    <w:rsid w:val="00E76687"/>
    <w:rsid w:val="00E80202"/>
    <w:rsid w:val="00E824C1"/>
    <w:rsid w:val="00E949DF"/>
    <w:rsid w:val="00E95ED1"/>
    <w:rsid w:val="00EC7893"/>
    <w:rsid w:val="00EE5DC6"/>
    <w:rsid w:val="00EF0EF8"/>
    <w:rsid w:val="00EF56F4"/>
    <w:rsid w:val="00EF738D"/>
    <w:rsid w:val="00F015D1"/>
    <w:rsid w:val="00F04022"/>
    <w:rsid w:val="00F07720"/>
    <w:rsid w:val="00F116E7"/>
    <w:rsid w:val="00F16645"/>
    <w:rsid w:val="00F35BC9"/>
    <w:rsid w:val="00F44C95"/>
    <w:rsid w:val="00F5248F"/>
    <w:rsid w:val="00F61CE9"/>
    <w:rsid w:val="00F64C50"/>
    <w:rsid w:val="00F7060F"/>
    <w:rsid w:val="00F972C7"/>
    <w:rsid w:val="00FA2653"/>
    <w:rsid w:val="00FA4912"/>
    <w:rsid w:val="00FA539C"/>
    <w:rsid w:val="00FA5DF6"/>
    <w:rsid w:val="00FA675E"/>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5127</Characters>
  <Application>Microsoft Office Word</Application>
  <DocSecurity>0</DocSecurity>
  <Lines>42</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Jurgita Jurkonyte</cp:lastModifiedBy>
  <cp:revision>2</cp:revision>
  <cp:lastPrinted>2016-03-15T10:48:00Z</cp:lastPrinted>
  <dcterms:created xsi:type="dcterms:W3CDTF">2018-04-17T06:52:00Z</dcterms:created>
  <dcterms:modified xsi:type="dcterms:W3CDTF">2018-04-17T06:52:00Z</dcterms:modified>
</cp:coreProperties>
</file>