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F2" w:rsidRPr="00816537" w:rsidRDefault="000158F2" w:rsidP="00B4339C">
      <w:pPr>
        <w:rPr>
          <w:b/>
        </w:rPr>
      </w:pPr>
    </w:p>
    <w:p w:rsidR="000158F2" w:rsidRPr="00816537" w:rsidRDefault="000158F2" w:rsidP="00816537">
      <w:pPr>
        <w:jc w:val="center"/>
        <w:rPr>
          <w:b/>
        </w:rPr>
      </w:pPr>
      <w:r w:rsidRPr="00816537">
        <w:rPr>
          <w:b/>
        </w:rPr>
        <w:t>ROKIŠKIO RAJONO SAVIVALDYBĖS TARYBA</w:t>
      </w:r>
    </w:p>
    <w:p w:rsidR="001011FE" w:rsidRPr="00816537" w:rsidRDefault="001011FE" w:rsidP="00816537">
      <w:pPr>
        <w:jc w:val="center"/>
        <w:rPr>
          <w:b/>
        </w:rPr>
      </w:pPr>
    </w:p>
    <w:p w:rsidR="001011FE" w:rsidRPr="00816537" w:rsidRDefault="001011FE" w:rsidP="00816537">
      <w:pPr>
        <w:jc w:val="center"/>
        <w:rPr>
          <w:b/>
        </w:rPr>
      </w:pPr>
      <w:r w:rsidRPr="00816537">
        <w:rPr>
          <w:b/>
        </w:rPr>
        <w:t>S P R E N D I M AS</w:t>
      </w:r>
    </w:p>
    <w:p w:rsidR="000232BE" w:rsidRPr="00816537" w:rsidRDefault="000232BE" w:rsidP="00816537">
      <w:pPr>
        <w:jc w:val="center"/>
        <w:rPr>
          <w:b/>
          <w:bCs/>
        </w:rPr>
      </w:pPr>
      <w:r w:rsidRPr="00816537">
        <w:rPr>
          <w:b/>
          <w:bCs/>
        </w:rPr>
        <w:t xml:space="preserve">DĖL SKEMŲ SOCIALINĖS GLOBOS NAMŲ GERIAMOJO VANDENS TIEKIMO IR NUOTEKŲ TVARKYMO </w:t>
      </w:r>
      <w:r w:rsidR="00E907D6" w:rsidRPr="00816537">
        <w:rPr>
          <w:b/>
          <w:bCs/>
        </w:rPr>
        <w:t>PA</w:t>
      </w:r>
      <w:r w:rsidR="00D36888">
        <w:rPr>
          <w:b/>
          <w:bCs/>
        </w:rPr>
        <w:t>S</w:t>
      </w:r>
      <w:bookmarkStart w:id="0" w:name="_GoBack"/>
      <w:bookmarkEnd w:id="0"/>
      <w:r w:rsidR="00E907D6" w:rsidRPr="00816537">
        <w:rPr>
          <w:b/>
          <w:bCs/>
        </w:rPr>
        <w:t>LAUGŲ BAZINIŲ KAINŲ</w:t>
      </w:r>
      <w:r w:rsidRPr="00816537">
        <w:rPr>
          <w:b/>
          <w:bCs/>
        </w:rPr>
        <w:t xml:space="preserve"> </w:t>
      </w:r>
      <w:r w:rsidR="006C444D" w:rsidRPr="00816537">
        <w:rPr>
          <w:b/>
          <w:bCs/>
        </w:rPr>
        <w:t>NUSTATYMO</w:t>
      </w:r>
    </w:p>
    <w:p w:rsidR="00B4339C" w:rsidRPr="00816537" w:rsidRDefault="00B4339C" w:rsidP="00816537">
      <w:pPr>
        <w:jc w:val="center"/>
        <w:rPr>
          <w:b/>
          <w:bCs/>
        </w:rPr>
      </w:pPr>
    </w:p>
    <w:p w:rsidR="001011FE" w:rsidRPr="00816537" w:rsidRDefault="00E907D6" w:rsidP="00816537">
      <w:pPr>
        <w:jc w:val="center"/>
      </w:pPr>
      <w:r w:rsidRPr="00816537">
        <w:t>2018</w:t>
      </w:r>
      <w:r w:rsidR="000232BE" w:rsidRPr="00816537">
        <w:t xml:space="preserve"> m. </w:t>
      </w:r>
      <w:r w:rsidRPr="00816537">
        <w:t>gegužės 25</w:t>
      </w:r>
      <w:r w:rsidR="001011FE" w:rsidRPr="00816537">
        <w:t xml:space="preserve"> d. Nr. TS -</w:t>
      </w:r>
    </w:p>
    <w:p w:rsidR="001011FE" w:rsidRPr="00816537" w:rsidRDefault="001011FE" w:rsidP="00816537">
      <w:pPr>
        <w:jc w:val="center"/>
      </w:pPr>
      <w:r w:rsidRPr="00816537">
        <w:t>Rokiškis</w:t>
      </w:r>
    </w:p>
    <w:p w:rsidR="001011FE" w:rsidRDefault="001011FE" w:rsidP="00816537">
      <w:pPr>
        <w:jc w:val="both"/>
      </w:pPr>
    </w:p>
    <w:p w:rsidR="00B4339C" w:rsidRPr="00816537" w:rsidRDefault="00B4339C" w:rsidP="00816537">
      <w:pPr>
        <w:jc w:val="both"/>
      </w:pPr>
    </w:p>
    <w:p w:rsidR="00B4339C" w:rsidRDefault="008E44DD" w:rsidP="00B4339C">
      <w:pPr>
        <w:keepLines/>
        <w:suppressAutoHyphens/>
        <w:ind w:firstLine="851"/>
        <w:jc w:val="both"/>
        <w:textAlignment w:val="center"/>
      </w:pPr>
      <w:r w:rsidRPr="00816537">
        <w:t>Vadovaudamasi</w:t>
      </w:r>
      <w:r w:rsidR="001011FE" w:rsidRPr="00816537">
        <w:t xml:space="preserve"> </w:t>
      </w:r>
      <w:r w:rsidRPr="00816537">
        <w:t xml:space="preserve">Lietuvos Respublikos vietos savivaldos įstatymo 6 straipsnio 30 punktu, </w:t>
      </w:r>
      <w:r w:rsidR="00E907D6" w:rsidRPr="00816537">
        <w:t>Lietuvos Respublikos g</w:t>
      </w:r>
      <w:r w:rsidR="00334F2B" w:rsidRPr="00816537">
        <w:t xml:space="preserve">eriamojo vandens tiekimo ir nuotekų tvarkymo įstatymo </w:t>
      </w:r>
      <w:r w:rsidR="006C444D" w:rsidRPr="00816537">
        <w:t xml:space="preserve"> 10</w:t>
      </w:r>
      <w:r w:rsidR="00E907D6" w:rsidRPr="00816537">
        <w:t xml:space="preserve"> straipsnio </w:t>
      </w:r>
      <w:r w:rsidR="006C444D" w:rsidRPr="00816537">
        <w:t>6 punktu</w:t>
      </w:r>
      <w:r w:rsidR="00334F2B" w:rsidRPr="00816537">
        <w:t>, Geriamojo vandens tiekimo ir nuotekų tvarkymo bei paviršinių nuotekų tvarkymo paslaugų kainų nustatymo metodika, patvirtinta Valstybinės kainų ir energetikos kontrolės komisijos 2006 m. gru</w:t>
      </w:r>
      <w:r w:rsidR="001701DF" w:rsidRPr="00816537">
        <w:t>odžio 21 d. nutarimu Nr.</w:t>
      </w:r>
      <w:r w:rsidR="00536A49" w:rsidRPr="00816537">
        <w:t xml:space="preserve"> </w:t>
      </w:r>
      <w:r w:rsidR="001701DF" w:rsidRPr="00816537">
        <w:t>OS</w:t>
      </w:r>
      <w:r w:rsidR="00816537" w:rsidRPr="00816537">
        <w:t>-</w:t>
      </w:r>
      <w:r w:rsidR="001701DF" w:rsidRPr="00816537">
        <w:t>92</w:t>
      </w:r>
      <w:r w:rsidR="00816537" w:rsidRPr="00816537">
        <w:t>,</w:t>
      </w:r>
      <w:r w:rsidR="001701DF" w:rsidRPr="00816537">
        <w:t xml:space="preserve"> ir </w:t>
      </w:r>
      <w:r w:rsidR="00816537" w:rsidRPr="00816537">
        <w:t xml:space="preserve">Valstybinės kainų ir energetikos kontrolės komisijos </w:t>
      </w:r>
      <w:r w:rsidR="001701DF" w:rsidRPr="00816537">
        <w:t xml:space="preserve">2018 m. kovo 22 d. nutarimu Nr. O3E-80 „Dėl Skemų socialinės globos namų geriamojo vandens tiekimo ir nuotekų tvarkymo paslaugų bazinių kainų derinimo“, </w:t>
      </w:r>
      <w:r w:rsidR="001011FE" w:rsidRPr="00816537">
        <w:t xml:space="preserve">Rokiškio rajono savivaldybės taryba </w:t>
      </w:r>
    </w:p>
    <w:p w:rsidR="001011FE" w:rsidRPr="00816537" w:rsidRDefault="001011FE" w:rsidP="00B4339C">
      <w:pPr>
        <w:keepLines/>
        <w:suppressAutoHyphens/>
        <w:ind w:firstLine="851"/>
        <w:jc w:val="both"/>
        <w:textAlignment w:val="center"/>
      </w:pPr>
      <w:r w:rsidRPr="00816537">
        <w:t>n u s p r e n d ž i a:</w:t>
      </w:r>
    </w:p>
    <w:p w:rsidR="001701DF" w:rsidRPr="00816537" w:rsidRDefault="006C444D" w:rsidP="00B4339C">
      <w:pPr>
        <w:keepLines/>
        <w:suppressAutoHyphens/>
        <w:ind w:firstLine="851"/>
        <w:jc w:val="both"/>
        <w:textAlignment w:val="center"/>
      </w:pPr>
      <w:r w:rsidRPr="00816537">
        <w:rPr>
          <w:iCs/>
        </w:rPr>
        <w:t xml:space="preserve">N u s t a t y t i </w:t>
      </w:r>
      <w:r w:rsidR="001701DF" w:rsidRPr="00816537">
        <w:rPr>
          <w:iCs/>
        </w:rPr>
        <w:t xml:space="preserve">Skemų socialinės globos namų </w:t>
      </w:r>
      <w:r w:rsidR="001701DF" w:rsidRPr="00816537">
        <w:t>geriamojo vandens tiekimo ir nuotekų tvarkymo paslaugų bei atsiskaitomųjų apskaitos prietaisų priežiūros ir vartotojų aptarnavimo paslaugos bazines kainas be pridėtinės vertės mokesčio</w:t>
      </w:r>
      <w:r w:rsidR="00816537" w:rsidRPr="00816537">
        <w:t xml:space="preserve"> (priedas)</w:t>
      </w:r>
      <w:r w:rsidR="001701DF" w:rsidRPr="00816537">
        <w:t>.</w:t>
      </w:r>
    </w:p>
    <w:p w:rsidR="001011FE" w:rsidRPr="00816537" w:rsidRDefault="001011FE" w:rsidP="00B4339C">
      <w:pPr>
        <w:pStyle w:val="Pagrindinistekstas"/>
        <w:spacing w:line="240" w:lineRule="auto"/>
        <w:ind w:firstLine="851"/>
        <w:jc w:val="both"/>
        <w:rPr>
          <w:szCs w:val="24"/>
        </w:rPr>
      </w:pPr>
      <w:r w:rsidRPr="00816537">
        <w:rPr>
          <w:szCs w:val="24"/>
        </w:rPr>
        <w:t>Šis sprendimas gali būti skundžiamas Lietuvos Respublikos administracinių bylų teisenos įstatymo nustatyta tvarka.</w:t>
      </w:r>
    </w:p>
    <w:p w:rsidR="001011FE" w:rsidRPr="00816537" w:rsidRDefault="001011FE" w:rsidP="00816537">
      <w:pPr>
        <w:ind w:left="-426" w:firstLine="1722"/>
        <w:jc w:val="both"/>
      </w:pPr>
    </w:p>
    <w:p w:rsidR="001011FE" w:rsidRPr="00816537" w:rsidRDefault="001011FE" w:rsidP="00816537">
      <w:pPr>
        <w:ind w:left="-426" w:firstLine="1722"/>
        <w:jc w:val="both"/>
      </w:pPr>
    </w:p>
    <w:p w:rsidR="001011FE" w:rsidRPr="00816537" w:rsidRDefault="001011FE" w:rsidP="00816537">
      <w:pPr>
        <w:ind w:left="-284"/>
        <w:jc w:val="both"/>
      </w:pPr>
    </w:p>
    <w:p w:rsidR="001011FE" w:rsidRPr="00816537" w:rsidRDefault="001011FE" w:rsidP="00816537">
      <w:pPr>
        <w:jc w:val="both"/>
      </w:pPr>
      <w:r w:rsidRPr="00816537">
        <w:t>Savivaldybės meras</w:t>
      </w:r>
      <w:r w:rsidRPr="00816537">
        <w:tab/>
      </w:r>
      <w:r w:rsidRPr="00816537">
        <w:tab/>
      </w:r>
      <w:r w:rsidRPr="00816537">
        <w:tab/>
      </w:r>
      <w:r w:rsidRPr="00816537">
        <w:tab/>
      </w:r>
      <w:r w:rsidR="00B4339C">
        <w:tab/>
      </w:r>
      <w:r w:rsidRPr="00816537">
        <w:t xml:space="preserve">Antanas </w:t>
      </w:r>
      <w:proofErr w:type="spellStart"/>
      <w:r w:rsidRPr="00816537">
        <w:t>Vagonis</w:t>
      </w:r>
      <w:proofErr w:type="spellEnd"/>
    </w:p>
    <w:p w:rsidR="001011FE" w:rsidRPr="00816537" w:rsidRDefault="001011FE" w:rsidP="00816537">
      <w:pPr>
        <w:ind w:left="-284"/>
        <w:jc w:val="both"/>
      </w:pPr>
    </w:p>
    <w:p w:rsidR="003A7BA0" w:rsidRPr="00816537" w:rsidRDefault="003A7BA0" w:rsidP="00816537">
      <w:pPr>
        <w:jc w:val="both"/>
      </w:pPr>
      <w:r w:rsidRPr="00816537">
        <w:tab/>
      </w:r>
    </w:p>
    <w:p w:rsidR="003A7BA0" w:rsidRPr="00816537" w:rsidRDefault="003A7BA0" w:rsidP="00816537">
      <w:pPr>
        <w:ind w:left="-284"/>
        <w:jc w:val="both"/>
      </w:pPr>
    </w:p>
    <w:p w:rsidR="003A7BA0" w:rsidRPr="00816537" w:rsidRDefault="003A7BA0" w:rsidP="00816537">
      <w:pPr>
        <w:ind w:left="-284"/>
        <w:jc w:val="both"/>
      </w:pPr>
    </w:p>
    <w:p w:rsidR="0011716C" w:rsidRPr="00816537" w:rsidRDefault="0011716C" w:rsidP="00816537">
      <w:pPr>
        <w:jc w:val="both"/>
      </w:pPr>
    </w:p>
    <w:p w:rsidR="0011716C" w:rsidRPr="00816537" w:rsidRDefault="0011716C" w:rsidP="00816537">
      <w:pPr>
        <w:jc w:val="both"/>
      </w:pPr>
    </w:p>
    <w:p w:rsidR="0011716C" w:rsidRPr="00816537" w:rsidRDefault="0011716C" w:rsidP="00816537">
      <w:pPr>
        <w:jc w:val="both"/>
      </w:pPr>
    </w:p>
    <w:p w:rsidR="0011716C" w:rsidRPr="00816537" w:rsidRDefault="0011716C" w:rsidP="00816537">
      <w:pPr>
        <w:jc w:val="both"/>
      </w:pPr>
    </w:p>
    <w:p w:rsidR="0011716C" w:rsidRPr="00816537" w:rsidRDefault="0011716C" w:rsidP="00816537">
      <w:pPr>
        <w:jc w:val="both"/>
      </w:pPr>
    </w:p>
    <w:p w:rsidR="0011716C" w:rsidRPr="00816537" w:rsidRDefault="0011716C" w:rsidP="00816537">
      <w:pPr>
        <w:jc w:val="both"/>
      </w:pPr>
    </w:p>
    <w:p w:rsidR="0011716C" w:rsidRPr="00816537" w:rsidRDefault="0011716C" w:rsidP="00816537">
      <w:pPr>
        <w:jc w:val="both"/>
      </w:pPr>
    </w:p>
    <w:p w:rsidR="0011716C" w:rsidRPr="00816537" w:rsidRDefault="0011716C" w:rsidP="00816537">
      <w:pPr>
        <w:jc w:val="both"/>
      </w:pPr>
    </w:p>
    <w:p w:rsidR="006D1C8E" w:rsidRPr="00816537" w:rsidRDefault="006D1C8E" w:rsidP="00816537">
      <w:pPr>
        <w:jc w:val="both"/>
      </w:pPr>
    </w:p>
    <w:p w:rsidR="006D1C8E" w:rsidRPr="00816537" w:rsidRDefault="006D1C8E" w:rsidP="00816537">
      <w:pPr>
        <w:jc w:val="both"/>
      </w:pPr>
    </w:p>
    <w:p w:rsidR="008E7125" w:rsidRPr="00816537" w:rsidRDefault="008E7125" w:rsidP="00816537">
      <w:pPr>
        <w:jc w:val="both"/>
      </w:pPr>
    </w:p>
    <w:p w:rsidR="008E7125" w:rsidRDefault="008E7125" w:rsidP="00816537">
      <w:pPr>
        <w:jc w:val="both"/>
      </w:pPr>
    </w:p>
    <w:p w:rsidR="00B4339C" w:rsidRDefault="00B4339C" w:rsidP="00816537">
      <w:pPr>
        <w:jc w:val="both"/>
      </w:pPr>
    </w:p>
    <w:p w:rsidR="00B4339C" w:rsidRDefault="00B4339C" w:rsidP="00816537">
      <w:pPr>
        <w:jc w:val="both"/>
      </w:pPr>
    </w:p>
    <w:p w:rsidR="00B4339C" w:rsidRDefault="00B4339C" w:rsidP="00816537">
      <w:pPr>
        <w:jc w:val="both"/>
      </w:pPr>
    </w:p>
    <w:p w:rsidR="00B4339C" w:rsidRDefault="00B4339C" w:rsidP="00816537">
      <w:pPr>
        <w:jc w:val="both"/>
      </w:pPr>
    </w:p>
    <w:p w:rsidR="00B4339C" w:rsidRPr="00816537" w:rsidRDefault="00B4339C" w:rsidP="00816537">
      <w:pPr>
        <w:jc w:val="both"/>
      </w:pPr>
    </w:p>
    <w:p w:rsidR="00816537" w:rsidRPr="00816537" w:rsidRDefault="00B73BD1" w:rsidP="00B4339C">
      <w:pPr>
        <w:jc w:val="both"/>
      </w:pPr>
      <w:r w:rsidRPr="00816537">
        <w:t xml:space="preserve">Dovilė </w:t>
      </w:r>
      <w:proofErr w:type="spellStart"/>
      <w:r w:rsidRPr="00816537">
        <w:t>Pučinskienė</w:t>
      </w:r>
      <w:proofErr w:type="spellEnd"/>
    </w:p>
    <w:p w:rsidR="003A7BA0" w:rsidRPr="00816537" w:rsidRDefault="00816537" w:rsidP="00816537">
      <w:pPr>
        <w:jc w:val="both"/>
      </w:pPr>
      <w:r w:rsidRPr="00816537">
        <w:lastRenderedPageBreak/>
        <w:tab/>
      </w:r>
      <w:r w:rsidRPr="00816537">
        <w:tab/>
      </w:r>
      <w:r w:rsidRPr="00816537">
        <w:tab/>
      </w:r>
      <w:r w:rsidRPr="00816537">
        <w:tab/>
      </w:r>
      <w:r w:rsidR="00BE49D8" w:rsidRPr="00816537">
        <w:t>Rokiškio rajono savivaldybės tarybos</w:t>
      </w:r>
    </w:p>
    <w:p w:rsidR="00BE49D8" w:rsidRPr="00816537" w:rsidRDefault="00807B92" w:rsidP="00816537">
      <w:pPr>
        <w:jc w:val="both"/>
      </w:pPr>
      <w:r w:rsidRPr="00816537">
        <w:t xml:space="preserve">                                                    </w:t>
      </w:r>
      <w:r w:rsidR="006C444D" w:rsidRPr="00816537">
        <w:t xml:space="preserve">           </w:t>
      </w:r>
      <w:r w:rsidR="006C444D" w:rsidRPr="00816537">
        <w:tab/>
      </w:r>
      <w:r w:rsidR="006C444D" w:rsidRPr="00816537">
        <w:tab/>
        <w:t>2018 m. gegužės 25</w:t>
      </w:r>
      <w:r w:rsidR="00BE49D8" w:rsidRPr="00816537">
        <w:t xml:space="preserve"> d. </w:t>
      </w:r>
      <w:r w:rsidR="00816537" w:rsidRPr="00816537">
        <w:t>s</w:t>
      </w:r>
      <w:r w:rsidR="00BE49D8" w:rsidRPr="00816537">
        <w:t>prendimo TS -</w:t>
      </w:r>
    </w:p>
    <w:p w:rsidR="00BE49D8" w:rsidRPr="00816537" w:rsidRDefault="00816537" w:rsidP="00816537">
      <w:pPr>
        <w:jc w:val="both"/>
      </w:pPr>
      <w:r w:rsidRPr="00816537">
        <w:tab/>
      </w:r>
      <w:r w:rsidRPr="00816537">
        <w:tab/>
      </w:r>
      <w:r w:rsidRPr="00816537">
        <w:tab/>
      </w:r>
      <w:r w:rsidRPr="00816537">
        <w:tab/>
      </w:r>
      <w:r w:rsidR="00BE49D8" w:rsidRPr="00816537">
        <w:t>priedas</w:t>
      </w:r>
    </w:p>
    <w:p w:rsidR="00BE49D8" w:rsidRPr="00816537" w:rsidRDefault="00BE49D8" w:rsidP="00816537">
      <w:pPr>
        <w:jc w:val="both"/>
      </w:pPr>
    </w:p>
    <w:p w:rsidR="00394ED2" w:rsidRPr="00816537" w:rsidRDefault="002D14A4" w:rsidP="00816537">
      <w:pPr>
        <w:ind w:right="8"/>
        <w:jc w:val="center"/>
        <w:rPr>
          <w:b/>
        </w:rPr>
      </w:pPr>
      <w:r w:rsidRPr="00816537">
        <w:rPr>
          <w:b/>
          <w:bCs/>
        </w:rPr>
        <w:t>SKEMŲ SOCIALINĖS GLOBOS NAMŲ GERIAMOJO VANDENS TIEKIMO IR NUOTEKŲ TVARKYMO</w:t>
      </w:r>
      <w:r w:rsidR="00661C61">
        <w:rPr>
          <w:b/>
          <w:bCs/>
        </w:rPr>
        <w:t xml:space="preserve"> PALAUGŲ BAZINĖS KAINOS</w:t>
      </w:r>
    </w:p>
    <w:p w:rsidR="002D14A4" w:rsidRPr="00816537" w:rsidRDefault="002D14A4" w:rsidP="00816537">
      <w:pPr>
        <w:jc w:val="center"/>
        <w:rPr>
          <w:b/>
          <w:bCs/>
        </w:rPr>
      </w:pPr>
    </w:p>
    <w:p w:rsidR="00E46EEB" w:rsidRPr="00816537" w:rsidRDefault="00E46EEB" w:rsidP="00816537">
      <w:pPr>
        <w:ind w:firstLine="567"/>
        <w:jc w:val="both"/>
        <w:rPr>
          <w:rFonts w:ascii="Arial" w:hAnsi="Arial" w:cs="Arial"/>
          <w:sz w:val="19"/>
          <w:szCs w:val="19"/>
          <w:lang w:eastAsia="en-GB"/>
        </w:rPr>
      </w:pPr>
    </w:p>
    <w:p w:rsidR="009C25C0" w:rsidRPr="00816537" w:rsidRDefault="009C25C0" w:rsidP="00816537">
      <w:pPr>
        <w:pStyle w:val="Sraopastraipa"/>
        <w:numPr>
          <w:ilvl w:val="0"/>
          <w:numId w:val="17"/>
        </w:numPr>
        <w:spacing w:line="90" w:lineRule="atLeast"/>
        <w:jc w:val="both"/>
        <w:rPr>
          <w:rFonts w:ascii="Arial" w:hAnsi="Arial" w:cs="Arial"/>
          <w:sz w:val="19"/>
          <w:szCs w:val="19"/>
          <w:lang w:eastAsia="en-GB"/>
        </w:rPr>
      </w:pPr>
    </w:p>
    <w:p w:rsidR="00394ED2" w:rsidRPr="00816537" w:rsidRDefault="00394ED2" w:rsidP="00816537">
      <w:pPr>
        <w:keepLines/>
        <w:suppressAutoHyphens/>
        <w:ind w:left="180"/>
        <w:jc w:val="both"/>
        <w:textAlignment w:val="center"/>
      </w:pPr>
      <w:r w:rsidRPr="00816537">
        <w:t xml:space="preserve">1. </w:t>
      </w:r>
      <w:r w:rsidR="00C3485C" w:rsidRPr="00816537">
        <w:t xml:space="preserve">Teikiamos </w:t>
      </w:r>
      <w:r w:rsidRPr="00816537">
        <w:rPr>
          <w:iCs/>
        </w:rPr>
        <w:t xml:space="preserve">Skemų socialinės globos namų </w:t>
      </w:r>
      <w:r w:rsidRPr="00816537">
        <w:t>geriamojo vandens tiekimo ir nuotekų tvarkymo paslaugų bei atsiskaitomųjų apskaitos prietaisų priežiūros ir vartotojų aptarnavimo paslaugos bazinės kainos (be pridėtinės vertės mokesčio)</w:t>
      </w:r>
      <w:r w:rsidR="00AF2CED" w:rsidRPr="00816537">
        <w:t>,</w:t>
      </w:r>
      <w:r w:rsidR="00AF2CED" w:rsidRPr="00816537">
        <w:rPr>
          <w:lang w:eastAsia="en-GB"/>
        </w:rPr>
        <w:t xml:space="preserve"> suskaičiuotos pagal 2017–2019 m. </w:t>
      </w:r>
      <w:r w:rsidR="000045FB">
        <w:rPr>
          <w:lang w:eastAsia="en-GB"/>
        </w:rPr>
        <w:t>v</w:t>
      </w:r>
      <w:r w:rsidR="00AF2CED" w:rsidRPr="00816537">
        <w:rPr>
          <w:lang w:eastAsia="en-GB"/>
        </w:rPr>
        <w:t>eiklos plane numatytas priemones</w:t>
      </w:r>
      <w:r w:rsidRPr="00816537">
        <w:t>:</w:t>
      </w:r>
    </w:p>
    <w:p w:rsidR="00394ED2" w:rsidRPr="00816537" w:rsidRDefault="00394ED2" w:rsidP="00816537">
      <w:pPr>
        <w:tabs>
          <w:tab w:val="num" w:pos="1848"/>
        </w:tabs>
        <w:ind w:firstLine="567"/>
        <w:jc w:val="both"/>
        <w:rPr>
          <w:iCs/>
          <w:position w:val="-6"/>
        </w:rPr>
      </w:pPr>
      <w:r w:rsidRPr="00816537">
        <w:rPr>
          <w:iCs/>
          <w:position w:val="-6"/>
        </w:rPr>
        <w:t>1.1. geriamojo vandens tiekimo ir nuotekų tvarkymo paslaugų bazinę kainą vartotojams, perkantiems geriamojo vandens tiekimo ir nuotekų tvarkymo paslaugas bute</w:t>
      </w:r>
      <w:r w:rsidR="008B66B6">
        <w:rPr>
          <w:iCs/>
          <w:position w:val="-6"/>
        </w:rPr>
        <w:t>,</w:t>
      </w:r>
      <w:r w:rsidRPr="00816537">
        <w:rPr>
          <w:iCs/>
          <w:position w:val="-6"/>
        </w:rPr>
        <w:t xml:space="preserve"> – 0,76 </w:t>
      </w:r>
      <w:proofErr w:type="spellStart"/>
      <w:r w:rsidRPr="00816537">
        <w:rPr>
          <w:iCs/>
          <w:position w:val="-6"/>
        </w:rPr>
        <w:t>Eur</w:t>
      </w:r>
      <w:proofErr w:type="spellEnd"/>
      <w:r w:rsidRPr="00816537">
        <w:rPr>
          <w:iCs/>
          <w:position w:val="-6"/>
        </w:rPr>
        <w:t>/</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1.1.1. geriamojo vandens tiekimo – 0,29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1.1.2. nuotekų tvarkymo – 0,47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1.1.2.1. nuotekų surinkimo – 0,14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1.1.2.2. nuotekų valymo – 0,33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1.2. geriamojo vandens tiekimo ir nuotekų tvarkymo paslaugų bazinę kainą vartotojams, perkantiems geriamojo vandens tiekimo ir nuotekų tvarkymo paslaugas individualių gyvenamųjų namų ar kitų patalpų, skirtų asmeninėms, šeimos ar namų reikmėms, įvaduose – 0,76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1.2.1. geriamojo vandens tiekimo – 0,29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1.2.2. nuotekų tvarkymo – 0,47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1.2.2.1. nuotekų surinkimo – 0,14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1.2.2.2. nuotekų valymo – 0,33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1.3. geriamojo vandens tiekimo ir nuotekų tvarkymo paslaugų bazinę kainą abonentams, perkantiems geriamojo vandens tiekimo ir nuotekų tvarkymo paslaugas buities ir komerciniams poreikiams bei perkantiems geriamąjį vandenį, skirtą karštam vandeniui ruošti ir tiekiamą abonentams</w:t>
      </w:r>
      <w:r w:rsidR="008B66B6">
        <w:rPr>
          <w:iCs/>
          <w:position w:val="-6"/>
        </w:rPr>
        <w:t>,</w:t>
      </w:r>
      <w:r w:rsidRPr="00816537">
        <w:rPr>
          <w:iCs/>
          <w:position w:val="-6"/>
        </w:rPr>
        <w:t xml:space="preserve"> – 0,76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1.3.1 geriamojo vandens tiekimo – 0,29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1.3.2. nuotekų tvarkymo – 0,47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1.3.2.1. nuotekų surinkimo – 0,14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1.3.2.2. nuotekų valymo – 0,33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1.4. geriamojo vandens tiekimo ir nuotekų tvarkymo paslaugų bazinę kainą abonentams, perkantiems geriamąjį vandenį, skirtą patalpoms šildyti ir tiekiamą vartotojams ir abonentams bei geriamąjį vandenį, skirtą karštam vandeniui ruošti ir tiekiamą vartotojams, ir vartotojų kategorijai, perkančiai paslaugas daugiabučių gyvenamųjų namų įvade</w:t>
      </w:r>
      <w:r w:rsidR="000045FB">
        <w:rPr>
          <w:iCs/>
          <w:position w:val="-6"/>
        </w:rPr>
        <w:t>,</w:t>
      </w:r>
      <w:r w:rsidRPr="00816537">
        <w:rPr>
          <w:iCs/>
          <w:position w:val="-6"/>
        </w:rPr>
        <w:t xml:space="preserve"> – 0,76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1.4.1. geriamojo vandens tiekimo – 0,29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1.4.2. nuotekų tvarkymo – 0,47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 iš šio skaičiaus:</w:t>
      </w:r>
    </w:p>
    <w:p w:rsidR="00394ED2" w:rsidRPr="00816537" w:rsidRDefault="00394ED2" w:rsidP="00816537">
      <w:pPr>
        <w:tabs>
          <w:tab w:val="num" w:pos="1848"/>
        </w:tabs>
        <w:ind w:firstLine="567"/>
        <w:jc w:val="both"/>
        <w:rPr>
          <w:iCs/>
          <w:position w:val="-6"/>
        </w:rPr>
      </w:pPr>
      <w:r w:rsidRPr="00816537">
        <w:rPr>
          <w:iCs/>
          <w:position w:val="-6"/>
        </w:rPr>
        <w:t xml:space="preserve">1.4.2.1. nuotekų surinkimo – 0,14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 xml:space="preserve">1.4.2.2. nuotekų valymo – 0,33 </w:t>
      </w:r>
      <w:proofErr w:type="spellStart"/>
      <w:r w:rsidRPr="00816537">
        <w:rPr>
          <w:iCs/>
          <w:position w:val="-6"/>
        </w:rPr>
        <w:t>Eur</w:t>
      </w:r>
      <w:proofErr w:type="spellEnd"/>
      <w:r w:rsidRPr="00816537">
        <w:rPr>
          <w:iCs/>
          <w:position w:val="-6"/>
        </w:rPr>
        <w:t>/</w:t>
      </w:r>
      <w:r w:rsidR="000045FB" w:rsidRPr="000045FB">
        <w:rPr>
          <w:iCs/>
          <w:position w:val="-6"/>
        </w:rPr>
        <w:t xml:space="preserve"> </w:t>
      </w:r>
      <w:r w:rsidR="000045FB">
        <w:rPr>
          <w:iCs/>
          <w:position w:val="-6"/>
        </w:rPr>
        <w:t>kub. m</w:t>
      </w:r>
      <w:r w:rsidRPr="00816537">
        <w:rPr>
          <w:iCs/>
          <w:position w:val="-6"/>
        </w:rPr>
        <w:t>;</w:t>
      </w:r>
    </w:p>
    <w:p w:rsidR="00394ED2" w:rsidRPr="00816537" w:rsidRDefault="00394ED2" w:rsidP="00816537">
      <w:pPr>
        <w:tabs>
          <w:tab w:val="num" w:pos="1848"/>
        </w:tabs>
        <w:ind w:firstLine="567"/>
        <w:jc w:val="both"/>
        <w:rPr>
          <w:iCs/>
          <w:position w:val="-6"/>
        </w:rPr>
      </w:pPr>
      <w:r w:rsidRPr="00816537">
        <w:rPr>
          <w:iCs/>
          <w:position w:val="-6"/>
        </w:rPr>
        <w:t>1.5. atsiskaitomųjų apskaitos prietaisų priežiūros ir vartotojų aptarnavimo paslaugos bazinę kainą vartotojams, perkantiems geriamojo vandens tiekimo ir nuotekų tvarkymo paslaugas bute:</w:t>
      </w:r>
    </w:p>
    <w:p w:rsidR="00394ED2" w:rsidRPr="00816537" w:rsidRDefault="00394ED2" w:rsidP="00816537">
      <w:pPr>
        <w:tabs>
          <w:tab w:val="num" w:pos="1848"/>
        </w:tabs>
        <w:ind w:firstLine="567"/>
        <w:jc w:val="both"/>
        <w:rPr>
          <w:iCs/>
          <w:position w:val="-6"/>
        </w:rPr>
      </w:pPr>
      <w:r w:rsidRPr="00816537">
        <w:rPr>
          <w:iCs/>
          <w:position w:val="-6"/>
        </w:rPr>
        <w:t xml:space="preserve">1.5.1. kai įrengtas atsiskaitomasis apskaitos prietaisas – 1,01 </w:t>
      </w:r>
      <w:proofErr w:type="spellStart"/>
      <w:r w:rsidRPr="00816537">
        <w:rPr>
          <w:iCs/>
          <w:position w:val="-6"/>
        </w:rPr>
        <w:t>Eur</w:t>
      </w:r>
      <w:proofErr w:type="spellEnd"/>
      <w:r w:rsidRPr="00816537">
        <w:rPr>
          <w:iCs/>
          <w:position w:val="-6"/>
        </w:rPr>
        <w:t xml:space="preserve"> butui per mėn.;</w:t>
      </w:r>
    </w:p>
    <w:p w:rsidR="00394ED2" w:rsidRPr="00816537" w:rsidRDefault="00394ED2" w:rsidP="00816537">
      <w:pPr>
        <w:tabs>
          <w:tab w:val="num" w:pos="1848"/>
        </w:tabs>
        <w:ind w:firstLine="567"/>
        <w:jc w:val="both"/>
        <w:rPr>
          <w:iCs/>
          <w:position w:val="-6"/>
        </w:rPr>
      </w:pPr>
      <w:r w:rsidRPr="00816537">
        <w:rPr>
          <w:iCs/>
          <w:position w:val="-6"/>
        </w:rPr>
        <w:t xml:space="preserve">1.5.2. kai dėl techninių ar kitų priežasčių nėra galimybės įrengti atsiskaitomojo apskaitos </w:t>
      </w:r>
      <w:r w:rsidRPr="00816537">
        <w:rPr>
          <w:iCs/>
          <w:position w:val="-6"/>
        </w:rPr>
        <w:br/>
        <w:t xml:space="preserve">prietaiso – 0,14 </w:t>
      </w:r>
      <w:proofErr w:type="spellStart"/>
      <w:r w:rsidRPr="00816537">
        <w:rPr>
          <w:iCs/>
          <w:position w:val="-6"/>
        </w:rPr>
        <w:t>Eur</w:t>
      </w:r>
      <w:proofErr w:type="spellEnd"/>
      <w:r w:rsidRPr="00816537">
        <w:rPr>
          <w:iCs/>
          <w:position w:val="-6"/>
        </w:rPr>
        <w:t xml:space="preserve"> butui per mėn.;</w:t>
      </w:r>
    </w:p>
    <w:p w:rsidR="00394ED2" w:rsidRPr="00816537" w:rsidRDefault="00394ED2" w:rsidP="00816537">
      <w:pPr>
        <w:tabs>
          <w:tab w:val="num" w:pos="1848"/>
        </w:tabs>
        <w:ind w:firstLine="567"/>
        <w:jc w:val="both"/>
        <w:rPr>
          <w:iCs/>
          <w:position w:val="-6"/>
        </w:rPr>
      </w:pPr>
      <w:r w:rsidRPr="00816537">
        <w:rPr>
          <w:iCs/>
          <w:position w:val="-6"/>
        </w:rPr>
        <w:lastRenderedPageBreak/>
        <w:t>1.6. atsiskaitomųjų apskaitos prietaisų priežiūros ir vartotojų aptarnavimo paslaugos bazinę kainą vartotojams, perkantiems geriamojo vandens tiekimo ir nuotekų tvarkymo paslaugas daugiabučio gyvenamojo namo įvade</w:t>
      </w:r>
      <w:r w:rsidR="008B66B6">
        <w:rPr>
          <w:iCs/>
          <w:position w:val="-6"/>
        </w:rPr>
        <w:t>,</w:t>
      </w:r>
      <w:r w:rsidRPr="00816537">
        <w:rPr>
          <w:iCs/>
          <w:position w:val="-6"/>
        </w:rPr>
        <w:t xml:space="preserve"> – 1,28 </w:t>
      </w:r>
      <w:proofErr w:type="spellStart"/>
      <w:r w:rsidRPr="00816537">
        <w:rPr>
          <w:iCs/>
          <w:position w:val="-6"/>
        </w:rPr>
        <w:t>Eur</w:t>
      </w:r>
      <w:proofErr w:type="spellEnd"/>
      <w:r w:rsidRPr="00816537">
        <w:rPr>
          <w:iCs/>
          <w:position w:val="-6"/>
        </w:rPr>
        <w:t xml:space="preserve"> namui per mėn.;</w:t>
      </w:r>
    </w:p>
    <w:p w:rsidR="00394ED2" w:rsidRPr="00816537" w:rsidRDefault="00394ED2" w:rsidP="00816537">
      <w:pPr>
        <w:tabs>
          <w:tab w:val="num" w:pos="1848"/>
        </w:tabs>
        <w:ind w:firstLine="567"/>
        <w:jc w:val="both"/>
        <w:rPr>
          <w:iCs/>
          <w:position w:val="-6"/>
        </w:rPr>
      </w:pPr>
      <w:r w:rsidRPr="00816537">
        <w:rPr>
          <w:iCs/>
          <w:position w:val="-6"/>
        </w:rPr>
        <w:t>1.7. atsiskaitomųjų apskaitos prietaisų priežiūros ir vartotojų aptarnavimo paslaugos bazinę kainą vartotojams, perkantiems geriamojo vandens tiekimo ir nuotekų tvarkymo paslaugas individualių gyvenamųjų namų ar kitų patalpų, skirtų asmeninėms, šeimos ar namų reikmėms, įvaduose:</w:t>
      </w:r>
    </w:p>
    <w:p w:rsidR="00394ED2" w:rsidRPr="00816537" w:rsidRDefault="00394ED2" w:rsidP="00816537">
      <w:pPr>
        <w:tabs>
          <w:tab w:val="left" w:pos="851"/>
          <w:tab w:val="num" w:pos="1848"/>
        </w:tabs>
        <w:ind w:firstLine="567"/>
        <w:jc w:val="both"/>
        <w:rPr>
          <w:iCs/>
        </w:rPr>
      </w:pPr>
      <w:r w:rsidRPr="00816537">
        <w:rPr>
          <w:iCs/>
          <w:position w:val="-6"/>
        </w:rPr>
        <w:t xml:space="preserve">1.7.1. kai įrengtas atsiskaitomasis apskaitos prietaisas – 0,77 </w:t>
      </w:r>
      <w:proofErr w:type="spellStart"/>
      <w:r w:rsidRPr="00816537">
        <w:rPr>
          <w:iCs/>
          <w:position w:val="-6"/>
        </w:rPr>
        <w:t>Eur</w:t>
      </w:r>
      <w:proofErr w:type="spellEnd"/>
      <w:r w:rsidRPr="00816537">
        <w:rPr>
          <w:iCs/>
          <w:position w:val="-6"/>
        </w:rPr>
        <w:t xml:space="preserve"> apskaitos prietaisui per mėn.;</w:t>
      </w:r>
    </w:p>
    <w:p w:rsidR="00394ED2" w:rsidRPr="00816537" w:rsidRDefault="00394ED2" w:rsidP="00816537">
      <w:pPr>
        <w:tabs>
          <w:tab w:val="left" w:pos="851"/>
          <w:tab w:val="num" w:pos="1848"/>
        </w:tabs>
        <w:ind w:firstLine="567"/>
        <w:jc w:val="both"/>
        <w:rPr>
          <w:iCs/>
          <w:position w:val="-6"/>
        </w:rPr>
      </w:pPr>
      <w:r w:rsidRPr="00816537">
        <w:rPr>
          <w:iCs/>
          <w:position w:val="-6"/>
        </w:rPr>
        <w:t xml:space="preserve">1.7.2. kai dėl techninių ar kitų priežasčių nėra galimybės įrengti atsiskaitomojo apskaitos prietaiso – 0,11 </w:t>
      </w:r>
      <w:proofErr w:type="spellStart"/>
      <w:r w:rsidRPr="00816537">
        <w:rPr>
          <w:iCs/>
          <w:position w:val="-6"/>
        </w:rPr>
        <w:t>Eur</w:t>
      </w:r>
      <w:proofErr w:type="spellEnd"/>
      <w:r w:rsidRPr="00816537">
        <w:rPr>
          <w:iCs/>
          <w:position w:val="-6"/>
        </w:rPr>
        <w:t xml:space="preserve"> namui per mėn.;</w:t>
      </w:r>
    </w:p>
    <w:p w:rsidR="00394ED2" w:rsidRPr="00816537" w:rsidRDefault="00394ED2" w:rsidP="00816537">
      <w:pPr>
        <w:tabs>
          <w:tab w:val="num" w:pos="709"/>
          <w:tab w:val="left" w:pos="851"/>
          <w:tab w:val="num" w:pos="1848"/>
        </w:tabs>
        <w:ind w:firstLine="567"/>
        <w:jc w:val="both"/>
        <w:rPr>
          <w:iCs/>
        </w:rPr>
      </w:pPr>
      <w:r w:rsidRPr="00816537">
        <w:rPr>
          <w:iCs/>
        </w:rPr>
        <w:t xml:space="preserve">1.8. vidutinę atsiskaitomųjų apskaitos prietaisų priežiūros ir vartotojų aptarnavimo paslaugos bazinę kainą abonentams, perkantiems geriamojo vandens tiekimo ir nuotekų tvarkymo </w:t>
      </w:r>
      <w:r w:rsidRPr="00816537">
        <w:rPr>
          <w:iCs/>
        </w:rPr>
        <w:br/>
        <w:t>paslaugas</w:t>
      </w:r>
      <w:r w:rsidR="008B66B6">
        <w:rPr>
          <w:iCs/>
        </w:rPr>
        <w:t>,</w:t>
      </w:r>
      <w:r w:rsidRPr="00816537">
        <w:rPr>
          <w:iCs/>
        </w:rPr>
        <w:t xml:space="preserve"> – 1,71 </w:t>
      </w:r>
      <w:proofErr w:type="spellStart"/>
      <w:r w:rsidRPr="00816537">
        <w:rPr>
          <w:iCs/>
        </w:rPr>
        <w:t>Eur</w:t>
      </w:r>
      <w:proofErr w:type="spellEnd"/>
      <w:r w:rsidRPr="00816537">
        <w:rPr>
          <w:iCs/>
        </w:rPr>
        <w:t xml:space="preserve"> apskaitos prietaisui per mėn.</w:t>
      </w:r>
    </w:p>
    <w:p w:rsidR="00394ED2" w:rsidRPr="00816537" w:rsidRDefault="00C3485C" w:rsidP="00816537">
      <w:pPr>
        <w:tabs>
          <w:tab w:val="num" w:pos="709"/>
          <w:tab w:val="left" w:pos="851"/>
          <w:tab w:val="num" w:pos="1848"/>
        </w:tabs>
        <w:ind w:right="-1" w:firstLine="567"/>
        <w:jc w:val="both"/>
        <w:rPr>
          <w:iCs/>
        </w:rPr>
      </w:pPr>
      <w:r w:rsidRPr="00816537">
        <w:t>2</w:t>
      </w:r>
      <w:r w:rsidR="00394ED2" w:rsidRPr="00816537">
        <w:t>.</w:t>
      </w:r>
      <w:r w:rsidR="004C5077" w:rsidRPr="00816537">
        <w:t xml:space="preserve"> Š</w:t>
      </w:r>
      <w:r w:rsidR="00394ED2" w:rsidRPr="00816537">
        <w:t xml:space="preserve">io nutarimo 1 punkte nurodytos </w:t>
      </w:r>
      <w:r w:rsidR="00394ED2" w:rsidRPr="00816537">
        <w:rPr>
          <w:iCs/>
        </w:rPr>
        <w:t>geriamojo vandens tiekimo ir nuotekų tvarkymo paslaugų</w:t>
      </w:r>
      <w:r w:rsidR="00394ED2" w:rsidRPr="00816537">
        <w:t xml:space="preserve"> bei atsiskaitomųjų apskaitos prietaisų priežiūros ir vartotojų aptarnavimo paslaugos bazinės kainos suderintos </w:t>
      </w:r>
      <w:r w:rsidRPr="00816537">
        <w:t xml:space="preserve">Valstybinėje kainų ir energetikos kontrolės komisijoje (2018 m. kovo 22 d. </w:t>
      </w:r>
      <w:r w:rsidR="000045FB">
        <w:t>n</w:t>
      </w:r>
      <w:r w:rsidRPr="00816537">
        <w:t xml:space="preserve">utarimas Nr. O3E-80) </w:t>
      </w:r>
      <w:r w:rsidR="00394ED2" w:rsidRPr="00816537">
        <w:t>trejų metų laikotar</w:t>
      </w:r>
      <w:r w:rsidRPr="00816537">
        <w:t xml:space="preserve">piui nuo šių kainų įsigaliojimo </w:t>
      </w:r>
      <w:r w:rsidR="00394ED2" w:rsidRPr="00816537">
        <w:t>dienos</w:t>
      </w:r>
      <w:r w:rsidR="000045FB">
        <w:t>.</w:t>
      </w:r>
    </w:p>
    <w:p w:rsidR="00394ED2" w:rsidRPr="00816537" w:rsidRDefault="00394ED2" w:rsidP="00816537">
      <w:pPr>
        <w:ind w:firstLine="720"/>
        <w:jc w:val="both"/>
        <w:rPr>
          <w:color w:val="000000"/>
          <w:highlight w:val="yellow"/>
        </w:rPr>
      </w:pPr>
    </w:p>
    <w:p w:rsidR="006D1C8E" w:rsidRPr="006D23C5" w:rsidRDefault="006D23C5" w:rsidP="006D23C5">
      <w:pPr>
        <w:tabs>
          <w:tab w:val="left" w:pos="748"/>
        </w:tabs>
        <w:jc w:val="center"/>
        <w:rPr>
          <w:u w:val="single"/>
        </w:rPr>
      </w:pPr>
      <w:r>
        <w:rPr>
          <w:u w:val="single"/>
        </w:rPr>
        <w:tab/>
      </w:r>
      <w:r>
        <w:rPr>
          <w:u w:val="single"/>
        </w:rPr>
        <w:tab/>
      </w:r>
      <w:r>
        <w:rPr>
          <w:u w:val="single"/>
        </w:rPr>
        <w:tab/>
      </w:r>
      <w:r>
        <w:rPr>
          <w:u w:val="single"/>
        </w:rPr>
        <w:tab/>
      </w:r>
      <w:r>
        <w:rPr>
          <w:u w:val="single"/>
        </w:rPr>
        <w:tab/>
      </w: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pPr>
    </w:p>
    <w:p w:rsidR="00C3485C" w:rsidRDefault="00C3485C"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Default="00661C61" w:rsidP="00816537">
      <w:pPr>
        <w:tabs>
          <w:tab w:val="left" w:pos="748"/>
        </w:tabs>
        <w:jc w:val="both"/>
      </w:pPr>
    </w:p>
    <w:p w:rsidR="00661C61" w:rsidRPr="00816537" w:rsidRDefault="00661C61" w:rsidP="00816537">
      <w:pPr>
        <w:tabs>
          <w:tab w:val="left" w:pos="748"/>
        </w:tabs>
        <w:jc w:val="both"/>
      </w:pPr>
    </w:p>
    <w:p w:rsidR="00C3485C" w:rsidRPr="00816537" w:rsidRDefault="00C3485C" w:rsidP="00816537">
      <w:pPr>
        <w:tabs>
          <w:tab w:val="left" w:pos="748"/>
        </w:tabs>
        <w:jc w:val="both"/>
      </w:pPr>
    </w:p>
    <w:p w:rsidR="00C3485C" w:rsidRPr="00816537" w:rsidRDefault="00C3485C" w:rsidP="00816537">
      <w:pPr>
        <w:tabs>
          <w:tab w:val="left" w:pos="748"/>
        </w:tabs>
        <w:jc w:val="both"/>
        <w:sectPr w:rsidR="00C3485C" w:rsidRPr="00816537" w:rsidSect="00B4339C">
          <w:headerReference w:type="default" r:id="rId9"/>
          <w:headerReference w:type="first" r:id="rId10"/>
          <w:type w:val="continuous"/>
          <w:pgSz w:w="11906" w:h="16838" w:code="9"/>
          <w:pgMar w:top="1701" w:right="567" w:bottom="1134" w:left="1701" w:header="567" w:footer="567" w:gutter="0"/>
          <w:cols w:space="1296"/>
          <w:titlePg/>
          <w:docGrid w:linePitch="360"/>
        </w:sectPr>
      </w:pPr>
    </w:p>
    <w:p w:rsidR="0011716C" w:rsidRPr="00816537" w:rsidRDefault="0011716C" w:rsidP="00816537">
      <w:pPr>
        <w:jc w:val="both"/>
        <w:rPr>
          <w:b/>
        </w:rPr>
      </w:pPr>
    </w:p>
    <w:p w:rsidR="007113CB" w:rsidRPr="00816537" w:rsidRDefault="00976DC0" w:rsidP="002E2946">
      <w:pPr>
        <w:jc w:val="center"/>
        <w:rPr>
          <w:b/>
          <w:bCs/>
        </w:rPr>
      </w:pPr>
      <w:r w:rsidRPr="00816537">
        <w:rPr>
          <w:b/>
        </w:rPr>
        <w:lastRenderedPageBreak/>
        <w:t xml:space="preserve">SPRENDIMO PROJEKTO </w:t>
      </w:r>
      <w:r w:rsidR="00D90B93" w:rsidRPr="00816537">
        <w:rPr>
          <w:b/>
        </w:rPr>
        <w:t>„</w:t>
      </w:r>
      <w:r w:rsidR="002D14A4" w:rsidRPr="00816537">
        <w:rPr>
          <w:b/>
          <w:bCs/>
        </w:rPr>
        <w:t xml:space="preserve">DĖL SKEMŲ SOCIALINĖS GLOBOS NAMŲ GERIAMOJO VANDENS TIEKIMO IR NUOTEKŲ TVARKYMO PALAUGŲ BAZINIŲ KAINŲ NUSTATYMO“ </w:t>
      </w:r>
      <w:r w:rsidRPr="00816537">
        <w:rPr>
          <w:b/>
        </w:rPr>
        <w:t>AIŠKINAMASIS RAŠTAS</w:t>
      </w:r>
    </w:p>
    <w:p w:rsidR="003A7BA0" w:rsidRPr="00816537" w:rsidRDefault="003A7BA0" w:rsidP="002E2946">
      <w:pPr>
        <w:jc w:val="center"/>
      </w:pPr>
    </w:p>
    <w:p w:rsidR="0011716C" w:rsidRPr="00816537" w:rsidRDefault="0011716C" w:rsidP="002E2946">
      <w:pPr>
        <w:jc w:val="center"/>
      </w:pPr>
    </w:p>
    <w:p w:rsidR="003A7BA0" w:rsidRPr="00816537" w:rsidRDefault="002D14A4" w:rsidP="002E2946">
      <w:pPr>
        <w:jc w:val="center"/>
      </w:pPr>
      <w:r w:rsidRPr="00816537">
        <w:t>2018</w:t>
      </w:r>
      <w:r w:rsidR="00A86B4C" w:rsidRPr="00816537">
        <w:t xml:space="preserve"> m. </w:t>
      </w:r>
      <w:r w:rsidRPr="00816537">
        <w:t>gegužės 25</w:t>
      </w:r>
      <w:r w:rsidR="003A7BA0" w:rsidRPr="00816537">
        <w:t xml:space="preserve"> d.</w:t>
      </w:r>
    </w:p>
    <w:p w:rsidR="003A7BA0" w:rsidRPr="00816537" w:rsidRDefault="003A7BA0" w:rsidP="002E2946">
      <w:pPr>
        <w:jc w:val="center"/>
      </w:pPr>
      <w:r w:rsidRPr="00816537">
        <w:t>Rokiškis</w:t>
      </w:r>
    </w:p>
    <w:p w:rsidR="003A7BA0" w:rsidRPr="00816537" w:rsidRDefault="003A7BA0" w:rsidP="00816537">
      <w:pPr>
        <w:jc w:val="both"/>
      </w:pPr>
    </w:p>
    <w:p w:rsidR="00620030" w:rsidRPr="00816537" w:rsidRDefault="002E2946" w:rsidP="00816537">
      <w:pPr>
        <w:jc w:val="both"/>
        <w:rPr>
          <w:b/>
        </w:rPr>
      </w:pPr>
      <w:r>
        <w:rPr>
          <w:b/>
        </w:rPr>
        <w:tab/>
      </w:r>
      <w:r w:rsidR="003A7BA0" w:rsidRPr="00816537">
        <w:rPr>
          <w:b/>
        </w:rPr>
        <w:t>Parengto</w:t>
      </w:r>
      <w:r w:rsidR="00C3485C" w:rsidRPr="00816537">
        <w:rPr>
          <w:b/>
        </w:rPr>
        <w:t xml:space="preserve"> sprendimo</w:t>
      </w:r>
      <w:r w:rsidR="0011716C" w:rsidRPr="00816537">
        <w:rPr>
          <w:b/>
        </w:rPr>
        <w:t xml:space="preserve"> projekto tikslai ir uždaviniai</w:t>
      </w:r>
      <w:r w:rsidR="00462050" w:rsidRPr="00816537">
        <w:rPr>
          <w:b/>
        </w:rPr>
        <w:t xml:space="preserve">. </w:t>
      </w:r>
      <w:r w:rsidR="003A7BA0" w:rsidRPr="00816537">
        <w:t xml:space="preserve">Šiuo sprendimo projektu siūlome Rokiškio </w:t>
      </w:r>
      <w:r w:rsidR="002D14A4" w:rsidRPr="00816537">
        <w:t>rajono savivaldybės tarybai 2018</w:t>
      </w:r>
      <w:r w:rsidR="007A05D4" w:rsidRPr="00816537">
        <w:t xml:space="preserve"> m. </w:t>
      </w:r>
      <w:r w:rsidR="002D14A4" w:rsidRPr="00816537">
        <w:t>gegužės 25</w:t>
      </w:r>
      <w:r w:rsidR="00A86B4C" w:rsidRPr="00816537">
        <w:t xml:space="preserve"> </w:t>
      </w:r>
      <w:r w:rsidR="003A7BA0" w:rsidRPr="00816537">
        <w:t xml:space="preserve">d. posėdyje svarstyti klausimą </w:t>
      </w:r>
      <w:r w:rsidR="00A86B4C" w:rsidRPr="00816537">
        <w:t xml:space="preserve">dėl Skemų socialinės globos namų </w:t>
      </w:r>
      <w:r w:rsidR="002D14A4" w:rsidRPr="00816537">
        <w:t xml:space="preserve">teikiamų </w:t>
      </w:r>
      <w:r w:rsidR="00A86B4C" w:rsidRPr="00816537">
        <w:rPr>
          <w:bCs/>
        </w:rPr>
        <w:t xml:space="preserve">geriamojo vandens tiekimo ir nuotekų tvarkymo </w:t>
      </w:r>
      <w:r w:rsidR="002D14A4" w:rsidRPr="00816537">
        <w:rPr>
          <w:bCs/>
        </w:rPr>
        <w:t>paslaugų bazinių kainų nustatymo</w:t>
      </w:r>
      <w:r w:rsidR="00A86B4C" w:rsidRPr="00816537">
        <w:rPr>
          <w:bCs/>
        </w:rPr>
        <w:t>.</w:t>
      </w:r>
      <w:r w:rsidR="00462050" w:rsidRPr="00816537">
        <w:rPr>
          <w:b/>
        </w:rPr>
        <w:t xml:space="preserve"> </w:t>
      </w:r>
      <w:r w:rsidR="00030A48" w:rsidRPr="00816537">
        <w:t xml:space="preserve">Tikslas </w:t>
      </w:r>
      <w:r w:rsidR="00EF0292">
        <w:t xml:space="preserve">– </w:t>
      </w:r>
      <w:r w:rsidR="007E6BB8" w:rsidRPr="00816537">
        <w:t>nust</w:t>
      </w:r>
      <w:r w:rsidR="00A86B4C" w:rsidRPr="00816537">
        <w:t xml:space="preserve">atyti </w:t>
      </w:r>
      <w:r w:rsidR="007E6BB8" w:rsidRPr="00816537">
        <w:rPr>
          <w:iCs/>
        </w:rPr>
        <w:t xml:space="preserve">Skemų socialinės globos namų </w:t>
      </w:r>
      <w:r w:rsidR="007E6BB8" w:rsidRPr="00816537">
        <w:rPr>
          <w:szCs w:val="20"/>
        </w:rPr>
        <w:t xml:space="preserve">geriamojo vandens tiekimo ir nuotekų tvarkymo paslaugų bei </w:t>
      </w:r>
      <w:r w:rsidR="007E6BB8" w:rsidRPr="00816537">
        <w:t xml:space="preserve">atsiskaitomųjų apskaitos prietaisų priežiūros ir vartotojų aptarnavimo paslaugų bazines kainas </w:t>
      </w:r>
      <w:r w:rsidR="00FE3352" w:rsidRPr="00816537">
        <w:t>trejų metų laikotarpiui.</w:t>
      </w:r>
    </w:p>
    <w:p w:rsidR="00A86B4C" w:rsidRPr="00816537" w:rsidRDefault="002E2946" w:rsidP="00816537">
      <w:pPr>
        <w:jc w:val="both"/>
        <w:rPr>
          <w:b/>
        </w:rPr>
      </w:pPr>
      <w:r>
        <w:rPr>
          <w:b/>
        </w:rPr>
        <w:tab/>
      </w:r>
      <w:r w:rsidR="003A7BA0" w:rsidRPr="00816537">
        <w:rPr>
          <w:b/>
        </w:rPr>
        <w:t>Šiuo metu e</w:t>
      </w:r>
      <w:r w:rsidR="0011716C" w:rsidRPr="00816537">
        <w:rPr>
          <w:b/>
        </w:rPr>
        <w:t>santis teisinis reglamentavimas</w:t>
      </w:r>
      <w:r w:rsidR="00462050" w:rsidRPr="00816537">
        <w:rPr>
          <w:b/>
        </w:rPr>
        <w:t xml:space="preserve">. </w:t>
      </w:r>
      <w:r w:rsidR="00A86B4C" w:rsidRPr="00816537">
        <w:t>Lietuvos Respublikos geriamojo vandens tiekimo ir nuotekų</w:t>
      </w:r>
      <w:r w:rsidR="007E6BB8" w:rsidRPr="00816537">
        <w:t xml:space="preserve"> tvarkymo įstatymo 34 straipsnis,</w:t>
      </w:r>
      <w:r w:rsidR="00A86B4C" w:rsidRPr="00816537">
        <w:t xml:space="preserve"> Geriamojo vandens tiekimo ir nuotekų tvarkymo bei paviršinių nuotekų tvarkymo pa</w:t>
      </w:r>
      <w:r w:rsidR="00620030" w:rsidRPr="00816537">
        <w:t>slaugų kainų nustatymo metodika, patvirtinta</w:t>
      </w:r>
      <w:r w:rsidR="00A86B4C" w:rsidRPr="00816537">
        <w:t xml:space="preserve"> Valstybinės kainų ir energetikos kontrolės komisijos 2006 m. gruodžio 21 </w:t>
      </w:r>
      <w:r w:rsidR="007E6BB8" w:rsidRPr="00816537">
        <w:t>d. nutarimu Nr. O3-92, 48 punktas</w:t>
      </w:r>
      <w:r w:rsidR="00A86B4C" w:rsidRPr="00816537">
        <w:t xml:space="preserve"> bei Geriamojo vandens tiekėjų ir nuotekų tvarkytojų </w:t>
      </w:r>
      <w:r w:rsidR="00620030" w:rsidRPr="00816537">
        <w:t>veiklos planų rengimo taisyklės, patvirtinto</w:t>
      </w:r>
      <w:r w:rsidR="00A86B4C" w:rsidRPr="00816537">
        <w:t>s Lietuvos Respublikos aplinkos ministro 2015 m. sausio 8 d. įsakymu Nr. D1-11.</w:t>
      </w:r>
    </w:p>
    <w:p w:rsidR="00661C61" w:rsidRDefault="002E2946" w:rsidP="002E2946">
      <w:pPr>
        <w:jc w:val="both"/>
        <w:rPr>
          <w:shd w:val="clear" w:color="auto" w:fill="FFFFFF"/>
        </w:rPr>
      </w:pPr>
      <w:r>
        <w:rPr>
          <w:b/>
        </w:rPr>
        <w:tab/>
      </w:r>
      <w:r w:rsidR="0011716C" w:rsidRPr="00816537">
        <w:rPr>
          <w:b/>
        </w:rPr>
        <w:t>Sprendimo esmė</w:t>
      </w:r>
      <w:r w:rsidR="00462050" w:rsidRPr="00816537">
        <w:rPr>
          <w:b/>
        </w:rPr>
        <w:t xml:space="preserve">. </w:t>
      </w:r>
      <w:r w:rsidR="00661C61" w:rsidRPr="00816537">
        <w:rPr>
          <w:bCs/>
        </w:rPr>
        <w:t>Skemų socialinės globos namai</w:t>
      </w:r>
      <w:r w:rsidR="00661C61" w:rsidRPr="00816537">
        <w:rPr>
          <w:shd w:val="clear" w:color="auto" w:fill="FFFFFF"/>
        </w:rPr>
        <w:t xml:space="preserve"> eksploatuoja savo vandenvietę, vandentiekio ir nuotekų tinklus bei biologinius nuotekų valymo įrenginius, užtikrina geriamojo vandens tiekimą ir nuotekų tvarkymą </w:t>
      </w:r>
      <w:r w:rsidR="00661C61">
        <w:rPr>
          <w:shd w:val="clear" w:color="auto" w:fill="FFFFFF"/>
        </w:rPr>
        <w:t>į</w:t>
      </w:r>
      <w:r w:rsidR="00661C61" w:rsidRPr="00816537">
        <w:rPr>
          <w:shd w:val="clear" w:color="auto" w:fill="FFFFFF"/>
        </w:rPr>
        <w:t>staigai priklausantiems gyvenamiesiems namams bei teikia geriamojo vandens tiekimo ir nuotekų tvarkymo paslaugas Skemų kaimo gyventojams (du individualūs namai ir 4 daugiabučiai namai, kuriuose yra 34 butai).</w:t>
      </w:r>
      <w:r w:rsidR="00661C61" w:rsidRPr="00816537">
        <w:rPr>
          <w:bCs/>
        </w:rPr>
        <w:t xml:space="preserve"> </w:t>
      </w:r>
    </w:p>
    <w:p w:rsidR="002E2946" w:rsidRDefault="00394ED2" w:rsidP="002E2946">
      <w:pPr>
        <w:jc w:val="both"/>
      </w:pPr>
      <w:r w:rsidRPr="00816537">
        <w:t xml:space="preserve">Nustatyti </w:t>
      </w:r>
      <w:r w:rsidRPr="00816537">
        <w:rPr>
          <w:bCs/>
        </w:rPr>
        <w:t>Skemų socialinės globos namams</w:t>
      </w:r>
      <w:r w:rsidR="00620030" w:rsidRPr="00816537">
        <w:rPr>
          <w:bCs/>
        </w:rPr>
        <w:t xml:space="preserve"> </w:t>
      </w:r>
      <w:r w:rsidR="00620030" w:rsidRPr="00816537">
        <w:t>teikia</w:t>
      </w:r>
      <w:r w:rsidRPr="00816537">
        <w:t>mas</w:t>
      </w:r>
      <w:r w:rsidR="00620030" w:rsidRPr="00816537">
        <w:t xml:space="preserve"> </w:t>
      </w:r>
      <w:r w:rsidRPr="00816537">
        <w:t xml:space="preserve">ir pagrįstas </w:t>
      </w:r>
      <w:r w:rsidR="00620030" w:rsidRPr="00816537">
        <w:rPr>
          <w:bCs/>
        </w:rPr>
        <w:t xml:space="preserve">geriamojo vandens tiekimo ir nuotekų tvarkymo </w:t>
      </w:r>
      <w:r w:rsidRPr="00816537">
        <w:rPr>
          <w:bCs/>
        </w:rPr>
        <w:t>paslaugų bazines kainas.</w:t>
      </w:r>
    </w:p>
    <w:p w:rsidR="002E2946" w:rsidRDefault="002E2946" w:rsidP="002E2946">
      <w:pPr>
        <w:jc w:val="both"/>
      </w:pPr>
      <w:r>
        <w:tab/>
      </w:r>
      <w:r w:rsidR="003A7BA0" w:rsidRPr="00816537">
        <w:rPr>
          <w:b/>
        </w:rPr>
        <w:t>Galimos pasekmės, priėmus siūlomą tarybos sprendimo projektą</w:t>
      </w:r>
      <w:r w:rsidR="003A7BA0" w:rsidRPr="00816537">
        <w:t>:</w:t>
      </w:r>
    </w:p>
    <w:p w:rsidR="002E2946" w:rsidRDefault="002E2946" w:rsidP="002E2946">
      <w:pPr>
        <w:jc w:val="both"/>
      </w:pPr>
      <w:r>
        <w:tab/>
      </w:r>
      <w:r w:rsidR="003A7BA0" w:rsidRPr="00816537">
        <w:rPr>
          <w:b/>
        </w:rPr>
        <w:t>teigiamos</w:t>
      </w:r>
      <w:r w:rsidR="00D90B93" w:rsidRPr="00816537">
        <w:t xml:space="preserve"> – </w:t>
      </w:r>
      <w:r w:rsidR="00FE3352" w:rsidRPr="00816537">
        <w:t>bus laikomasi teisės aktuose nustatytų nuostatų</w:t>
      </w:r>
      <w:r w:rsidR="00D90B93" w:rsidRPr="00816537">
        <w:t xml:space="preserve"> </w:t>
      </w:r>
      <w:r w:rsidR="00556246" w:rsidRPr="00816537">
        <w:t xml:space="preserve">geriamojo vandens </w:t>
      </w:r>
      <w:r w:rsidR="00FE3352" w:rsidRPr="00816537">
        <w:t>tiekimui ir nuotekų tvarkymui</w:t>
      </w:r>
      <w:r w:rsidR="00556246" w:rsidRPr="00816537">
        <w:t xml:space="preserve"> Skemų globos namuose</w:t>
      </w:r>
      <w:r>
        <w:t>;</w:t>
      </w:r>
    </w:p>
    <w:p w:rsidR="002E2946" w:rsidRDefault="002E2946" w:rsidP="002E2946">
      <w:pPr>
        <w:jc w:val="both"/>
      </w:pPr>
      <w:r>
        <w:tab/>
      </w:r>
      <w:r w:rsidR="003A7BA0" w:rsidRPr="00816537">
        <w:rPr>
          <w:b/>
        </w:rPr>
        <w:t>neigiamos</w:t>
      </w:r>
      <w:r w:rsidR="003A7BA0" w:rsidRPr="00816537">
        <w:t xml:space="preserve"> – nėra.</w:t>
      </w:r>
    </w:p>
    <w:p w:rsidR="002E2946" w:rsidRDefault="002E2946" w:rsidP="002E2946">
      <w:pPr>
        <w:jc w:val="both"/>
      </w:pPr>
      <w:r>
        <w:tab/>
      </w:r>
      <w:r w:rsidR="00C300CE" w:rsidRPr="00816537">
        <w:t>S</w:t>
      </w:r>
      <w:r w:rsidR="005A1BA7" w:rsidRPr="00816537">
        <w:rPr>
          <w:b/>
        </w:rPr>
        <w:t>prendimo nauda Rokiškio rajono gyventojams.</w:t>
      </w:r>
      <w:r w:rsidR="00462050" w:rsidRPr="00816537">
        <w:rPr>
          <w:b/>
        </w:rPr>
        <w:t xml:space="preserve"> </w:t>
      </w:r>
      <w:r w:rsidR="00FE3352" w:rsidRPr="00816537">
        <w:t xml:space="preserve">Skemų SGN pateiktos kainos, nustatytos </w:t>
      </w:r>
      <w:r w:rsidR="00EF0292">
        <w:t>tarybos</w:t>
      </w:r>
      <w:r w:rsidR="00FE3352" w:rsidRPr="00816537">
        <w:t xml:space="preserve"> sprendimu iki 2021 m. kovo 22 d., suteiks gyventojams finansinį stabilumą.</w:t>
      </w:r>
    </w:p>
    <w:p w:rsidR="002E2946" w:rsidRDefault="002E2946" w:rsidP="002E2946">
      <w:pPr>
        <w:jc w:val="both"/>
      </w:pPr>
      <w:r>
        <w:tab/>
      </w:r>
      <w:r w:rsidR="003A7BA0" w:rsidRPr="00816537">
        <w:rPr>
          <w:b/>
        </w:rPr>
        <w:t>Suderinamumas su Lietuvos Respublikos galiojančiais teisės norminiais aktais.</w:t>
      </w:r>
      <w:r w:rsidR="005A1BA7" w:rsidRPr="00816537">
        <w:rPr>
          <w:b/>
        </w:rPr>
        <w:t xml:space="preserve"> </w:t>
      </w:r>
      <w:r w:rsidR="003A7BA0" w:rsidRPr="00816537">
        <w:t>Projektas neprieštarauja galiojantiems teisės aktams.</w:t>
      </w:r>
    </w:p>
    <w:p w:rsidR="0085663E" w:rsidRPr="002E2946" w:rsidRDefault="002E2946" w:rsidP="002E2946">
      <w:pPr>
        <w:jc w:val="both"/>
      </w:pPr>
      <w:r>
        <w:tab/>
      </w:r>
      <w:r w:rsidR="0085663E" w:rsidRPr="00816537">
        <w:rPr>
          <w:b/>
        </w:rPr>
        <w:t xml:space="preserve">Antikorupcinis vertinimas. </w:t>
      </w:r>
      <w:r w:rsidR="0085663E" w:rsidRPr="008B66B6">
        <w:t>Teisės</w:t>
      </w:r>
      <w:r w:rsidR="0085663E" w:rsidRPr="00816537">
        <w:t xml:space="preserve"> akte nenumatoma reguliuoti visuomeninių santykių, susijusių su LR </w:t>
      </w:r>
      <w:r w:rsidR="00EF0292">
        <w:t>k</w:t>
      </w:r>
      <w:r w:rsidR="0085663E" w:rsidRPr="00816537">
        <w:t xml:space="preserve">orupcijos prevencijos įstatymo 8 str. 1 d. numatytais veiksniais, todėl teisės aktas nevertintinas antikorupciniu požiūriu. </w:t>
      </w:r>
    </w:p>
    <w:p w:rsidR="00661C61" w:rsidRDefault="00661C61" w:rsidP="00816537">
      <w:pPr>
        <w:jc w:val="both"/>
      </w:pPr>
    </w:p>
    <w:p w:rsidR="00661C61" w:rsidRPr="00816537" w:rsidRDefault="00661C61" w:rsidP="00816537">
      <w:pPr>
        <w:jc w:val="both"/>
      </w:pPr>
    </w:p>
    <w:p w:rsidR="00E96FE4" w:rsidRPr="00816537" w:rsidRDefault="003A7BA0" w:rsidP="00816537">
      <w:pPr>
        <w:jc w:val="both"/>
      </w:pPr>
      <w:r w:rsidRPr="00816537">
        <w:t>Statybos ir infrastr</w:t>
      </w:r>
      <w:r w:rsidR="00E96FE4" w:rsidRPr="00816537">
        <w:t xml:space="preserve">uktūros plėtros skyriaus </w:t>
      </w:r>
    </w:p>
    <w:p w:rsidR="00BF264F" w:rsidRPr="00816537" w:rsidRDefault="00E96FE4" w:rsidP="00816537">
      <w:pPr>
        <w:jc w:val="both"/>
      </w:pPr>
      <w:r w:rsidRPr="00816537">
        <w:t xml:space="preserve">vyriausioji specialistė </w:t>
      </w:r>
      <w:r w:rsidRPr="00816537">
        <w:tab/>
      </w:r>
      <w:r w:rsidRPr="00816537">
        <w:tab/>
      </w:r>
      <w:r w:rsidRPr="00816537">
        <w:tab/>
      </w:r>
      <w:r w:rsidRPr="00816537">
        <w:tab/>
        <w:t>Dovilė Pučinskienė</w:t>
      </w:r>
    </w:p>
    <w:sectPr w:rsidR="00BF264F" w:rsidRPr="00816537" w:rsidSect="00E46EEB">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93E" w:rsidRDefault="0096093E" w:rsidP="0076623E">
      <w:r>
        <w:separator/>
      </w:r>
    </w:p>
  </w:endnote>
  <w:endnote w:type="continuationSeparator" w:id="0">
    <w:p w:rsidR="0096093E" w:rsidRDefault="0096093E" w:rsidP="007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93E" w:rsidRDefault="0096093E" w:rsidP="0076623E">
      <w:r>
        <w:separator/>
      </w:r>
    </w:p>
  </w:footnote>
  <w:footnote w:type="continuationSeparator" w:id="0">
    <w:p w:rsidR="0096093E" w:rsidRDefault="0096093E" w:rsidP="00766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537" w:rsidRPr="00EE64AF" w:rsidRDefault="00816537" w:rsidP="00B4339C">
    <w:pPr>
      <w:jc w:val="center"/>
    </w:pPr>
    <w:r w:rsidRPr="00EE64AF">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9C" w:rsidRDefault="00B4339C" w:rsidP="00B4339C">
    <w:pPr>
      <w:pStyle w:val="Antrats"/>
      <w:jc w:val="center"/>
    </w:pPr>
    <w:r w:rsidRPr="00816537">
      <w:rPr>
        <w:noProof/>
        <w:lang w:val="en-GB" w:eastAsia="en-GB"/>
      </w:rPr>
      <w:drawing>
        <wp:inline distT="0" distB="0" distL="0" distR="0" wp14:anchorId="0570D8BB" wp14:editId="55372485">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roofErr w:type="spellStart"/>
    <w:r>
      <w:t>Projektas</w:t>
    </w:r>
    <w:proofErr w:type="spellEnd"/>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5E84447"/>
    <w:multiLevelType w:val="hybridMultilevel"/>
    <w:tmpl w:val="098A6F40"/>
    <w:lvl w:ilvl="0" w:tplc="D68C5630">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16">
    <w:nsid w:val="6980314A"/>
    <w:multiLevelType w:val="hybridMultilevel"/>
    <w:tmpl w:val="549C39F6"/>
    <w:lvl w:ilvl="0" w:tplc="FD08BC08">
      <w:start w:val="1"/>
      <w:numFmt w:val="bullet"/>
      <w:lvlText w:val=""/>
      <w:lvlPicBulletId w:val="0"/>
      <w:lvlJc w:val="left"/>
      <w:pPr>
        <w:tabs>
          <w:tab w:val="num" w:pos="720"/>
        </w:tabs>
        <w:ind w:left="720" w:hanging="360"/>
      </w:pPr>
      <w:rPr>
        <w:rFonts w:ascii="Symbol" w:hAnsi="Symbol" w:hint="default"/>
      </w:rPr>
    </w:lvl>
    <w:lvl w:ilvl="1" w:tplc="004A64E8" w:tentative="1">
      <w:start w:val="1"/>
      <w:numFmt w:val="bullet"/>
      <w:lvlText w:val=""/>
      <w:lvlJc w:val="left"/>
      <w:pPr>
        <w:tabs>
          <w:tab w:val="num" w:pos="1440"/>
        </w:tabs>
        <w:ind w:left="1440" w:hanging="360"/>
      </w:pPr>
      <w:rPr>
        <w:rFonts w:ascii="Symbol" w:hAnsi="Symbol" w:hint="default"/>
      </w:rPr>
    </w:lvl>
    <w:lvl w:ilvl="2" w:tplc="B88AFD9A" w:tentative="1">
      <w:start w:val="1"/>
      <w:numFmt w:val="bullet"/>
      <w:lvlText w:val=""/>
      <w:lvlJc w:val="left"/>
      <w:pPr>
        <w:tabs>
          <w:tab w:val="num" w:pos="2160"/>
        </w:tabs>
        <w:ind w:left="2160" w:hanging="360"/>
      </w:pPr>
      <w:rPr>
        <w:rFonts w:ascii="Symbol" w:hAnsi="Symbol" w:hint="default"/>
      </w:rPr>
    </w:lvl>
    <w:lvl w:ilvl="3" w:tplc="894A4376" w:tentative="1">
      <w:start w:val="1"/>
      <w:numFmt w:val="bullet"/>
      <w:lvlText w:val=""/>
      <w:lvlJc w:val="left"/>
      <w:pPr>
        <w:tabs>
          <w:tab w:val="num" w:pos="2880"/>
        </w:tabs>
        <w:ind w:left="2880" w:hanging="360"/>
      </w:pPr>
      <w:rPr>
        <w:rFonts w:ascii="Symbol" w:hAnsi="Symbol" w:hint="default"/>
      </w:rPr>
    </w:lvl>
    <w:lvl w:ilvl="4" w:tplc="74926A06" w:tentative="1">
      <w:start w:val="1"/>
      <w:numFmt w:val="bullet"/>
      <w:lvlText w:val=""/>
      <w:lvlJc w:val="left"/>
      <w:pPr>
        <w:tabs>
          <w:tab w:val="num" w:pos="3600"/>
        </w:tabs>
        <w:ind w:left="3600" w:hanging="360"/>
      </w:pPr>
      <w:rPr>
        <w:rFonts w:ascii="Symbol" w:hAnsi="Symbol" w:hint="default"/>
      </w:rPr>
    </w:lvl>
    <w:lvl w:ilvl="5" w:tplc="05A01B52" w:tentative="1">
      <w:start w:val="1"/>
      <w:numFmt w:val="bullet"/>
      <w:lvlText w:val=""/>
      <w:lvlJc w:val="left"/>
      <w:pPr>
        <w:tabs>
          <w:tab w:val="num" w:pos="4320"/>
        </w:tabs>
        <w:ind w:left="4320" w:hanging="360"/>
      </w:pPr>
      <w:rPr>
        <w:rFonts w:ascii="Symbol" w:hAnsi="Symbol" w:hint="default"/>
      </w:rPr>
    </w:lvl>
    <w:lvl w:ilvl="6" w:tplc="969AFBD8" w:tentative="1">
      <w:start w:val="1"/>
      <w:numFmt w:val="bullet"/>
      <w:lvlText w:val=""/>
      <w:lvlJc w:val="left"/>
      <w:pPr>
        <w:tabs>
          <w:tab w:val="num" w:pos="5040"/>
        </w:tabs>
        <w:ind w:left="5040" w:hanging="360"/>
      </w:pPr>
      <w:rPr>
        <w:rFonts w:ascii="Symbol" w:hAnsi="Symbol" w:hint="default"/>
      </w:rPr>
    </w:lvl>
    <w:lvl w:ilvl="7" w:tplc="49EEBB34" w:tentative="1">
      <w:start w:val="1"/>
      <w:numFmt w:val="bullet"/>
      <w:lvlText w:val=""/>
      <w:lvlJc w:val="left"/>
      <w:pPr>
        <w:tabs>
          <w:tab w:val="num" w:pos="5760"/>
        </w:tabs>
        <w:ind w:left="5760" w:hanging="360"/>
      </w:pPr>
      <w:rPr>
        <w:rFonts w:ascii="Symbol" w:hAnsi="Symbol" w:hint="default"/>
      </w:rPr>
    </w:lvl>
    <w:lvl w:ilvl="8" w:tplc="3E2CA04C" w:tentative="1">
      <w:start w:val="1"/>
      <w:numFmt w:val="bullet"/>
      <w:lvlText w:val=""/>
      <w:lvlJc w:val="left"/>
      <w:pPr>
        <w:tabs>
          <w:tab w:val="num" w:pos="6480"/>
        </w:tabs>
        <w:ind w:left="6480" w:hanging="360"/>
      </w:pPr>
      <w:rPr>
        <w:rFonts w:ascii="Symbol" w:hAnsi="Symbol" w:hint="default"/>
      </w:r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45FB"/>
    <w:rsid w:val="000073F1"/>
    <w:rsid w:val="00012266"/>
    <w:rsid w:val="000126CF"/>
    <w:rsid w:val="000140E8"/>
    <w:rsid w:val="000158F2"/>
    <w:rsid w:val="00022589"/>
    <w:rsid w:val="000232BE"/>
    <w:rsid w:val="00030A48"/>
    <w:rsid w:val="00037974"/>
    <w:rsid w:val="00043F02"/>
    <w:rsid w:val="00046F59"/>
    <w:rsid w:val="00051B47"/>
    <w:rsid w:val="00084BA1"/>
    <w:rsid w:val="00093DA8"/>
    <w:rsid w:val="0009401E"/>
    <w:rsid w:val="000A161D"/>
    <w:rsid w:val="000B2603"/>
    <w:rsid w:val="000C3AAB"/>
    <w:rsid w:val="000C5C6A"/>
    <w:rsid w:val="000C67CD"/>
    <w:rsid w:val="000E0AEE"/>
    <w:rsid w:val="000F75EA"/>
    <w:rsid w:val="000F7E07"/>
    <w:rsid w:val="00100FB9"/>
    <w:rsid w:val="001011FE"/>
    <w:rsid w:val="00110ABD"/>
    <w:rsid w:val="0011716C"/>
    <w:rsid w:val="001178CB"/>
    <w:rsid w:val="00120DD7"/>
    <w:rsid w:val="00120FCA"/>
    <w:rsid w:val="0012484F"/>
    <w:rsid w:val="00127509"/>
    <w:rsid w:val="00132189"/>
    <w:rsid w:val="00132720"/>
    <w:rsid w:val="001339D3"/>
    <w:rsid w:val="001362FE"/>
    <w:rsid w:val="00136F35"/>
    <w:rsid w:val="00141A10"/>
    <w:rsid w:val="00143C2D"/>
    <w:rsid w:val="0014542B"/>
    <w:rsid w:val="0014587E"/>
    <w:rsid w:val="00150673"/>
    <w:rsid w:val="001507FF"/>
    <w:rsid w:val="001543FE"/>
    <w:rsid w:val="001631B1"/>
    <w:rsid w:val="00165DB5"/>
    <w:rsid w:val="001701DF"/>
    <w:rsid w:val="001717F5"/>
    <w:rsid w:val="00181A3E"/>
    <w:rsid w:val="001839C9"/>
    <w:rsid w:val="00186AE7"/>
    <w:rsid w:val="0019215D"/>
    <w:rsid w:val="00193D9E"/>
    <w:rsid w:val="001959C6"/>
    <w:rsid w:val="001E1455"/>
    <w:rsid w:val="001F1461"/>
    <w:rsid w:val="001F4435"/>
    <w:rsid w:val="002130E9"/>
    <w:rsid w:val="002155C9"/>
    <w:rsid w:val="00217A6B"/>
    <w:rsid w:val="00236D89"/>
    <w:rsid w:val="00237682"/>
    <w:rsid w:val="00255606"/>
    <w:rsid w:val="00262290"/>
    <w:rsid w:val="00277195"/>
    <w:rsid w:val="00281FE4"/>
    <w:rsid w:val="00284869"/>
    <w:rsid w:val="00285C4E"/>
    <w:rsid w:val="002B3281"/>
    <w:rsid w:val="002B3917"/>
    <w:rsid w:val="002C7D97"/>
    <w:rsid w:val="002D14A4"/>
    <w:rsid w:val="002D3C17"/>
    <w:rsid w:val="002E2946"/>
    <w:rsid w:val="002E6122"/>
    <w:rsid w:val="002E7AE3"/>
    <w:rsid w:val="00303C20"/>
    <w:rsid w:val="00315900"/>
    <w:rsid w:val="003169EE"/>
    <w:rsid w:val="003202F0"/>
    <w:rsid w:val="00334F2B"/>
    <w:rsid w:val="00335A69"/>
    <w:rsid w:val="0034423C"/>
    <w:rsid w:val="003505A9"/>
    <w:rsid w:val="0035101E"/>
    <w:rsid w:val="00352C7E"/>
    <w:rsid w:val="003532D9"/>
    <w:rsid w:val="003553B6"/>
    <w:rsid w:val="00355719"/>
    <w:rsid w:val="003575A7"/>
    <w:rsid w:val="00367FC5"/>
    <w:rsid w:val="00371DF4"/>
    <w:rsid w:val="00375FD0"/>
    <w:rsid w:val="00387F68"/>
    <w:rsid w:val="00394523"/>
    <w:rsid w:val="00394ED2"/>
    <w:rsid w:val="003A2922"/>
    <w:rsid w:val="003A295C"/>
    <w:rsid w:val="003A7BA0"/>
    <w:rsid w:val="003C5881"/>
    <w:rsid w:val="003D0851"/>
    <w:rsid w:val="003D6229"/>
    <w:rsid w:val="003F6469"/>
    <w:rsid w:val="004151EF"/>
    <w:rsid w:val="0043152D"/>
    <w:rsid w:val="00431A3D"/>
    <w:rsid w:val="00441256"/>
    <w:rsid w:val="0045154B"/>
    <w:rsid w:val="00453358"/>
    <w:rsid w:val="00462050"/>
    <w:rsid w:val="004635C3"/>
    <w:rsid w:val="00472CC4"/>
    <w:rsid w:val="00473ABB"/>
    <w:rsid w:val="00485909"/>
    <w:rsid w:val="004A43EE"/>
    <w:rsid w:val="004A5A1D"/>
    <w:rsid w:val="004B22DD"/>
    <w:rsid w:val="004B7F4A"/>
    <w:rsid w:val="004C1D58"/>
    <w:rsid w:val="004C5077"/>
    <w:rsid w:val="004C50EE"/>
    <w:rsid w:val="004D1036"/>
    <w:rsid w:val="004E18D6"/>
    <w:rsid w:val="004E3204"/>
    <w:rsid w:val="004E3C2C"/>
    <w:rsid w:val="00535691"/>
    <w:rsid w:val="00536A49"/>
    <w:rsid w:val="005401B0"/>
    <w:rsid w:val="00543BAD"/>
    <w:rsid w:val="00544291"/>
    <w:rsid w:val="005449B3"/>
    <w:rsid w:val="00556246"/>
    <w:rsid w:val="005652D4"/>
    <w:rsid w:val="0057319A"/>
    <w:rsid w:val="00576CD7"/>
    <w:rsid w:val="00595675"/>
    <w:rsid w:val="005A1BA7"/>
    <w:rsid w:val="005A2559"/>
    <w:rsid w:val="005A736D"/>
    <w:rsid w:val="005B0859"/>
    <w:rsid w:val="005B5095"/>
    <w:rsid w:val="005C1CF4"/>
    <w:rsid w:val="005C2292"/>
    <w:rsid w:val="005D451F"/>
    <w:rsid w:val="005D74B9"/>
    <w:rsid w:val="005E2343"/>
    <w:rsid w:val="005E3E29"/>
    <w:rsid w:val="005F0D23"/>
    <w:rsid w:val="00603566"/>
    <w:rsid w:val="00611D29"/>
    <w:rsid w:val="00620030"/>
    <w:rsid w:val="00627DD9"/>
    <w:rsid w:val="0063478C"/>
    <w:rsid w:val="00634A52"/>
    <w:rsid w:val="00655AD5"/>
    <w:rsid w:val="00655AF1"/>
    <w:rsid w:val="00656F5D"/>
    <w:rsid w:val="00661AFE"/>
    <w:rsid w:val="00661C61"/>
    <w:rsid w:val="006679C7"/>
    <w:rsid w:val="006748E2"/>
    <w:rsid w:val="00687360"/>
    <w:rsid w:val="006A62FF"/>
    <w:rsid w:val="006C35D0"/>
    <w:rsid w:val="006C444D"/>
    <w:rsid w:val="006C7064"/>
    <w:rsid w:val="006D1C8E"/>
    <w:rsid w:val="006D23C5"/>
    <w:rsid w:val="006D5AEC"/>
    <w:rsid w:val="006F36D7"/>
    <w:rsid w:val="00704447"/>
    <w:rsid w:val="007060B8"/>
    <w:rsid w:val="007113CB"/>
    <w:rsid w:val="00721474"/>
    <w:rsid w:val="007266D8"/>
    <w:rsid w:val="00743EE6"/>
    <w:rsid w:val="0075492E"/>
    <w:rsid w:val="0075682B"/>
    <w:rsid w:val="0076623E"/>
    <w:rsid w:val="0077038E"/>
    <w:rsid w:val="0077212D"/>
    <w:rsid w:val="0077239D"/>
    <w:rsid w:val="007777C8"/>
    <w:rsid w:val="00780B07"/>
    <w:rsid w:val="00791E0A"/>
    <w:rsid w:val="007A05D4"/>
    <w:rsid w:val="007A1558"/>
    <w:rsid w:val="007A7472"/>
    <w:rsid w:val="007B0376"/>
    <w:rsid w:val="007B1F0C"/>
    <w:rsid w:val="007B45C9"/>
    <w:rsid w:val="007E4433"/>
    <w:rsid w:val="007E5807"/>
    <w:rsid w:val="007E6AD0"/>
    <w:rsid w:val="007E6BB8"/>
    <w:rsid w:val="00807B92"/>
    <w:rsid w:val="00812FFB"/>
    <w:rsid w:val="00816537"/>
    <w:rsid w:val="008208AB"/>
    <w:rsid w:val="00820D36"/>
    <w:rsid w:val="00822A9F"/>
    <w:rsid w:val="00822AF1"/>
    <w:rsid w:val="00836108"/>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B66B6"/>
    <w:rsid w:val="008D1BCB"/>
    <w:rsid w:val="008D1CF8"/>
    <w:rsid w:val="008D29DD"/>
    <w:rsid w:val="008D7A7A"/>
    <w:rsid w:val="008E44DD"/>
    <w:rsid w:val="008E47D4"/>
    <w:rsid w:val="008E4A49"/>
    <w:rsid w:val="008E7125"/>
    <w:rsid w:val="008F6BA0"/>
    <w:rsid w:val="0092110C"/>
    <w:rsid w:val="00957A98"/>
    <w:rsid w:val="0096093E"/>
    <w:rsid w:val="00976DC0"/>
    <w:rsid w:val="009862D6"/>
    <w:rsid w:val="009A718F"/>
    <w:rsid w:val="009C15D7"/>
    <w:rsid w:val="009C2472"/>
    <w:rsid w:val="009C25C0"/>
    <w:rsid w:val="009D45A9"/>
    <w:rsid w:val="009D56AD"/>
    <w:rsid w:val="009E50AB"/>
    <w:rsid w:val="009E7420"/>
    <w:rsid w:val="009E7D94"/>
    <w:rsid w:val="009F5914"/>
    <w:rsid w:val="009F6BAB"/>
    <w:rsid w:val="00A063EA"/>
    <w:rsid w:val="00A1737E"/>
    <w:rsid w:val="00A3160D"/>
    <w:rsid w:val="00A34561"/>
    <w:rsid w:val="00A431C9"/>
    <w:rsid w:val="00A43D6E"/>
    <w:rsid w:val="00A6212D"/>
    <w:rsid w:val="00A807E7"/>
    <w:rsid w:val="00A8321F"/>
    <w:rsid w:val="00A8568C"/>
    <w:rsid w:val="00A86B4C"/>
    <w:rsid w:val="00AB1BC1"/>
    <w:rsid w:val="00AB7625"/>
    <w:rsid w:val="00AC3AA0"/>
    <w:rsid w:val="00AC6828"/>
    <w:rsid w:val="00AC7021"/>
    <w:rsid w:val="00AD227E"/>
    <w:rsid w:val="00AE36F3"/>
    <w:rsid w:val="00AE4E4D"/>
    <w:rsid w:val="00AE6899"/>
    <w:rsid w:val="00AF2CED"/>
    <w:rsid w:val="00AF49DC"/>
    <w:rsid w:val="00AF5814"/>
    <w:rsid w:val="00B11224"/>
    <w:rsid w:val="00B12461"/>
    <w:rsid w:val="00B13576"/>
    <w:rsid w:val="00B232F0"/>
    <w:rsid w:val="00B36256"/>
    <w:rsid w:val="00B416F5"/>
    <w:rsid w:val="00B4339C"/>
    <w:rsid w:val="00B55FD4"/>
    <w:rsid w:val="00B7118A"/>
    <w:rsid w:val="00B73BD1"/>
    <w:rsid w:val="00B75AC7"/>
    <w:rsid w:val="00B80C9F"/>
    <w:rsid w:val="00B83939"/>
    <w:rsid w:val="00B8486B"/>
    <w:rsid w:val="00B875C8"/>
    <w:rsid w:val="00B87D82"/>
    <w:rsid w:val="00BA245C"/>
    <w:rsid w:val="00BA5AE9"/>
    <w:rsid w:val="00BC1495"/>
    <w:rsid w:val="00BC1BA9"/>
    <w:rsid w:val="00BC4914"/>
    <w:rsid w:val="00BC571F"/>
    <w:rsid w:val="00BD3394"/>
    <w:rsid w:val="00BD5B18"/>
    <w:rsid w:val="00BD6AA6"/>
    <w:rsid w:val="00BD6CAE"/>
    <w:rsid w:val="00BE49D8"/>
    <w:rsid w:val="00BE4E35"/>
    <w:rsid w:val="00BF264F"/>
    <w:rsid w:val="00C01F57"/>
    <w:rsid w:val="00C138BE"/>
    <w:rsid w:val="00C2664D"/>
    <w:rsid w:val="00C300CE"/>
    <w:rsid w:val="00C3485C"/>
    <w:rsid w:val="00C418BE"/>
    <w:rsid w:val="00C51343"/>
    <w:rsid w:val="00C63DD2"/>
    <w:rsid w:val="00C729AD"/>
    <w:rsid w:val="00C761CF"/>
    <w:rsid w:val="00C97BA8"/>
    <w:rsid w:val="00CA559D"/>
    <w:rsid w:val="00CA7D60"/>
    <w:rsid w:val="00CA7D63"/>
    <w:rsid w:val="00CA7F9F"/>
    <w:rsid w:val="00CB0552"/>
    <w:rsid w:val="00CB60F0"/>
    <w:rsid w:val="00CC088A"/>
    <w:rsid w:val="00CC361E"/>
    <w:rsid w:val="00CC5CB8"/>
    <w:rsid w:val="00CE506B"/>
    <w:rsid w:val="00CE6DF7"/>
    <w:rsid w:val="00CE706A"/>
    <w:rsid w:val="00D05C5F"/>
    <w:rsid w:val="00D064BE"/>
    <w:rsid w:val="00D07A16"/>
    <w:rsid w:val="00D10E71"/>
    <w:rsid w:val="00D12FFA"/>
    <w:rsid w:val="00D21B77"/>
    <w:rsid w:val="00D22033"/>
    <w:rsid w:val="00D23497"/>
    <w:rsid w:val="00D36888"/>
    <w:rsid w:val="00D42F16"/>
    <w:rsid w:val="00D44E68"/>
    <w:rsid w:val="00D60A6E"/>
    <w:rsid w:val="00D803D3"/>
    <w:rsid w:val="00D82005"/>
    <w:rsid w:val="00D90B93"/>
    <w:rsid w:val="00D93167"/>
    <w:rsid w:val="00DA3448"/>
    <w:rsid w:val="00DC02CC"/>
    <w:rsid w:val="00DE0362"/>
    <w:rsid w:val="00DE3807"/>
    <w:rsid w:val="00DF561D"/>
    <w:rsid w:val="00E061A2"/>
    <w:rsid w:val="00E1481B"/>
    <w:rsid w:val="00E15700"/>
    <w:rsid w:val="00E24D83"/>
    <w:rsid w:val="00E31AD1"/>
    <w:rsid w:val="00E46EEB"/>
    <w:rsid w:val="00E5280E"/>
    <w:rsid w:val="00E646E2"/>
    <w:rsid w:val="00E907D6"/>
    <w:rsid w:val="00E96620"/>
    <w:rsid w:val="00E96FE4"/>
    <w:rsid w:val="00EB5885"/>
    <w:rsid w:val="00EE3360"/>
    <w:rsid w:val="00EE64AF"/>
    <w:rsid w:val="00EF0292"/>
    <w:rsid w:val="00EF0EF8"/>
    <w:rsid w:val="00EF7BD4"/>
    <w:rsid w:val="00F015D1"/>
    <w:rsid w:val="00F116E7"/>
    <w:rsid w:val="00F135A7"/>
    <w:rsid w:val="00F16645"/>
    <w:rsid w:val="00F40C23"/>
    <w:rsid w:val="00F51322"/>
    <w:rsid w:val="00F65A4C"/>
    <w:rsid w:val="00F7060F"/>
    <w:rsid w:val="00F74ED8"/>
    <w:rsid w:val="00F83B47"/>
    <w:rsid w:val="00FA2653"/>
    <w:rsid w:val="00FA5DF6"/>
    <w:rsid w:val="00FB0F6D"/>
    <w:rsid w:val="00FB2ED2"/>
    <w:rsid w:val="00FB5765"/>
    <w:rsid w:val="00FC3008"/>
    <w:rsid w:val="00FC5D13"/>
    <w:rsid w:val="00FD5232"/>
    <w:rsid w:val="00FD67AB"/>
    <w:rsid w:val="00FE3352"/>
    <w:rsid w:val="00FF0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 w:type="paragraph" w:styleId="prastasistinklapis">
    <w:name w:val="Normal (Web)"/>
    <w:basedOn w:val="prastasis"/>
    <w:uiPriority w:val="99"/>
    <w:semiHidden/>
    <w:unhideWhenUsed/>
    <w:rsid w:val="00485909"/>
    <w:pPr>
      <w:spacing w:before="100" w:beforeAutospacing="1" w:after="100" w:afterAutospacing="1"/>
    </w:pPr>
    <w:rPr>
      <w:lang w:val="en-GB" w:eastAsia="en-GB"/>
    </w:rPr>
  </w:style>
  <w:style w:type="character" w:styleId="Emfaz">
    <w:name w:val="Emphasis"/>
    <w:basedOn w:val="Numatytasispastraiposriftas"/>
    <w:uiPriority w:val="20"/>
    <w:qFormat/>
    <w:locked/>
    <w:rsid w:val="00195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88">
      <w:bodyDiv w:val="1"/>
      <w:marLeft w:val="0"/>
      <w:marRight w:val="0"/>
      <w:marTop w:val="0"/>
      <w:marBottom w:val="0"/>
      <w:divBdr>
        <w:top w:val="none" w:sz="0" w:space="0" w:color="auto"/>
        <w:left w:val="none" w:sz="0" w:space="0" w:color="auto"/>
        <w:bottom w:val="none" w:sz="0" w:space="0" w:color="auto"/>
        <w:right w:val="none" w:sz="0" w:space="0" w:color="auto"/>
      </w:divBdr>
    </w:div>
    <w:div w:id="364795159">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559437044">
      <w:bodyDiv w:val="1"/>
      <w:marLeft w:val="0"/>
      <w:marRight w:val="0"/>
      <w:marTop w:val="0"/>
      <w:marBottom w:val="0"/>
      <w:divBdr>
        <w:top w:val="none" w:sz="0" w:space="0" w:color="auto"/>
        <w:left w:val="none" w:sz="0" w:space="0" w:color="auto"/>
        <w:bottom w:val="none" w:sz="0" w:space="0" w:color="auto"/>
        <w:right w:val="none" w:sz="0" w:space="0" w:color="auto"/>
      </w:divBdr>
      <w:divsChild>
        <w:div w:id="292565750">
          <w:marLeft w:val="0"/>
          <w:marRight w:val="0"/>
          <w:marTop w:val="0"/>
          <w:marBottom w:val="0"/>
          <w:divBdr>
            <w:top w:val="none" w:sz="0" w:space="0" w:color="auto"/>
            <w:left w:val="none" w:sz="0" w:space="0" w:color="auto"/>
            <w:bottom w:val="none" w:sz="0" w:space="0" w:color="auto"/>
            <w:right w:val="none" w:sz="0" w:space="0" w:color="auto"/>
          </w:divBdr>
          <w:divsChild>
            <w:div w:id="1567034059">
              <w:marLeft w:val="660"/>
              <w:marRight w:val="0"/>
              <w:marTop w:val="0"/>
              <w:marBottom w:val="0"/>
              <w:divBdr>
                <w:top w:val="none" w:sz="0" w:space="0" w:color="auto"/>
                <w:left w:val="none" w:sz="0" w:space="0" w:color="auto"/>
                <w:bottom w:val="none" w:sz="0" w:space="0" w:color="auto"/>
                <w:right w:val="none" w:sz="0" w:space="0" w:color="auto"/>
              </w:divBdr>
              <w:divsChild>
                <w:div w:id="1478717493">
                  <w:marLeft w:val="0"/>
                  <w:marRight w:val="225"/>
                  <w:marTop w:val="75"/>
                  <w:marBottom w:val="0"/>
                  <w:divBdr>
                    <w:top w:val="none" w:sz="0" w:space="0" w:color="auto"/>
                    <w:left w:val="none" w:sz="0" w:space="0" w:color="auto"/>
                    <w:bottom w:val="none" w:sz="0" w:space="0" w:color="auto"/>
                    <w:right w:val="none" w:sz="0" w:space="0" w:color="auto"/>
                  </w:divBdr>
                  <w:divsChild>
                    <w:div w:id="82996788">
                      <w:marLeft w:val="0"/>
                      <w:marRight w:val="0"/>
                      <w:marTop w:val="0"/>
                      <w:marBottom w:val="0"/>
                      <w:divBdr>
                        <w:top w:val="none" w:sz="0" w:space="0" w:color="auto"/>
                        <w:left w:val="none" w:sz="0" w:space="0" w:color="auto"/>
                        <w:bottom w:val="none" w:sz="0" w:space="0" w:color="auto"/>
                        <w:right w:val="none" w:sz="0" w:space="0" w:color="auto"/>
                      </w:divBdr>
                      <w:divsChild>
                        <w:div w:id="229199761">
                          <w:marLeft w:val="0"/>
                          <w:marRight w:val="0"/>
                          <w:marTop w:val="0"/>
                          <w:marBottom w:val="0"/>
                          <w:divBdr>
                            <w:top w:val="none" w:sz="0" w:space="0" w:color="auto"/>
                            <w:left w:val="none" w:sz="0" w:space="0" w:color="auto"/>
                            <w:bottom w:val="none" w:sz="0" w:space="0" w:color="auto"/>
                            <w:right w:val="none" w:sz="0" w:space="0" w:color="auto"/>
                          </w:divBdr>
                          <w:divsChild>
                            <w:div w:id="1241208138">
                              <w:marLeft w:val="0"/>
                              <w:marRight w:val="0"/>
                              <w:marTop w:val="30"/>
                              <w:marBottom w:val="0"/>
                              <w:divBdr>
                                <w:top w:val="none" w:sz="0" w:space="0" w:color="auto"/>
                                <w:left w:val="none" w:sz="0" w:space="0" w:color="auto"/>
                                <w:bottom w:val="none" w:sz="0" w:space="0" w:color="auto"/>
                                <w:right w:val="none" w:sz="0" w:space="0" w:color="auto"/>
                              </w:divBdr>
                              <w:divsChild>
                                <w:div w:id="2666209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68C9A-5D15-46C1-AE37-03885763F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7068</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Jurgita Jurkonyte</cp:lastModifiedBy>
  <cp:revision>3</cp:revision>
  <cp:lastPrinted>2016-05-11T12:45:00Z</cp:lastPrinted>
  <dcterms:created xsi:type="dcterms:W3CDTF">2018-05-16T05:41:00Z</dcterms:created>
  <dcterms:modified xsi:type="dcterms:W3CDTF">2018-05-16T05:43:00Z</dcterms:modified>
</cp:coreProperties>
</file>