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D04" w14:textId="77777777" w:rsidR="008F34FA" w:rsidRPr="009F78A0" w:rsidRDefault="00225CBE" w:rsidP="008F34FA">
      <w:pPr>
        <w:ind w:right="-115"/>
        <w:jc w:val="center"/>
        <w:rPr>
          <w:b/>
          <w:sz w:val="24"/>
          <w:szCs w:val="24"/>
          <w:lang w:val="lt-LT"/>
        </w:rPr>
      </w:pPr>
      <w:r w:rsidRPr="009F78A0">
        <w:rPr>
          <w:b/>
          <w:sz w:val="24"/>
          <w:szCs w:val="24"/>
          <w:lang w:val="lt-LT"/>
        </w:rPr>
        <w:t xml:space="preserve">DĖL SAVIVALDYBĖS TURTO PERDAVIMO LAIKINAI NEATLYGINTINAI VALDYTI IR NAUDOTIS </w:t>
      </w:r>
      <w:r w:rsidR="00DA23AA" w:rsidRPr="009F78A0">
        <w:rPr>
          <w:b/>
          <w:sz w:val="24"/>
          <w:szCs w:val="24"/>
          <w:lang w:val="lt-LT"/>
        </w:rPr>
        <w:t>PANAUDOS PAGRINDAIS</w:t>
      </w:r>
    </w:p>
    <w:p w14:paraId="6FD076B4" w14:textId="77777777" w:rsidR="00506E53" w:rsidRPr="009F78A0" w:rsidRDefault="00506E53" w:rsidP="008F34FA">
      <w:pPr>
        <w:ind w:right="-115"/>
        <w:jc w:val="center"/>
        <w:rPr>
          <w:sz w:val="24"/>
          <w:szCs w:val="24"/>
          <w:lang w:val="lt-LT"/>
        </w:rPr>
      </w:pPr>
    </w:p>
    <w:p w14:paraId="0264CD06" w14:textId="394C7D20" w:rsidR="008F34FA" w:rsidRPr="009F78A0" w:rsidRDefault="00151208" w:rsidP="008F34FA">
      <w:pPr>
        <w:ind w:right="-115"/>
        <w:jc w:val="center"/>
        <w:rPr>
          <w:sz w:val="24"/>
          <w:szCs w:val="24"/>
          <w:lang w:val="lt-LT"/>
        </w:rPr>
      </w:pPr>
      <w:r w:rsidRPr="009F78A0">
        <w:rPr>
          <w:sz w:val="24"/>
          <w:szCs w:val="24"/>
          <w:lang w:val="lt-LT"/>
        </w:rPr>
        <w:t>201</w:t>
      </w:r>
      <w:r w:rsidR="001433A6" w:rsidRPr="009F78A0">
        <w:rPr>
          <w:sz w:val="24"/>
          <w:szCs w:val="24"/>
          <w:lang w:val="lt-LT"/>
        </w:rPr>
        <w:t>9</w:t>
      </w:r>
      <w:r w:rsidR="0095276E" w:rsidRPr="009F78A0">
        <w:rPr>
          <w:sz w:val="24"/>
          <w:szCs w:val="24"/>
          <w:lang w:val="lt-LT"/>
        </w:rPr>
        <w:t xml:space="preserve"> m. </w:t>
      </w:r>
      <w:r w:rsidR="00950556">
        <w:rPr>
          <w:sz w:val="24"/>
          <w:szCs w:val="24"/>
          <w:lang w:val="lt-LT"/>
        </w:rPr>
        <w:t>liepos 26</w:t>
      </w:r>
      <w:r w:rsidR="008F34FA" w:rsidRPr="009F78A0">
        <w:rPr>
          <w:sz w:val="24"/>
          <w:szCs w:val="24"/>
          <w:lang w:val="lt-LT"/>
        </w:rPr>
        <w:t xml:space="preserve"> d. Nr.</w:t>
      </w:r>
      <w:r w:rsidR="00F37F01" w:rsidRPr="009F78A0">
        <w:rPr>
          <w:sz w:val="24"/>
          <w:szCs w:val="24"/>
          <w:lang w:val="lt-LT"/>
        </w:rPr>
        <w:t xml:space="preserve"> </w:t>
      </w:r>
      <w:r w:rsidR="008F34FA" w:rsidRPr="009F78A0">
        <w:rPr>
          <w:sz w:val="24"/>
          <w:szCs w:val="24"/>
          <w:lang w:val="lt-LT"/>
        </w:rPr>
        <w:t>TS-</w:t>
      </w:r>
    </w:p>
    <w:p w14:paraId="0264CD07" w14:textId="77777777" w:rsidR="008F34FA" w:rsidRPr="009F78A0" w:rsidRDefault="008F34FA" w:rsidP="008F34FA">
      <w:pPr>
        <w:ind w:right="-115"/>
        <w:jc w:val="center"/>
        <w:rPr>
          <w:sz w:val="24"/>
          <w:szCs w:val="24"/>
          <w:lang w:val="lt-LT"/>
        </w:rPr>
      </w:pPr>
      <w:r w:rsidRPr="009F78A0">
        <w:rPr>
          <w:sz w:val="24"/>
          <w:szCs w:val="24"/>
          <w:lang w:val="lt-LT"/>
        </w:rPr>
        <w:t>Rokiškis</w:t>
      </w:r>
    </w:p>
    <w:p w14:paraId="5B28CAE2" w14:textId="77777777" w:rsidR="00EA1038" w:rsidRDefault="00EA1038" w:rsidP="008F34FA">
      <w:pPr>
        <w:ind w:right="-115" w:firstLine="720"/>
        <w:jc w:val="both"/>
        <w:rPr>
          <w:b/>
          <w:sz w:val="24"/>
          <w:szCs w:val="24"/>
          <w:lang w:val="lt-LT"/>
        </w:rPr>
      </w:pPr>
    </w:p>
    <w:p w14:paraId="30C77B43" w14:textId="77777777" w:rsidR="00506E53" w:rsidRPr="009F78A0" w:rsidRDefault="00506E53" w:rsidP="008F34FA">
      <w:pPr>
        <w:ind w:right="-115" w:firstLine="720"/>
        <w:jc w:val="both"/>
        <w:rPr>
          <w:sz w:val="24"/>
          <w:szCs w:val="24"/>
          <w:lang w:val="lt-LT"/>
        </w:rPr>
      </w:pPr>
    </w:p>
    <w:p w14:paraId="0264CD0A" w14:textId="4F39F224" w:rsidR="000E73C5" w:rsidRPr="009F78A0" w:rsidRDefault="008F34FA" w:rsidP="000E73C5">
      <w:pPr>
        <w:ind w:right="-115" w:firstLine="720"/>
        <w:jc w:val="both"/>
        <w:rPr>
          <w:spacing w:val="60"/>
          <w:sz w:val="24"/>
          <w:szCs w:val="24"/>
          <w:lang w:val="lt-LT"/>
        </w:rPr>
      </w:pPr>
      <w:r w:rsidRPr="009F78A0">
        <w:rPr>
          <w:sz w:val="24"/>
          <w:szCs w:val="24"/>
          <w:lang w:val="lt-LT"/>
        </w:rPr>
        <w:t>Vadovaudamasi</w:t>
      </w:r>
      <w:r w:rsidR="00500B7A" w:rsidRPr="009F78A0">
        <w:rPr>
          <w:sz w:val="24"/>
          <w:szCs w:val="24"/>
          <w:lang w:val="lt-LT"/>
        </w:rPr>
        <w:t xml:space="preserve"> </w:t>
      </w:r>
      <w:r w:rsidR="00147A56">
        <w:rPr>
          <w:sz w:val="24"/>
          <w:szCs w:val="24"/>
          <w:lang w:val="lt-LT"/>
        </w:rPr>
        <w:t>Lietuvos Respublikos v</w:t>
      </w:r>
      <w:r w:rsidR="00500B7A" w:rsidRPr="009F78A0">
        <w:rPr>
          <w:sz w:val="24"/>
          <w:szCs w:val="24"/>
          <w:lang w:val="lt-LT"/>
        </w:rPr>
        <w:t xml:space="preserve">ietos savivaldos įstatymo </w:t>
      </w:r>
      <w:r w:rsidR="006E4513" w:rsidRPr="009F78A0">
        <w:rPr>
          <w:sz w:val="24"/>
          <w:szCs w:val="24"/>
          <w:lang w:val="lt-LT"/>
        </w:rPr>
        <w:t xml:space="preserve">16 straipsnio 2 dalies 26 punktu, </w:t>
      </w:r>
      <w:r w:rsidR="00746423">
        <w:rPr>
          <w:sz w:val="24"/>
          <w:szCs w:val="24"/>
          <w:lang w:val="lt-LT"/>
        </w:rPr>
        <w:t xml:space="preserve">18 straipsnio 1 dalimi, </w:t>
      </w:r>
      <w:r w:rsidR="006E4513" w:rsidRPr="009F78A0">
        <w:rPr>
          <w:sz w:val="24"/>
          <w:szCs w:val="24"/>
          <w:lang w:val="lt-LT"/>
        </w:rPr>
        <w:t>Lietuvos Resp</w:t>
      </w:r>
      <w:r w:rsidR="00E37190" w:rsidRPr="009F78A0">
        <w:rPr>
          <w:sz w:val="24"/>
          <w:szCs w:val="24"/>
          <w:lang w:val="lt-LT"/>
        </w:rPr>
        <w:t>ublikos valstybės ir savivaldybių turto valdymo, naudojimo ir disponavimo juo įstatym</w:t>
      </w:r>
      <w:r w:rsidR="00AE031E" w:rsidRPr="009F78A0">
        <w:rPr>
          <w:sz w:val="24"/>
          <w:szCs w:val="24"/>
          <w:lang w:val="lt-LT"/>
        </w:rPr>
        <w:t xml:space="preserve">u, </w:t>
      </w:r>
      <w:r w:rsidRPr="0019758D">
        <w:rPr>
          <w:sz w:val="24"/>
          <w:szCs w:val="24"/>
          <w:lang w:val="lt-LT"/>
        </w:rPr>
        <w:t>Rokiškio rajono savivaldybės tarybos 2014 m. gruodžio 19 d. sprendimu Nr. TS-25</w:t>
      </w:r>
      <w:r w:rsidR="00500B7A" w:rsidRPr="0019758D">
        <w:rPr>
          <w:sz w:val="24"/>
          <w:szCs w:val="24"/>
          <w:lang w:val="lt-LT"/>
        </w:rPr>
        <w:t>7</w:t>
      </w:r>
      <w:r w:rsidRPr="0019758D">
        <w:rPr>
          <w:sz w:val="24"/>
          <w:szCs w:val="24"/>
          <w:lang w:val="lt-LT"/>
        </w:rPr>
        <w:t xml:space="preserve"> patvirtint</w:t>
      </w:r>
      <w:r w:rsidR="00012E0C" w:rsidRPr="0019758D">
        <w:rPr>
          <w:sz w:val="24"/>
          <w:szCs w:val="24"/>
          <w:lang w:val="lt-LT"/>
        </w:rPr>
        <w:t>u</w:t>
      </w:r>
      <w:r w:rsidRPr="0019758D">
        <w:rPr>
          <w:sz w:val="24"/>
          <w:szCs w:val="24"/>
          <w:lang w:val="lt-LT"/>
        </w:rPr>
        <w:t xml:space="preserve"> Rokiškio rajono savivaldybės turto </w:t>
      </w:r>
      <w:r w:rsidR="00E33810" w:rsidRPr="0019758D">
        <w:rPr>
          <w:sz w:val="24"/>
          <w:szCs w:val="24"/>
          <w:lang w:val="lt-LT"/>
        </w:rPr>
        <w:t>perdavimo panaudos pagrindais laikinai neatlygintinai valdyti ir naudotis</w:t>
      </w:r>
      <w:r w:rsidRPr="0019758D">
        <w:rPr>
          <w:sz w:val="24"/>
          <w:szCs w:val="24"/>
          <w:lang w:val="lt-LT"/>
        </w:rPr>
        <w:t xml:space="preserve"> tvarkos apraš</w:t>
      </w:r>
      <w:r w:rsidR="00E33810" w:rsidRPr="0019758D">
        <w:rPr>
          <w:sz w:val="24"/>
          <w:szCs w:val="24"/>
          <w:lang w:val="lt-LT"/>
        </w:rPr>
        <w:t>u</w:t>
      </w:r>
      <w:r w:rsidRPr="0019758D">
        <w:rPr>
          <w:sz w:val="24"/>
          <w:szCs w:val="24"/>
          <w:lang w:val="lt-LT"/>
        </w:rPr>
        <w:t>,</w:t>
      </w:r>
      <w:r w:rsidR="0019758D" w:rsidRPr="0019758D">
        <w:rPr>
          <w:sz w:val="24"/>
          <w:szCs w:val="24"/>
          <w:lang w:val="lt-LT"/>
        </w:rPr>
        <w:t xml:space="preserve"> Rokiškio rajono savivaldybės vardu sudaromų sutarčių pasirašymo tvarkos aprašu, patvirtintu Rokiškio rajono savivaldybės tarybos 2019 m. balandžio 26 d. sprendimu Nr. TS-109 bei </w:t>
      </w:r>
      <w:r w:rsidR="00BE2988" w:rsidRPr="0019758D">
        <w:rPr>
          <w:sz w:val="24"/>
          <w:szCs w:val="24"/>
          <w:lang w:val="lt-LT"/>
        </w:rPr>
        <w:t>atsižvelgdama</w:t>
      </w:r>
      <w:r w:rsidR="00BE2988" w:rsidRPr="009B4481">
        <w:rPr>
          <w:sz w:val="24"/>
          <w:szCs w:val="24"/>
          <w:lang w:val="lt-LT"/>
        </w:rPr>
        <w:t xml:space="preserve"> </w:t>
      </w:r>
      <w:r w:rsidR="00BE2988" w:rsidRPr="007A060A">
        <w:rPr>
          <w:sz w:val="24"/>
          <w:szCs w:val="24"/>
          <w:lang w:val="lt-LT"/>
        </w:rPr>
        <w:t xml:space="preserve">į </w:t>
      </w:r>
      <w:r w:rsidR="001B0C03">
        <w:rPr>
          <w:sz w:val="24"/>
          <w:szCs w:val="24"/>
          <w:lang w:val="lt-LT"/>
        </w:rPr>
        <w:t>asociacijos „Panemunėlio kraštas“ 2019 m. vasario</w:t>
      </w:r>
      <w:r w:rsidR="00595191">
        <w:rPr>
          <w:sz w:val="24"/>
          <w:szCs w:val="24"/>
          <w:lang w:val="lt-LT"/>
        </w:rPr>
        <w:t xml:space="preserve"> </w:t>
      </w:r>
      <w:r w:rsidR="001B0C03">
        <w:rPr>
          <w:sz w:val="24"/>
          <w:szCs w:val="24"/>
          <w:lang w:val="lt-LT"/>
        </w:rPr>
        <w:t>20</w:t>
      </w:r>
      <w:r w:rsidR="00595191">
        <w:rPr>
          <w:sz w:val="24"/>
          <w:szCs w:val="24"/>
          <w:lang w:val="lt-LT"/>
        </w:rPr>
        <w:t xml:space="preserve"> d. </w:t>
      </w:r>
      <w:r w:rsidR="00780BC9">
        <w:rPr>
          <w:sz w:val="24"/>
          <w:szCs w:val="24"/>
          <w:lang w:val="lt-LT"/>
        </w:rPr>
        <w:t xml:space="preserve">prašymą ir 2019 m. liepos 3 d. sutikimą „Dėl pasiūlymo asociacijos buveinei“, </w:t>
      </w:r>
      <w:r w:rsidR="001B0C03">
        <w:rPr>
          <w:sz w:val="24"/>
          <w:szCs w:val="24"/>
          <w:lang w:val="lt-LT"/>
        </w:rPr>
        <w:t>Rokiškio r. Panemunėlio mokyklos-</w:t>
      </w:r>
      <w:proofErr w:type="spellStart"/>
      <w:r w:rsidR="001B0C03">
        <w:rPr>
          <w:sz w:val="24"/>
          <w:szCs w:val="24"/>
          <w:lang w:val="lt-LT"/>
        </w:rPr>
        <w:t>daugiafunkcio</w:t>
      </w:r>
      <w:proofErr w:type="spellEnd"/>
      <w:r w:rsidR="001B0C03">
        <w:rPr>
          <w:sz w:val="24"/>
          <w:szCs w:val="24"/>
          <w:lang w:val="lt-LT"/>
        </w:rPr>
        <w:t xml:space="preserve"> centro 2019 m. birželio 2</w:t>
      </w:r>
      <w:r w:rsidR="00780BC9">
        <w:rPr>
          <w:sz w:val="24"/>
          <w:szCs w:val="24"/>
          <w:lang w:val="lt-LT"/>
        </w:rPr>
        <w:t>5</w:t>
      </w:r>
      <w:r w:rsidR="001B0C03">
        <w:rPr>
          <w:sz w:val="24"/>
          <w:szCs w:val="24"/>
          <w:lang w:val="lt-LT"/>
        </w:rPr>
        <w:t xml:space="preserve"> d. sutikimą Nr. S-22</w:t>
      </w:r>
      <w:r w:rsidR="00BE2988" w:rsidRPr="007A060A">
        <w:rPr>
          <w:sz w:val="24"/>
          <w:szCs w:val="24"/>
          <w:lang w:val="lt-LT"/>
        </w:rPr>
        <w:t>,</w:t>
      </w:r>
      <w:r w:rsidR="00780BC9">
        <w:rPr>
          <w:sz w:val="24"/>
          <w:szCs w:val="24"/>
          <w:lang w:val="lt-LT"/>
        </w:rPr>
        <w:t xml:space="preserve"> </w:t>
      </w:r>
      <w:r w:rsidR="00F1623D">
        <w:rPr>
          <w:sz w:val="24"/>
          <w:szCs w:val="24"/>
          <w:lang w:val="lt-LT"/>
        </w:rPr>
        <w:t xml:space="preserve">asociacijos Kriaunų kaimo bendruomenės 2019 m. liepos 11 d. prašymą, </w:t>
      </w:r>
      <w:r w:rsidRPr="001D4955">
        <w:rPr>
          <w:sz w:val="24"/>
          <w:szCs w:val="24"/>
          <w:lang w:val="lt-LT"/>
        </w:rPr>
        <w:t>Rokiškio rajono</w:t>
      </w:r>
      <w:r w:rsidRPr="003A3539">
        <w:rPr>
          <w:sz w:val="24"/>
          <w:szCs w:val="24"/>
          <w:lang w:val="lt-LT"/>
        </w:rPr>
        <w:t xml:space="preserve"> </w:t>
      </w:r>
      <w:r w:rsidRPr="001D4955">
        <w:rPr>
          <w:sz w:val="24"/>
          <w:szCs w:val="24"/>
          <w:lang w:val="lt-LT"/>
        </w:rPr>
        <w:t xml:space="preserve">savivaldybės taryba </w:t>
      </w:r>
      <w:r w:rsidRPr="001D4955">
        <w:rPr>
          <w:spacing w:val="60"/>
          <w:sz w:val="24"/>
          <w:szCs w:val="24"/>
          <w:lang w:val="lt-LT"/>
        </w:rPr>
        <w:t>nusprendžia</w:t>
      </w:r>
      <w:r w:rsidR="00194AE2" w:rsidRPr="003A3539">
        <w:rPr>
          <w:spacing w:val="60"/>
          <w:sz w:val="24"/>
          <w:szCs w:val="24"/>
          <w:lang w:val="lt-LT"/>
        </w:rPr>
        <w:t>:</w:t>
      </w:r>
    </w:p>
    <w:p w14:paraId="5C9E5A93" w14:textId="086DC8E8" w:rsidR="002C5028" w:rsidRPr="007D4AD3" w:rsidRDefault="00A10918" w:rsidP="00595191">
      <w:pPr>
        <w:numPr>
          <w:ilvl w:val="0"/>
          <w:numId w:val="7"/>
        </w:numPr>
        <w:tabs>
          <w:tab w:val="left" w:pos="993"/>
        </w:tabs>
        <w:ind w:left="0" w:firstLine="709"/>
        <w:jc w:val="both"/>
        <w:rPr>
          <w:color w:val="FF0000"/>
          <w:sz w:val="24"/>
          <w:szCs w:val="24"/>
          <w:lang w:val="lt-LT"/>
        </w:rPr>
      </w:pPr>
      <w:r w:rsidRPr="006D28C8">
        <w:rPr>
          <w:sz w:val="24"/>
          <w:szCs w:val="24"/>
          <w:lang w:val="lt-LT"/>
        </w:rPr>
        <w:t>Perduoti laikinai, 10 metų, neatlygintinai valdyti ir naudoti</w:t>
      </w:r>
      <w:r w:rsidR="0070464D">
        <w:rPr>
          <w:sz w:val="24"/>
          <w:szCs w:val="24"/>
          <w:lang w:val="lt-LT"/>
        </w:rPr>
        <w:t>s</w:t>
      </w:r>
      <w:r w:rsidRPr="002C5028">
        <w:rPr>
          <w:sz w:val="24"/>
          <w:szCs w:val="24"/>
          <w:lang w:val="lt-LT"/>
        </w:rPr>
        <w:t xml:space="preserve"> </w:t>
      </w:r>
      <w:r w:rsidR="001B0C03">
        <w:rPr>
          <w:sz w:val="24"/>
          <w:szCs w:val="24"/>
          <w:lang w:val="lt-LT"/>
        </w:rPr>
        <w:t>asociacijai „Panemunėlio kraštas“ (kodas 305082844</w:t>
      </w:r>
      <w:r w:rsidRPr="00E24037">
        <w:rPr>
          <w:sz w:val="24"/>
          <w:szCs w:val="24"/>
          <w:lang w:val="lt-LT"/>
        </w:rPr>
        <w:t>, buveinės adresas</w:t>
      </w:r>
      <w:r w:rsidR="001B0C03">
        <w:rPr>
          <w:sz w:val="24"/>
          <w:szCs w:val="24"/>
          <w:lang w:val="lt-LT"/>
        </w:rPr>
        <w:t xml:space="preserve"> Linininkų g. 8, Panemunėlio </w:t>
      </w:r>
      <w:proofErr w:type="spellStart"/>
      <w:r w:rsidR="001B0C03">
        <w:rPr>
          <w:sz w:val="24"/>
          <w:szCs w:val="24"/>
          <w:lang w:val="lt-LT"/>
        </w:rPr>
        <w:t>glž</w:t>
      </w:r>
      <w:proofErr w:type="spellEnd"/>
      <w:r w:rsidR="001B0C03">
        <w:rPr>
          <w:sz w:val="24"/>
          <w:szCs w:val="24"/>
          <w:lang w:val="lt-LT"/>
        </w:rPr>
        <w:t xml:space="preserve">. </w:t>
      </w:r>
      <w:proofErr w:type="spellStart"/>
      <w:r w:rsidR="001B0C03">
        <w:rPr>
          <w:sz w:val="24"/>
          <w:szCs w:val="24"/>
          <w:lang w:val="lt-LT"/>
        </w:rPr>
        <w:t>st</w:t>
      </w:r>
      <w:proofErr w:type="spellEnd"/>
      <w:r w:rsidR="001B0C03">
        <w:rPr>
          <w:sz w:val="24"/>
          <w:szCs w:val="24"/>
          <w:lang w:val="lt-LT"/>
        </w:rPr>
        <w:t xml:space="preserve">., </w:t>
      </w:r>
      <w:r w:rsidR="00780BC9">
        <w:rPr>
          <w:sz w:val="24"/>
          <w:szCs w:val="24"/>
          <w:lang w:val="lt-LT"/>
        </w:rPr>
        <w:t xml:space="preserve">Panemunėlio sen., </w:t>
      </w:r>
      <w:r w:rsidR="001B0C03">
        <w:rPr>
          <w:sz w:val="24"/>
          <w:szCs w:val="24"/>
          <w:lang w:val="lt-LT"/>
        </w:rPr>
        <w:t>Rokiškio r.)</w:t>
      </w:r>
      <w:r w:rsidR="00983818">
        <w:rPr>
          <w:sz w:val="24"/>
          <w:szCs w:val="24"/>
          <w:lang w:val="lt-LT"/>
        </w:rPr>
        <w:t xml:space="preserve"> </w:t>
      </w:r>
      <w:r w:rsidR="00983818" w:rsidRPr="00983818">
        <w:rPr>
          <w:sz w:val="24"/>
          <w:szCs w:val="24"/>
          <w:lang w:val="lt-LT"/>
        </w:rPr>
        <w:t>34,76 kv. m bendro ploto patalpas</w:t>
      </w:r>
      <w:r w:rsidR="00983818">
        <w:rPr>
          <w:sz w:val="24"/>
          <w:szCs w:val="24"/>
          <w:lang w:val="lt-LT"/>
        </w:rPr>
        <w:t xml:space="preserve"> (</w:t>
      </w:r>
      <w:r w:rsidR="00983818" w:rsidRPr="00983818">
        <w:rPr>
          <w:sz w:val="24"/>
          <w:szCs w:val="24"/>
          <w:lang w:val="lt-LT"/>
        </w:rPr>
        <w:t>13/20 dalių patalpos, pažymėtos plane 1C3p Nr. 1-18, kurios bendras plotas 53,21 kv. m</w:t>
      </w:r>
      <w:r w:rsidR="00983818">
        <w:rPr>
          <w:sz w:val="24"/>
          <w:szCs w:val="24"/>
          <w:lang w:val="lt-LT"/>
        </w:rPr>
        <w:t xml:space="preserve">) </w:t>
      </w:r>
      <w:r w:rsidR="002C5028" w:rsidRPr="00E24037">
        <w:rPr>
          <w:sz w:val="24"/>
          <w:szCs w:val="24"/>
          <w:lang w:val="lt-LT"/>
        </w:rPr>
        <w:t>pastate-</w:t>
      </w:r>
      <w:r w:rsidR="0070464D">
        <w:rPr>
          <w:sz w:val="24"/>
          <w:szCs w:val="24"/>
          <w:lang w:val="lt-LT"/>
        </w:rPr>
        <w:t>M</w:t>
      </w:r>
      <w:r w:rsidR="002C5028" w:rsidRPr="00E24037">
        <w:rPr>
          <w:sz w:val="24"/>
          <w:szCs w:val="24"/>
          <w:lang w:val="lt-LT"/>
        </w:rPr>
        <w:t>okykloje (</w:t>
      </w:r>
      <w:r w:rsidR="00983818">
        <w:rPr>
          <w:sz w:val="24"/>
          <w:szCs w:val="24"/>
          <w:lang w:val="lt-LT"/>
        </w:rPr>
        <w:t xml:space="preserve">bendras plotas 2415,28 kv. m, </w:t>
      </w:r>
      <w:r w:rsidR="002C5028" w:rsidRPr="00E24037">
        <w:rPr>
          <w:sz w:val="24"/>
          <w:szCs w:val="24"/>
          <w:lang w:val="lt-LT"/>
        </w:rPr>
        <w:t xml:space="preserve">unikalus Nr. </w:t>
      </w:r>
      <w:r w:rsidR="001B0C03">
        <w:rPr>
          <w:sz w:val="24"/>
          <w:szCs w:val="24"/>
          <w:lang w:val="lt-LT"/>
        </w:rPr>
        <w:t>7396-4009-6017</w:t>
      </w:r>
      <w:r w:rsidR="002C5028" w:rsidRPr="00E24037">
        <w:rPr>
          <w:sz w:val="24"/>
          <w:szCs w:val="24"/>
          <w:lang w:val="lt-LT"/>
        </w:rPr>
        <w:t xml:space="preserve">, adresas </w:t>
      </w:r>
      <w:r w:rsidR="001B0C03">
        <w:rPr>
          <w:sz w:val="24"/>
          <w:szCs w:val="24"/>
          <w:lang w:val="lt-LT"/>
        </w:rPr>
        <w:t xml:space="preserve">Kamajų g. 11, Panemunėlio </w:t>
      </w:r>
      <w:proofErr w:type="spellStart"/>
      <w:r w:rsidR="001B0C03">
        <w:rPr>
          <w:sz w:val="24"/>
          <w:szCs w:val="24"/>
          <w:lang w:val="lt-LT"/>
        </w:rPr>
        <w:t>glž</w:t>
      </w:r>
      <w:proofErr w:type="spellEnd"/>
      <w:r w:rsidR="001B0C03">
        <w:rPr>
          <w:sz w:val="24"/>
          <w:szCs w:val="24"/>
          <w:lang w:val="lt-LT"/>
        </w:rPr>
        <w:t xml:space="preserve">. </w:t>
      </w:r>
      <w:proofErr w:type="spellStart"/>
      <w:r w:rsidR="001B0C03">
        <w:rPr>
          <w:sz w:val="24"/>
          <w:szCs w:val="24"/>
          <w:lang w:val="lt-LT"/>
        </w:rPr>
        <w:t>st</w:t>
      </w:r>
      <w:proofErr w:type="spellEnd"/>
      <w:r w:rsidR="001B0C03">
        <w:rPr>
          <w:sz w:val="24"/>
          <w:szCs w:val="24"/>
          <w:lang w:val="lt-LT"/>
        </w:rPr>
        <w:t>., Panemunėlio sen., Rokiškio r.)</w:t>
      </w:r>
      <w:r w:rsidR="00E24037" w:rsidRPr="00E24037">
        <w:rPr>
          <w:sz w:val="24"/>
          <w:szCs w:val="24"/>
          <w:lang w:val="lt-LT"/>
        </w:rPr>
        <w:t xml:space="preserve"> </w:t>
      </w:r>
      <w:r w:rsidR="001B0C03">
        <w:rPr>
          <w:sz w:val="24"/>
          <w:szCs w:val="24"/>
          <w:lang w:val="lt-LT"/>
        </w:rPr>
        <w:t>asociacijos</w:t>
      </w:r>
      <w:r w:rsidR="00E24037" w:rsidRPr="00E24037">
        <w:rPr>
          <w:sz w:val="24"/>
          <w:szCs w:val="24"/>
          <w:lang w:val="lt-LT"/>
        </w:rPr>
        <w:t xml:space="preserve"> įstatuose nurodytai veiklai</w:t>
      </w:r>
      <w:r w:rsidR="00147A56">
        <w:rPr>
          <w:sz w:val="24"/>
          <w:szCs w:val="24"/>
          <w:lang w:val="lt-LT"/>
        </w:rPr>
        <w:t xml:space="preserve"> vykdyti</w:t>
      </w:r>
      <w:r w:rsidR="00E24037" w:rsidRPr="00E24037">
        <w:rPr>
          <w:sz w:val="24"/>
          <w:szCs w:val="24"/>
          <w:lang w:val="lt-LT"/>
        </w:rPr>
        <w:t>.</w:t>
      </w:r>
    </w:p>
    <w:p w14:paraId="459E044D" w14:textId="2C92DC94" w:rsidR="007D4AD3" w:rsidRPr="007D4AD3" w:rsidRDefault="007D4AD3" w:rsidP="007D4AD3">
      <w:pPr>
        <w:numPr>
          <w:ilvl w:val="0"/>
          <w:numId w:val="7"/>
        </w:numPr>
        <w:tabs>
          <w:tab w:val="left" w:pos="993"/>
        </w:tabs>
        <w:ind w:left="0" w:firstLine="709"/>
        <w:jc w:val="both"/>
        <w:rPr>
          <w:color w:val="FF0000"/>
          <w:sz w:val="24"/>
          <w:szCs w:val="24"/>
          <w:lang w:val="lt-LT"/>
        </w:rPr>
      </w:pPr>
      <w:r w:rsidRPr="006D28C8">
        <w:rPr>
          <w:sz w:val="24"/>
          <w:szCs w:val="24"/>
          <w:lang w:val="lt-LT"/>
        </w:rPr>
        <w:t xml:space="preserve">Perduoti laikinai, </w:t>
      </w:r>
      <w:r>
        <w:rPr>
          <w:sz w:val="24"/>
          <w:szCs w:val="24"/>
          <w:lang w:val="lt-LT"/>
        </w:rPr>
        <w:t>5</w:t>
      </w:r>
      <w:r w:rsidRPr="006D28C8">
        <w:rPr>
          <w:sz w:val="24"/>
          <w:szCs w:val="24"/>
          <w:lang w:val="lt-LT"/>
        </w:rPr>
        <w:t xml:space="preserve"> met</w:t>
      </w:r>
      <w:r>
        <w:rPr>
          <w:sz w:val="24"/>
          <w:szCs w:val="24"/>
          <w:lang w:val="lt-LT"/>
        </w:rPr>
        <w:t>ams</w:t>
      </w:r>
      <w:r w:rsidRPr="006D28C8">
        <w:rPr>
          <w:sz w:val="24"/>
          <w:szCs w:val="24"/>
          <w:lang w:val="lt-LT"/>
        </w:rPr>
        <w:t>, neatlygintinai valdyti ir naudoti</w:t>
      </w:r>
      <w:r>
        <w:rPr>
          <w:sz w:val="24"/>
          <w:szCs w:val="24"/>
          <w:lang w:val="lt-LT"/>
        </w:rPr>
        <w:t>s</w:t>
      </w:r>
      <w:r w:rsidRPr="002C5028">
        <w:rPr>
          <w:sz w:val="24"/>
          <w:szCs w:val="24"/>
          <w:lang w:val="lt-LT"/>
        </w:rPr>
        <w:t xml:space="preserve"> </w:t>
      </w:r>
      <w:r>
        <w:rPr>
          <w:sz w:val="24"/>
          <w:szCs w:val="24"/>
          <w:lang w:val="lt-LT"/>
        </w:rPr>
        <w:t xml:space="preserve">asociacijai </w:t>
      </w:r>
      <w:r w:rsidRPr="00C72A14">
        <w:rPr>
          <w:sz w:val="24"/>
          <w:szCs w:val="24"/>
          <w:lang w:val="lt-LT"/>
        </w:rPr>
        <w:t>Kriaunų kaimo bendruomenei (kodas 173740967, buveinės adresas Klevų g. 2, Kriaunų k., Rokiškio r.)</w:t>
      </w:r>
      <w:r>
        <w:rPr>
          <w:sz w:val="24"/>
          <w:szCs w:val="24"/>
          <w:lang w:val="lt-LT"/>
        </w:rPr>
        <w:t xml:space="preserve"> ilgalaikį materialųjį turtą – </w:t>
      </w:r>
      <w:r w:rsidR="00626693" w:rsidRPr="00A80446">
        <w:rPr>
          <w:sz w:val="24"/>
          <w:szCs w:val="24"/>
          <w:lang w:val="lt-LT"/>
        </w:rPr>
        <w:t>Perkėlos</w:t>
      </w:r>
      <w:r>
        <w:rPr>
          <w:sz w:val="24"/>
          <w:szCs w:val="24"/>
          <w:lang w:val="lt-LT"/>
        </w:rPr>
        <w:t xml:space="preserve"> plaustą </w:t>
      </w:r>
      <w:r w:rsidR="00626693" w:rsidRPr="00A80446">
        <w:rPr>
          <w:sz w:val="24"/>
          <w:szCs w:val="24"/>
          <w:lang w:val="lt-LT"/>
        </w:rPr>
        <w:t xml:space="preserve">– pontoninį laivą (registro Nr. LT-10460, unikalus identifikavimo kodas 0000354754, statybos metai 2014) </w:t>
      </w:r>
      <w:r>
        <w:rPr>
          <w:sz w:val="24"/>
          <w:szCs w:val="24"/>
          <w:lang w:val="lt-LT"/>
        </w:rPr>
        <w:t>su įranga</w:t>
      </w:r>
      <w:r w:rsidR="00626693" w:rsidRPr="00A80446">
        <w:rPr>
          <w:sz w:val="24"/>
          <w:szCs w:val="24"/>
          <w:lang w:val="lt-LT"/>
        </w:rPr>
        <w:t xml:space="preserve"> bei vidaus degimo varikliu (YAMAHA F6AMH, registro Nr. PV-7368, unikalus identifikavimo kodas 0000354752, Variklio Nr. 68-R-300458, variklio galingumas 4,5 kW)</w:t>
      </w:r>
      <w:r w:rsidRPr="00A80446">
        <w:rPr>
          <w:sz w:val="24"/>
          <w:szCs w:val="24"/>
          <w:lang w:val="lt-LT"/>
        </w:rPr>
        <w:t>,</w:t>
      </w:r>
      <w:r>
        <w:rPr>
          <w:sz w:val="24"/>
          <w:szCs w:val="24"/>
          <w:lang w:val="lt-LT"/>
        </w:rPr>
        <w:t xml:space="preserve"> kurio įsigijimo vertė 7709,68 Eur, </w:t>
      </w:r>
      <w:r w:rsidRPr="00E24037">
        <w:rPr>
          <w:sz w:val="24"/>
          <w:szCs w:val="24"/>
          <w:lang w:val="lt-LT"/>
        </w:rPr>
        <w:t xml:space="preserve"> </w:t>
      </w:r>
      <w:r>
        <w:rPr>
          <w:sz w:val="24"/>
          <w:szCs w:val="24"/>
          <w:lang w:val="lt-LT"/>
        </w:rPr>
        <w:t>socialiniam verslui vystyti</w:t>
      </w:r>
      <w:r w:rsidRPr="00E24037">
        <w:rPr>
          <w:sz w:val="24"/>
          <w:szCs w:val="24"/>
          <w:lang w:val="lt-LT"/>
        </w:rPr>
        <w:t>.</w:t>
      </w:r>
    </w:p>
    <w:p w14:paraId="70F4E6D2" w14:textId="148A75C6" w:rsidR="0070464D" w:rsidRPr="007D4AD3" w:rsidRDefault="0070464D" w:rsidP="0070464D">
      <w:pPr>
        <w:numPr>
          <w:ilvl w:val="0"/>
          <w:numId w:val="7"/>
        </w:numPr>
        <w:tabs>
          <w:tab w:val="left" w:pos="993"/>
        </w:tabs>
        <w:ind w:left="0" w:firstLine="709"/>
        <w:jc w:val="both"/>
        <w:rPr>
          <w:color w:val="FF0000"/>
          <w:sz w:val="24"/>
          <w:szCs w:val="24"/>
          <w:lang w:val="lt-LT"/>
        </w:rPr>
      </w:pPr>
      <w:r>
        <w:rPr>
          <w:sz w:val="24"/>
          <w:szCs w:val="24"/>
          <w:lang w:val="lt-LT"/>
        </w:rPr>
        <w:t>Pritarti savivaldybės turto</w:t>
      </w:r>
      <w:r w:rsidR="00CD3E0F">
        <w:rPr>
          <w:sz w:val="24"/>
          <w:szCs w:val="24"/>
          <w:lang w:val="lt-LT"/>
        </w:rPr>
        <w:t xml:space="preserve">, išdėstyto 1 punkte, </w:t>
      </w:r>
      <w:r>
        <w:rPr>
          <w:sz w:val="24"/>
          <w:szCs w:val="24"/>
          <w:lang w:val="lt-LT"/>
        </w:rPr>
        <w:t xml:space="preserve"> panaudos sutarčiai (</w:t>
      </w:r>
      <w:r w:rsidR="00307F5E">
        <w:rPr>
          <w:sz w:val="24"/>
          <w:szCs w:val="24"/>
          <w:lang w:val="lt-LT"/>
        </w:rPr>
        <w:t>pridedama</w:t>
      </w:r>
      <w:r>
        <w:rPr>
          <w:sz w:val="24"/>
          <w:szCs w:val="24"/>
          <w:lang w:val="lt-LT"/>
        </w:rPr>
        <w:t>).</w:t>
      </w:r>
    </w:p>
    <w:p w14:paraId="5A5EBAD5" w14:textId="5B4EDEDF" w:rsidR="007D4AD3" w:rsidRPr="007D4AD3" w:rsidRDefault="007D4AD3" w:rsidP="007D4AD3">
      <w:pPr>
        <w:numPr>
          <w:ilvl w:val="0"/>
          <w:numId w:val="7"/>
        </w:numPr>
        <w:tabs>
          <w:tab w:val="left" w:pos="993"/>
        </w:tabs>
        <w:ind w:left="0" w:firstLine="709"/>
        <w:jc w:val="both"/>
        <w:rPr>
          <w:color w:val="FF0000"/>
          <w:sz w:val="24"/>
          <w:szCs w:val="24"/>
          <w:lang w:val="lt-LT"/>
        </w:rPr>
      </w:pPr>
      <w:r>
        <w:rPr>
          <w:sz w:val="24"/>
          <w:szCs w:val="24"/>
          <w:lang w:val="lt-LT"/>
        </w:rPr>
        <w:t>Pritarti savivaldybės turto, išdėstyto 2 punkte, panaudos sutarčiai (pridedama).</w:t>
      </w:r>
    </w:p>
    <w:p w14:paraId="68E1C691" w14:textId="4AC3EE49" w:rsidR="00595191" w:rsidRDefault="001F6A3E" w:rsidP="00595191">
      <w:pPr>
        <w:numPr>
          <w:ilvl w:val="0"/>
          <w:numId w:val="7"/>
        </w:numPr>
        <w:tabs>
          <w:tab w:val="left" w:pos="993"/>
        </w:tabs>
        <w:ind w:left="0" w:firstLine="709"/>
        <w:jc w:val="both"/>
        <w:rPr>
          <w:sz w:val="24"/>
          <w:szCs w:val="24"/>
          <w:lang w:val="lt-LT"/>
        </w:rPr>
      </w:pPr>
      <w:r w:rsidRPr="00595191">
        <w:rPr>
          <w:sz w:val="24"/>
          <w:szCs w:val="24"/>
          <w:lang w:val="lt-LT"/>
        </w:rPr>
        <w:t>Įgalioti</w:t>
      </w:r>
      <w:r w:rsidR="00912439">
        <w:rPr>
          <w:sz w:val="24"/>
          <w:szCs w:val="24"/>
          <w:lang w:val="lt-LT"/>
        </w:rPr>
        <w:t xml:space="preserve"> </w:t>
      </w:r>
      <w:r w:rsidR="00912439" w:rsidRPr="004D5EB2">
        <w:rPr>
          <w:sz w:val="24"/>
          <w:szCs w:val="24"/>
          <w:lang w:val="lt-LT"/>
        </w:rPr>
        <w:t xml:space="preserve">Rokiškio rajono savivaldybės administracijos direktorių pasirašyti </w:t>
      </w:r>
      <w:r w:rsidR="00B055CD">
        <w:rPr>
          <w:sz w:val="24"/>
          <w:szCs w:val="24"/>
          <w:lang w:val="lt-LT"/>
        </w:rPr>
        <w:t xml:space="preserve">šio sprendimo </w:t>
      </w:r>
      <w:r w:rsidR="00A47C71">
        <w:rPr>
          <w:sz w:val="24"/>
          <w:szCs w:val="24"/>
          <w:lang w:val="lt-LT"/>
        </w:rPr>
        <w:t>1</w:t>
      </w:r>
      <w:r w:rsidR="0070464D">
        <w:rPr>
          <w:sz w:val="24"/>
          <w:szCs w:val="24"/>
          <w:lang w:val="lt-LT"/>
        </w:rPr>
        <w:t xml:space="preserve"> </w:t>
      </w:r>
      <w:r w:rsidR="00096F58">
        <w:rPr>
          <w:sz w:val="24"/>
          <w:szCs w:val="24"/>
          <w:lang w:val="lt-LT"/>
        </w:rPr>
        <w:t xml:space="preserve">ir 2 </w:t>
      </w:r>
      <w:r w:rsidR="00912439" w:rsidRPr="00595191">
        <w:rPr>
          <w:sz w:val="24"/>
          <w:szCs w:val="24"/>
          <w:lang w:val="lt-LT"/>
        </w:rPr>
        <w:t>punkt</w:t>
      </w:r>
      <w:r w:rsidR="00096F58">
        <w:rPr>
          <w:sz w:val="24"/>
          <w:szCs w:val="24"/>
          <w:lang w:val="lt-LT"/>
        </w:rPr>
        <w:t>uose</w:t>
      </w:r>
      <w:r w:rsidR="00912439" w:rsidRPr="00595191">
        <w:rPr>
          <w:sz w:val="24"/>
          <w:szCs w:val="24"/>
          <w:lang w:val="lt-LT"/>
        </w:rPr>
        <w:t xml:space="preserve"> nurodyt</w:t>
      </w:r>
      <w:r w:rsidR="00A47C71">
        <w:rPr>
          <w:sz w:val="24"/>
          <w:szCs w:val="24"/>
          <w:lang w:val="lt-LT"/>
        </w:rPr>
        <w:t>o</w:t>
      </w:r>
      <w:r w:rsidR="00912439" w:rsidRPr="00595191">
        <w:rPr>
          <w:sz w:val="24"/>
          <w:szCs w:val="24"/>
          <w:lang w:val="lt-LT"/>
        </w:rPr>
        <w:t xml:space="preserve"> savivaldybės turto panaudos sutart</w:t>
      </w:r>
      <w:r w:rsidR="00096F58">
        <w:rPr>
          <w:sz w:val="24"/>
          <w:szCs w:val="24"/>
          <w:lang w:val="lt-LT"/>
        </w:rPr>
        <w:t>is.</w:t>
      </w:r>
    </w:p>
    <w:p w14:paraId="0264CD0D" w14:textId="606BA875" w:rsidR="00194AE2" w:rsidRPr="009F78A0" w:rsidRDefault="00194AE2" w:rsidP="00F27172">
      <w:pPr>
        <w:numPr>
          <w:ilvl w:val="0"/>
          <w:numId w:val="7"/>
        </w:numPr>
        <w:ind w:left="993" w:hanging="284"/>
        <w:jc w:val="both"/>
        <w:rPr>
          <w:sz w:val="24"/>
          <w:szCs w:val="24"/>
          <w:lang w:val="lt-LT"/>
        </w:rPr>
      </w:pPr>
      <w:r w:rsidRPr="009F78A0">
        <w:rPr>
          <w:sz w:val="24"/>
          <w:szCs w:val="24"/>
          <w:lang w:val="lt-LT"/>
        </w:rPr>
        <w:t xml:space="preserve">Sprendimą skelbti savivaldybės interneto svetainėje </w:t>
      </w:r>
      <w:hyperlink r:id="rId9" w:history="1">
        <w:r w:rsidRPr="009F78A0">
          <w:rPr>
            <w:rStyle w:val="Hipersaitas"/>
            <w:sz w:val="24"/>
            <w:szCs w:val="24"/>
            <w:lang w:val="lt-LT"/>
          </w:rPr>
          <w:t>www.rokiskis.lt</w:t>
        </w:r>
      </w:hyperlink>
      <w:r w:rsidRPr="009F78A0">
        <w:rPr>
          <w:sz w:val="24"/>
          <w:szCs w:val="24"/>
          <w:lang w:val="lt-LT"/>
        </w:rPr>
        <w:t>.</w:t>
      </w:r>
    </w:p>
    <w:p w14:paraId="75251BAC" w14:textId="2A3C0314" w:rsidR="00746423" w:rsidRPr="0070464D" w:rsidRDefault="00746423" w:rsidP="00746423">
      <w:pPr>
        <w:jc w:val="both"/>
        <w:rPr>
          <w:sz w:val="24"/>
          <w:szCs w:val="24"/>
          <w:lang w:val="lt-LT"/>
        </w:rPr>
      </w:pPr>
      <w:r>
        <w:rPr>
          <w:sz w:val="24"/>
          <w:szCs w:val="24"/>
          <w:lang w:val="lt-LT"/>
        </w:rPr>
        <w:tab/>
      </w:r>
      <w:r w:rsidR="000E73C5" w:rsidRPr="0070464D">
        <w:rPr>
          <w:sz w:val="24"/>
          <w:szCs w:val="24"/>
          <w:lang w:val="lt-LT"/>
        </w:rPr>
        <w:t xml:space="preserve">Šis sprendimas per vieną mėnesį gali būti skundžiamas </w:t>
      </w:r>
      <w:r w:rsidRPr="0070464D">
        <w:rPr>
          <w:sz w:val="24"/>
          <w:szCs w:val="24"/>
          <w:lang w:val="lt-LT"/>
        </w:rPr>
        <w:t>Lietuvos administracinių ginčų komisijos Panevėžio apygardos skyriui adresu</w:t>
      </w:r>
      <w:r w:rsidR="00C81E64">
        <w:rPr>
          <w:sz w:val="24"/>
          <w:szCs w:val="24"/>
          <w:lang w:val="lt-LT"/>
        </w:rPr>
        <w:t xml:space="preserve"> Respublikos g. 62, Panevėžys, </w:t>
      </w:r>
      <w:r w:rsidRPr="0070464D">
        <w:rPr>
          <w:sz w:val="24"/>
          <w:szCs w:val="24"/>
          <w:lang w:val="lt-LT"/>
        </w:rPr>
        <w:t>Lietuvos Respublikos ikiteisminio administracinių ginčų nagrinėjimo tvarkos įstatymo nustatyta tvarka.</w:t>
      </w:r>
    </w:p>
    <w:p w14:paraId="7539CD89" w14:textId="77777777" w:rsidR="00E71C30" w:rsidRDefault="00E71C30" w:rsidP="0070464D">
      <w:pPr>
        <w:ind w:right="-115"/>
        <w:jc w:val="both"/>
        <w:rPr>
          <w:sz w:val="24"/>
          <w:szCs w:val="24"/>
          <w:lang w:val="lt-LT"/>
        </w:rPr>
      </w:pPr>
    </w:p>
    <w:p w14:paraId="458EFB94" w14:textId="77777777" w:rsidR="00E71C30" w:rsidRDefault="00E71C30" w:rsidP="00BF6FC2">
      <w:pPr>
        <w:ind w:right="-115"/>
        <w:jc w:val="both"/>
        <w:rPr>
          <w:sz w:val="24"/>
          <w:szCs w:val="24"/>
          <w:lang w:val="lt-LT"/>
        </w:rPr>
      </w:pPr>
    </w:p>
    <w:p w14:paraId="19562B85" w14:textId="7F426F03" w:rsidR="00E71C30" w:rsidRDefault="00784447" w:rsidP="008F34FA">
      <w:pPr>
        <w:ind w:right="-115"/>
        <w:jc w:val="both"/>
        <w:rPr>
          <w:sz w:val="24"/>
          <w:szCs w:val="24"/>
          <w:lang w:val="lt-LT"/>
        </w:rPr>
      </w:pPr>
      <w:r w:rsidRPr="009F78A0">
        <w:rPr>
          <w:sz w:val="24"/>
          <w:szCs w:val="24"/>
          <w:lang w:val="lt-LT"/>
        </w:rPr>
        <w:t>Savivaldybės meras</w:t>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A564C9">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70464D">
        <w:rPr>
          <w:sz w:val="24"/>
          <w:szCs w:val="24"/>
          <w:lang w:val="lt-LT"/>
        </w:rPr>
        <w:t>Ramūnas Godeliauskas</w:t>
      </w:r>
    </w:p>
    <w:p w14:paraId="2F75622A" w14:textId="77777777" w:rsidR="00780BC9" w:rsidRDefault="00780BC9" w:rsidP="008F34FA">
      <w:pPr>
        <w:ind w:right="-115"/>
        <w:jc w:val="both"/>
        <w:rPr>
          <w:sz w:val="24"/>
          <w:szCs w:val="24"/>
          <w:lang w:val="lt-LT"/>
        </w:rPr>
      </w:pPr>
    </w:p>
    <w:p w14:paraId="5E335E1A" w14:textId="77777777" w:rsidR="00780BC9" w:rsidRDefault="00780BC9" w:rsidP="008F34FA">
      <w:pPr>
        <w:ind w:right="-115"/>
        <w:jc w:val="both"/>
        <w:rPr>
          <w:sz w:val="24"/>
          <w:szCs w:val="24"/>
          <w:lang w:val="lt-LT"/>
        </w:rPr>
      </w:pPr>
    </w:p>
    <w:p w14:paraId="453B2100" w14:textId="77777777" w:rsidR="00780BC9" w:rsidRDefault="00780BC9" w:rsidP="008F34FA">
      <w:pPr>
        <w:ind w:right="-115"/>
        <w:jc w:val="both"/>
        <w:rPr>
          <w:sz w:val="24"/>
          <w:szCs w:val="24"/>
          <w:lang w:val="lt-LT"/>
        </w:rPr>
      </w:pPr>
    </w:p>
    <w:p w14:paraId="262D5C81" w14:textId="0E9E3F75" w:rsidR="00E71C30" w:rsidRPr="009F78A0" w:rsidRDefault="00BF6FC2" w:rsidP="00E71C30">
      <w:pPr>
        <w:ind w:right="-115"/>
        <w:jc w:val="both"/>
        <w:rPr>
          <w:sz w:val="24"/>
          <w:szCs w:val="24"/>
          <w:lang w:val="lt-LT"/>
        </w:rPr>
      </w:pPr>
      <w:r>
        <w:rPr>
          <w:sz w:val="24"/>
          <w:szCs w:val="24"/>
          <w:lang w:val="lt-LT"/>
        </w:rPr>
        <w:t>Agnė Grizevičiūtė</w:t>
      </w:r>
    </w:p>
    <w:p w14:paraId="0264CD24" w14:textId="77777777" w:rsidR="00685305" w:rsidRPr="009F78A0" w:rsidRDefault="00685305" w:rsidP="00685305">
      <w:pPr>
        <w:ind w:firstLine="720"/>
        <w:jc w:val="both"/>
        <w:rPr>
          <w:sz w:val="24"/>
          <w:szCs w:val="24"/>
          <w:lang w:val="lt-LT"/>
        </w:rPr>
      </w:pPr>
      <w:r w:rsidRPr="009F78A0">
        <w:rPr>
          <w:sz w:val="24"/>
          <w:szCs w:val="24"/>
          <w:lang w:val="lt-LT"/>
        </w:rPr>
        <w:lastRenderedPageBreak/>
        <w:t>Rokiškio rajono savivaldybės tarybai</w:t>
      </w:r>
    </w:p>
    <w:p w14:paraId="0264CD25" w14:textId="77777777" w:rsidR="00A3141E" w:rsidRDefault="00A3141E" w:rsidP="00685305">
      <w:pPr>
        <w:ind w:right="-115"/>
        <w:jc w:val="center"/>
        <w:rPr>
          <w:b/>
          <w:sz w:val="24"/>
          <w:szCs w:val="24"/>
          <w:lang w:val="lt-LT"/>
        </w:rPr>
      </w:pPr>
    </w:p>
    <w:p w14:paraId="358D9E5E" w14:textId="77777777" w:rsidR="0074708A" w:rsidRPr="009F78A0" w:rsidRDefault="0074708A" w:rsidP="00685305">
      <w:pPr>
        <w:ind w:right="-115"/>
        <w:jc w:val="center"/>
        <w:rPr>
          <w:b/>
          <w:sz w:val="24"/>
          <w:szCs w:val="24"/>
          <w:lang w:val="lt-LT"/>
        </w:rPr>
      </w:pPr>
    </w:p>
    <w:p w14:paraId="4AAFDFED" w14:textId="3B6562C8" w:rsidR="00F27172" w:rsidRPr="009F78A0" w:rsidRDefault="00F27172" w:rsidP="00750513">
      <w:pPr>
        <w:ind w:right="-115"/>
        <w:jc w:val="center"/>
        <w:rPr>
          <w:b/>
          <w:sz w:val="24"/>
          <w:szCs w:val="24"/>
          <w:lang w:val="lt-LT"/>
        </w:rPr>
      </w:pPr>
      <w:r w:rsidRPr="009F78A0">
        <w:rPr>
          <w:b/>
          <w:sz w:val="24"/>
          <w:szCs w:val="24"/>
          <w:lang w:val="lt-LT"/>
        </w:rPr>
        <w:t>SPRENDIMO PROJEKTO „</w:t>
      </w:r>
      <w:r w:rsidR="00750513" w:rsidRPr="009F78A0">
        <w:rPr>
          <w:b/>
          <w:sz w:val="24"/>
          <w:szCs w:val="24"/>
          <w:lang w:val="lt-LT"/>
        </w:rPr>
        <w:t>DĖL SAVIVALDYBĖS TURTO PERDAVIMO LAIKINAI NEATLYGINTINAI VALDYTI IR NAUDOTIS PANAUDOS PAGRINDAIS</w:t>
      </w:r>
      <w:r w:rsidRPr="009F78A0">
        <w:rPr>
          <w:b/>
          <w:sz w:val="24"/>
          <w:szCs w:val="24"/>
          <w:lang w:val="lt-LT"/>
        </w:rPr>
        <w:t>“</w:t>
      </w:r>
    </w:p>
    <w:p w14:paraId="0264CD27" w14:textId="77777777" w:rsidR="00A3141E" w:rsidRPr="009F78A0" w:rsidRDefault="00A3141E" w:rsidP="00DC2729">
      <w:pPr>
        <w:jc w:val="center"/>
        <w:rPr>
          <w:b/>
          <w:sz w:val="24"/>
          <w:szCs w:val="24"/>
          <w:lang w:val="lt-LT"/>
        </w:rPr>
      </w:pPr>
      <w:r w:rsidRPr="009F78A0">
        <w:rPr>
          <w:b/>
          <w:sz w:val="24"/>
          <w:szCs w:val="24"/>
          <w:lang w:val="lt-LT"/>
        </w:rPr>
        <w:t>AIŠKINAMASIS RAŠTAS</w:t>
      </w:r>
    </w:p>
    <w:p w14:paraId="0264CD28" w14:textId="77777777" w:rsidR="0046177A" w:rsidRPr="009F78A0" w:rsidRDefault="0046177A" w:rsidP="00685305">
      <w:pPr>
        <w:ind w:right="-115"/>
        <w:jc w:val="center"/>
        <w:rPr>
          <w:sz w:val="24"/>
          <w:szCs w:val="24"/>
          <w:lang w:val="lt-LT"/>
        </w:rPr>
      </w:pPr>
    </w:p>
    <w:p w14:paraId="0264CD29" w14:textId="49D14467" w:rsidR="00784447" w:rsidRPr="009F78A0" w:rsidRDefault="00F27172" w:rsidP="00685305">
      <w:pPr>
        <w:ind w:right="-115"/>
        <w:jc w:val="center"/>
        <w:rPr>
          <w:sz w:val="24"/>
          <w:szCs w:val="24"/>
          <w:lang w:val="lt-LT"/>
        </w:rPr>
      </w:pPr>
      <w:r w:rsidRPr="009F78A0">
        <w:rPr>
          <w:sz w:val="24"/>
          <w:szCs w:val="24"/>
          <w:lang w:val="lt-LT"/>
        </w:rPr>
        <w:t>2019-</w:t>
      </w:r>
      <w:r w:rsidR="004238FF">
        <w:rPr>
          <w:sz w:val="24"/>
          <w:szCs w:val="24"/>
          <w:lang w:val="lt-LT"/>
        </w:rPr>
        <w:t>07-08</w:t>
      </w:r>
    </w:p>
    <w:p w14:paraId="44AB7217" w14:textId="77777777" w:rsidR="00F27172" w:rsidRPr="009F78A0" w:rsidRDefault="00F27172" w:rsidP="00685305">
      <w:pPr>
        <w:ind w:right="-115"/>
        <w:jc w:val="center"/>
        <w:rPr>
          <w:sz w:val="24"/>
          <w:szCs w:val="24"/>
          <w:lang w:val="lt-LT"/>
        </w:rPr>
      </w:pPr>
    </w:p>
    <w:p w14:paraId="0264CD2A" w14:textId="77777777" w:rsidR="00685305" w:rsidRPr="009F78A0" w:rsidRDefault="00685305" w:rsidP="00685305">
      <w:pPr>
        <w:ind w:firstLine="720"/>
        <w:jc w:val="both"/>
        <w:rPr>
          <w:b/>
          <w:sz w:val="24"/>
          <w:szCs w:val="24"/>
          <w:lang w:val="lt-LT"/>
        </w:rPr>
      </w:pPr>
      <w:r w:rsidRPr="009F78A0">
        <w:rPr>
          <w:b/>
          <w:sz w:val="24"/>
          <w:szCs w:val="24"/>
          <w:lang w:val="lt-LT"/>
        </w:rPr>
        <w:t xml:space="preserve">Parengto sprendimo projekto tikslai ir uždaviniai. </w:t>
      </w:r>
    </w:p>
    <w:p w14:paraId="556ED52D" w14:textId="6A59D795" w:rsidR="0074708A" w:rsidRPr="00000FD5" w:rsidRDefault="00E71C30" w:rsidP="00685305">
      <w:pPr>
        <w:ind w:firstLine="709"/>
        <w:jc w:val="both"/>
        <w:rPr>
          <w:sz w:val="24"/>
          <w:szCs w:val="24"/>
          <w:lang w:val="lt-LT"/>
        </w:rPr>
      </w:pPr>
      <w:r>
        <w:rPr>
          <w:sz w:val="24"/>
          <w:szCs w:val="24"/>
          <w:lang w:val="lt-LT"/>
        </w:rPr>
        <w:t>S</w:t>
      </w:r>
      <w:r w:rsidR="00000FD5">
        <w:rPr>
          <w:sz w:val="24"/>
          <w:szCs w:val="24"/>
          <w:lang w:val="lt-LT"/>
        </w:rPr>
        <w:t xml:space="preserve">uteikti </w:t>
      </w:r>
      <w:r w:rsidR="004238FF">
        <w:rPr>
          <w:sz w:val="24"/>
          <w:szCs w:val="24"/>
          <w:lang w:val="lt-LT"/>
        </w:rPr>
        <w:t xml:space="preserve">asociacijai „Panemunėlio kraštas“ </w:t>
      </w:r>
      <w:r w:rsidR="0074708A" w:rsidRPr="0074708A">
        <w:rPr>
          <w:sz w:val="24"/>
          <w:szCs w:val="24"/>
          <w:lang w:val="lt-LT"/>
        </w:rPr>
        <w:t>panaudos pagrindais laikinai neatlygintinai valdyti ir naudotis savivaldybei nuosavybės teise priklausanči</w:t>
      </w:r>
      <w:r w:rsidR="00000FD5">
        <w:rPr>
          <w:sz w:val="24"/>
          <w:szCs w:val="24"/>
          <w:lang w:val="lt-LT"/>
        </w:rPr>
        <w:t>as patalpas.</w:t>
      </w:r>
    </w:p>
    <w:p w14:paraId="0264CD2C" w14:textId="77777777" w:rsidR="00685305" w:rsidRPr="009F78A0" w:rsidRDefault="00685305" w:rsidP="00685305">
      <w:pPr>
        <w:ind w:firstLine="709"/>
        <w:jc w:val="both"/>
        <w:rPr>
          <w:sz w:val="24"/>
          <w:szCs w:val="24"/>
          <w:lang w:val="lt-LT"/>
        </w:rPr>
      </w:pPr>
      <w:r w:rsidRPr="009F78A0">
        <w:rPr>
          <w:b/>
          <w:bCs/>
          <w:sz w:val="24"/>
          <w:szCs w:val="24"/>
          <w:lang w:val="lt-LT"/>
        </w:rPr>
        <w:t>Šiuo metu esantis teisinis reglamentavimas.</w:t>
      </w:r>
      <w:r w:rsidRPr="009F78A0">
        <w:rPr>
          <w:sz w:val="24"/>
          <w:szCs w:val="24"/>
          <w:lang w:val="lt-LT"/>
        </w:rPr>
        <w:t xml:space="preserve"> </w:t>
      </w:r>
    </w:p>
    <w:p w14:paraId="0264CD2D" w14:textId="3B0A27C8" w:rsidR="00685305" w:rsidRPr="009F78A0" w:rsidRDefault="00FB138D" w:rsidP="00685305">
      <w:pPr>
        <w:ind w:firstLine="709"/>
        <w:jc w:val="both"/>
        <w:rPr>
          <w:sz w:val="24"/>
          <w:szCs w:val="24"/>
          <w:lang w:val="lt-LT"/>
        </w:rPr>
      </w:pPr>
      <w:r>
        <w:rPr>
          <w:sz w:val="24"/>
          <w:szCs w:val="24"/>
          <w:lang w:val="lt-LT"/>
        </w:rPr>
        <w:t xml:space="preserve">Lietuvos Respublikos vietos savivaldos įstatymas, </w:t>
      </w:r>
      <w:r w:rsidR="00685305" w:rsidRPr="009F78A0">
        <w:rPr>
          <w:sz w:val="24"/>
          <w:szCs w:val="24"/>
          <w:lang w:val="lt-LT"/>
        </w:rPr>
        <w:t>Lietuvos Respublikos valstybės ir savivaldybių turto valdymo, naudojimo ir disponavimo juo įstatymas, Rokiškio rajono savivaldybės tarybos 2014 m. gruodžio 19 d. sprendimu Nr. TS-25</w:t>
      </w:r>
      <w:r w:rsidR="00BF2093" w:rsidRPr="009F78A0">
        <w:rPr>
          <w:sz w:val="24"/>
          <w:szCs w:val="24"/>
          <w:lang w:val="lt-LT"/>
        </w:rPr>
        <w:t>7</w:t>
      </w:r>
      <w:r w:rsidR="00685305" w:rsidRPr="009F78A0">
        <w:rPr>
          <w:sz w:val="24"/>
          <w:szCs w:val="24"/>
          <w:lang w:val="lt-LT"/>
        </w:rPr>
        <w:t xml:space="preserve"> patvirtintas </w:t>
      </w:r>
      <w:r w:rsidR="00BF2093" w:rsidRPr="009F78A0">
        <w:rPr>
          <w:sz w:val="24"/>
          <w:szCs w:val="24"/>
          <w:lang w:val="lt-LT"/>
        </w:rPr>
        <w:t>Rokiškio rajono savivaldybės turto perdavimo panaudos pagrindais laikinai neatlygintinai valdyti ir naudotis tvarkos aprašas</w:t>
      </w:r>
      <w:r w:rsidR="00970141">
        <w:rPr>
          <w:sz w:val="24"/>
          <w:szCs w:val="24"/>
          <w:lang w:val="lt-LT"/>
        </w:rPr>
        <w:t>, Rokiškio rajono savivaldybės tarybos 2019 m. balandžio 26 d. sprendimu Nr. TS-109 patvirtintas Rokiškio rajono savivaldybės vardu sudaromų sutarčių pasirašymo tvarkos aprašas.</w:t>
      </w:r>
    </w:p>
    <w:p w14:paraId="2BADDB41" w14:textId="77777777" w:rsidR="00A47C71" w:rsidRDefault="00685305" w:rsidP="00E71C30">
      <w:pPr>
        <w:pStyle w:val="Antrats"/>
        <w:tabs>
          <w:tab w:val="clear" w:pos="4153"/>
          <w:tab w:val="clear" w:pos="8306"/>
          <w:tab w:val="right" w:pos="709"/>
        </w:tabs>
        <w:jc w:val="both"/>
        <w:rPr>
          <w:b/>
          <w:bCs/>
          <w:sz w:val="24"/>
          <w:szCs w:val="24"/>
          <w:lang w:val="lt-LT"/>
        </w:rPr>
      </w:pPr>
      <w:r w:rsidRPr="009F78A0">
        <w:rPr>
          <w:b/>
          <w:bCs/>
          <w:sz w:val="24"/>
          <w:szCs w:val="24"/>
          <w:lang w:val="lt-LT"/>
        </w:rPr>
        <w:tab/>
      </w:r>
      <w:r w:rsidRPr="009F78A0">
        <w:rPr>
          <w:b/>
          <w:bCs/>
          <w:sz w:val="24"/>
          <w:szCs w:val="24"/>
          <w:lang w:val="lt-LT"/>
        </w:rPr>
        <w:tab/>
        <w:t>Sprendimo projekto esmė.</w:t>
      </w:r>
    </w:p>
    <w:p w14:paraId="3F0BECA1" w14:textId="520F5F31" w:rsidR="00E71C30" w:rsidRDefault="00A47C71" w:rsidP="00E71C30">
      <w:pPr>
        <w:pStyle w:val="Antrats"/>
        <w:tabs>
          <w:tab w:val="clear" w:pos="4153"/>
          <w:tab w:val="clear" w:pos="8306"/>
          <w:tab w:val="right" w:pos="709"/>
        </w:tabs>
        <w:jc w:val="both"/>
        <w:rPr>
          <w:sz w:val="24"/>
          <w:szCs w:val="24"/>
          <w:lang w:val="lt-LT"/>
        </w:rPr>
      </w:pPr>
      <w:r>
        <w:rPr>
          <w:sz w:val="24"/>
          <w:szCs w:val="24"/>
          <w:lang w:val="lt-LT"/>
        </w:rPr>
        <w:t xml:space="preserve">           Vadovaujantis Lietuvos Respublikos vietos savivaldos įstatymu, Lietuvos Respublikos valstybės ir savivaldybių turto valdymo, naudojimo ir disponavimo juo įstatymu, </w:t>
      </w:r>
      <w:r w:rsidRPr="006F4E3A">
        <w:rPr>
          <w:sz w:val="24"/>
          <w:szCs w:val="24"/>
          <w:lang w:val="lt-LT"/>
        </w:rPr>
        <w:t>Rokiškio rajono savivaldybės tarybos 2014 m. gruodžio 19 d. sprendimu Nr. TS-257 patvirtint</w:t>
      </w:r>
      <w:r>
        <w:rPr>
          <w:sz w:val="24"/>
          <w:szCs w:val="24"/>
          <w:lang w:val="lt-LT"/>
        </w:rPr>
        <w:t>u</w:t>
      </w:r>
      <w:r w:rsidRPr="006F4E3A">
        <w:rPr>
          <w:sz w:val="24"/>
          <w:szCs w:val="24"/>
          <w:lang w:val="lt-LT"/>
        </w:rPr>
        <w:t xml:space="preserve"> Rokiškio rajono savivaldybės turto perdavimo panaudos pagrindais laikinai neatlygintinai valdyti ir naudotis tvarkos apraš</w:t>
      </w:r>
      <w:r>
        <w:rPr>
          <w:sz w:val="24"/>
          <w:szCs w:val="24"/>
          <w:lang w:val="lt-LT"/>
        </w:rPr>
        <w:t>u, Rokiškio rajono savivaldybės tarybos 2019 m. balandžio 26 d. sprendimu Nr. TS-109 patvirtintu Rokiškio rajono savivaldybės vardu sudaromų sutarčių pasirašymo tvarkos aprašu, sprendimą dėl savivaldybės nekilnojamojo turto perdavimo panaudos pagrindais valdyti ir naudotis asociacijoms priima savivaldybės taryba.</w:t>
      </w:r>
      <w:r w:rsidR="00685305" w:rsidRPr="009F78A0">
        <w:rPr>
          <w:sz w:val="24"/>
          <w:szCs w:val="24"/>
          <w:lang w:val="lt-LT"/>
        </w:rPr>
        <w:t xml:space="preserve"> </w:t>
      </w:r>
    </w:p>
    <w:p w14:paraId="5638F93A" w14:textId="66AC3338" w:rsidR="000010B1" w:rsidRDefault="004238FF" w:rsidP="00253D9D">
      <w:pPr>
        <w:autoSpaceDE w:val="0"/>
        <w:autoSpaceDN w:val="0"/>
        <w:adjustRightInd w:val="0"/>
        <w:ind w:right="-115" w:firstLine="720"/>
        <w:jc w:val="both"/>
        <w:rPr>
          <w:sz w:val="24"/>
          <w:szCs w:val="24"/>
          <w:lang w:val="lt-LT"/>
        </w:rPr>
      </w:pPr>
      <w:r>
        <w:rPr>
          <w:sz w:val="24"/>
          <w:szCs w:val="24"/>
          <w:lang w:val="lt-LT"/>
        </w:rPr>
        <w:t xml:space="preserve">2019 m. vasario 26 d. </w:t>
      </w:r>
      <w:r w:rsidR="00C477D7">
        <w:rPr>
          <w:sz w:val="24"/>
          <w:szCs w:val="24"/>
          <w:lang w:val="lt-LT"/>
        </w:rPr>
        <w:t xml:space="preserve">buvo gautas </w:t>
      </w:r>
      <w:r>
        <w:rPr>
          <w:sz w:val="24"/>
          <w:szCs w:val="24"/>
          <w:lang w:val="lt-LT"/>
        </w:rPr>
        <w:t xml:space="preserve">asociacijos „Panemunėlio kraštas“ </w:t>
      </w:r>
      <w:r w:rsidR="00C477D7">
        <w:rPr>
          <w:sz w:val="24"/>
          <w:szCs w:val="24"/>
          <w:lang w:val="lt-LT"/>
        </w:rPr>
        <w:t xml:space="preserve">prašymas </w:t>
      </w:r>
      <w:r w:rsidR="00455E27">
        <w:rPr>
          <w:sz w:val="24"/>
          <w:szCs w:val="24"/>
          <w:lang w:val="lt-LT"/>
        </w:rPr>
        <w:t xml:space="preserve">skirti patalpas </w:t>
      </w:r>
      <w:r w:rsidR="00CD3E0F">
        <w:rPr>
          <w:sz w:val="24"/>
          <w:szCs w:val="24"/>
          <w:lang w:val="lt-LT"/>
        </w:rPr>
        <w:t xml:space="preserve">asociacijos </w:t>
      </w:r>
      <w:r w:rsidR="00455E27">
        <w:rPr>
          <w:sz w:val="24"/>
          <w:szCs w:val="24"/>
          <w:lang w:val="lt-LT"/>
        </w:rPr>
        <w:t>buveinei</w:t>
      </w:r>
      <w:r w:rsidR="00307F5E">
        <w:rPr>
          <w:sz w:val="24"/>
          <w:szCs w:val="24"/>
          <w:lang w:val="lt-LT"/>
        </w:rPr>
        <w:t>. Rokiškio rajo</w:t>
      </w:r>
      <w:r w:rsidR="00253D9D">
        <w:rPr>
          <w:sz w:val="24"/>
          <w:szCs w:val="24"/>
          <w:lang w:val="lt-LT"/>
        </w:rPr>
        <w:t xml:space="preserve">no savivaldybės administracijos </w:t>
      </w:r>
      <w:r w:rsidR="00307F5E">
        <w:rPr>
          <w:sz w:val="24"/>
          <w:szCs w:val="24"/>
          <w:lang w:val="lt-LT"/>
        </w:rPr>
        <w:t>Panemunėlio</w:t>
      </w:r>
      <w:r w:rsidR="00253D9D">
        <w:rPr>
          <w:sz w:val="24"/>
          <w:szCs w:val="24"/>
          <w:lang w:val="lt-LT"/>
        </w:rPr>
        <w:t xml:space="preserve"> seniūnija kreipėsi į Rokiškio r. Panemunėlio mokyklą-daugiafunkcį</w:t>
      </w:r>
      <w:bookmarkStart w:id="0" w:name="_GoBack"/>
      <w:bookmarkEnd w:id="0"/>
      <w:r w:rsidR="00253D9D">
        <w:rPr>
          <w:sz w:val="24"/>
          <w:szCs w:val="24"/>
          <w:lang w:val="lt-LT"/>
        </w:rPr>
        <w:t xml:space="preserve"> centrą, kuris sutiko asociacijai „Panemunėlio kraštas“ skirti laisvas 34,76 kv. m ploto patalpas</w:t>
      </w:r>
      <w:r w:rsidR="00C477D7">
        <w:rPr>
          <w:sz w:val="24"/>
          <w:szCs w:val="24"/>
          <w:lang w:val="lt-LT"/>
        </w:rPr>
        <w:t>,</w:t>
      </w:r>
      <w:r w:rsidR="00C477D7" w:rsidRPr="002A5979">
        <w:rPr>
          <w:color w:val="FF0000"/>
          <w:sz w:val="24"/>
          <w:szCs w:val="24"/>
          <w:lang w:val="lt-LT"/>
        </w:rPr>
        <w:t xml:space="preserve"> </w:t>
      </w:r>
      <w:r w:rsidR="00253D9D" w:rsidRPr="00253D9D">
        <w:rPr>
          <w:color w:val="000000" w:themeColor="text1"/>
          <w:sz w:val="24"/>
          <w:szCs w:val="24"/>
          <w:lang w:val="lt-LT"/>
        </w:rPr>
        <w:t xml:space="preserve">esančias </w:t>
      </w:r>
      <w:r w:rsidR="000010B1">
        <w:rPr>
          <w:color w:val="000000" w:themeColor="text1"/>
          <w:sz w:val="24"/>
          <w:szCs w:val="24"/>
          <w:lang w:val="lt-LT"/>
        </w:rPr>
        <w:t xml:space="preserve">pastate-mokykloje </w:t>
      </w:r>
      <w:r w:rsidR="00253D9D" w:rsidRPr="00253D9D">
        <w:rPr>
          <w:color w:val="000000" w:themeColor="text1"/>
          <w:sz w:val="24"/>
          <w:szCs w:val="24"/>
          <w:lang w:val="lt-LT"/>
        </w:rPr>
        <w:t xml:space="preserve">adresu </w:t>
      </w:r>
      <w:r w:rsidR="00253D9D">
        <w:rPr>
          <w:sz w:val="24"/>
          <w:szCs w:val="24"/>
          <w:lang w:val="lt-LT"/>
        </w:rPr>
        <w:t xml:space="preserve">Kamajų g. 11, Panemunėlio </w:t>
      </w:r>
      <w:proofErr w:type="spellStart"/>
      <w:r w:rsidR="00253D9D">
        <w:rPr>
          <w:sz w:val="24"/>
          <w:szCs w:val="24"/>
          <w:lang w:val="lt-LT"/>
        </w:rPr>
        <w:t>glž</w:t>
      </w:r>
      <w:proofErr w:type="spellEnd"/>
      <w:r w:rsidR="00253D9D">
        <w:rPr>
          <w:sz w:val="24"/>
          <w:szCs w:val="24"/>
          <w:lang w:val="lt-LT"/>
        </w:rPr>
        <w:t xml:space="preserve">. </w:t>
      </w:r>
      <w:proofErr w:type="spellStart"/>
      <w:r w:rsidR="00253D9D">
        <w:rPr>
          <w:sz w:val="24"/>
          <w:szCs w:val="24"/>
          <w:lang w:val="lt-LT"/>
        </w:rPr>
        <w:t>st</w:t>
      </w:r>
      <w:proofErr w:type="spellEnd"/>
      <w:r w:rsidR="00253D9D">
        <w:rPr>
          <w:sz w:val="24"/>
          <w:szCs w:val="24"/>
          <w:lang w:val="lt-LT"/>
        </w:rPr>
        <w:t>., Panemunėlio sen., Rokiškio r. Asociacijos pirmininkė Indrė Lukšienė 2019-07-03 raštu Rokiškio rajono savivaldybės administracijai sutiko, kad asociacijos veiklai</w:t>
      </w:r>
      <w:r w:rsidR="000010B1">
        <w:rPr>
          <w:sz w:val="24"/>
          <w:szCs w:val="24"/>
          <w:lang w:val="lt-LT"/>
        </w:rPr>
        <w:t xml:space="preserve"> vykdyti</w:t>
      </w:r>
      <w:r w:rsidR="00253D9D">
        <w:rPr>
          <w:sz w:val="24"/>
          <w:szCs w:val="24"/>
          <w:lang w:val="lt-LT"/>
        </w:rPr>
        <w:t xml:space="preserve"> būtų skirtos patalpos</w:t>
      </w:r>
      <w:r w:rsidR="000010B1">
        <w:rPr>
          <w:sz w:val="24"/>
          <w:szCs w:val="24"/>
          <w:lang w:val="lt-LT"/>
        </w:rPr>
        <w:t>, esančios Rokiškio r. Panemunėlio mokykloje-daugiafunkciame centre.</w:t>
      </w:r>
    </w:p>
    <w:p w14:paraId="032F20F6" w14:textId="6F4BF09E" w:rsidR="00A47C71" w:rsidRDefault="000010B1" w:rsidP="000010B1">
      <w:pPr>
        <w:autoSpaceDE w:val="0"/>
        <w:autoSpaceDN w:val="0"/>
        <w:adjustRightInd w:val="0"/>
        <w:ind w:right="-115" w:firstLine="720"/>
        <w:jc w:val="both"/>
        <w:rPr>
          <w:sz w:val="24"/>
          <w:szCs w:val="24"/>
          <w:lang w:val="lt-LT"/>
        </w:rPr>
      </w:pPr>
      <w:r>
        <w:rPr>
          <w:sz w:val="24"/>
          <w:szCs w:val="24"/>
          <w:lang w:val="lt-LT"/>
        </w:rPr>
        <w:t xml:space="preserve">Atsižvelgiant į tai, kas išdėstyta, </w:t>
      </w:r>
      <w:r w:rsidR="00253D9D">
        <w:rPr>
          <w:sz w:val="24"/>
          <w:szCs w:val="24"/>
          <w:lang w:val="lt-LT"/>
        </w:rPr>
        <w:t xml:space="preserve">siūloma </w:t>
      </w:r>
      <w:r>
        <w:rPr>
          <w:sz w:val="24"/>
          <w:szCs w:val="24"/>
          <w:lang w:val="lt-LT"/>
        </w:rPr>
        <w:t xml:space="preserve">asociacijai „Panemunėlio kraštas“ </w:t>
      </w:r>
      <w:r w:rsidR="00253D9D">
        <w:rPr>
          <w:sz w:val="24"/>
          <w:szCs w:val="24"/>
          <w:lang w:val="lt-LT"/>
        </w:rPr>
        <w:t xml:space="preserve">leisti </w:t>
      </w:r>
      <w:r>
        <w:rPr>
          <w:sz w:val="24"/>
          <w:szCs w:val="24"/>
          <w:lang w:val="lt-LT"/>
        </w:rPr>
        <w:t xml:space="preserve">laikinai, 10 metų, </w:t>
      </w:r>
      <w:r w:rsidR="00253D9D" w:rsidRPr="009F78A0">
        <w:rPr>
          <w:sz w:val="24"/>
          <w:szCs w:val="24"/>
          <w:lang w:val="lt-LT"/>
        </w:rPr>
        <w:t>neatlygintinai valdyti ir naudotis</w:t>
      </w:r>
      <w:r w:rsidR="00253D9D">
        <w:rPr>
          <w:sz w:val="24"/>
          <w:szCs w:val="24"/>
          <w:lang w:val="lt-LT"/>
        </w:rPr>
        <w:t xml:space="preserve"> panaudos pagrindais savivaldybei nuos</w:t>
      </w:r>
      <w:r>
        <w:rPr>
          <w:sz w:val="24"/>
          <w:szCs w:val="24"/>
          <w:lang w:val="lt-LT"/>
        </w:rPr>
        <w:t xml:space="preserve">avybės teise priklausantį turtą </w:t>
      </w:r>
      <w:r w:rsidR="00E20C4E">
        <w:rPr>
          <w:sz w:val="24"/>
          <w:szCs w:val="24"/>
          <w:lang w:val="lt-LT"/>
        </w:rPr>
        <w:t xml:space="preserve">– </w:t>
      </w:r>
      <w:r w:rsidR="00455E27" w:rsidRPr="00983818">
        <w:rPr>
          <w:sz w:val="24"/>
          <w:szCs w:val="24"/>
          <w:lang w:val="lt-LT"/>
        </w:rPr>
        <w:t>34,76 kv. m bendro ploto patalpas</w:t>
      </w:r>
      <w:r w:rsidR="00455E27">
        <w:rPr>
          <w:sz w:val="24"/>
          <w:szCs w:val="24"/>
          <w:lang w:val="lt-LT"/>
        </w:rPr>
        <w:t xml:space="preserve"> (</w:t>
      </w:r>
      <w:r w:rsidR="00455E27" w:rsidRPr="00983818">
        <w:rPr>
          <w:sz w:val="24"/>
          <w:szCs w:val="24"/>
          <w:lang w:val="lt-LT"/>
        </w:rPr>
        <w:t>13/20 dalių patalpos, pažymėtos plane 1C3p Nr. 1-18, kurios bendras plotas 53,21 kv. m</w:t>
      </w:r>
      <w:r w:rsidR="00455E27">
        <w:rPr>
          <w:sz w:val="24"/>
          <w:szCs w:val="24"/>
          <w:lang w:val="lt-LT"/>
        </w:rPr>
        <w:t xml:space="preserve">) </w:t>
      </w:r>
      <w:r w:rsidR="00455E27" w:rsidRPr="00E24037">
        <w:rPr>
          <w:sz w:val="24"/>
          <w:szCs w:val="24"/>
          <w:lang w:val="lt-LT"/>
        </w:rPr>
        <w:t>pastate-</w:t>
      </w:r>
      <w:r w:rsidR="00455E27">
        <w:rPr>
          <w:sz w:val="24"/>
          <w:szCs w:val="24"/>
          <w:lang w:val="lt-LT"/>
        </w:rPr>
        <w:t>m</w:t>
      </w:r>
      <w:r w:rsidR="00455E27" w:rsidRPr="00E24037">
        <w:rPr>
          <w:sz w:val="24"/>
          <w:szCs w:val="24"/>
          <w:lang w:val="lt-LT"/>
        </w:rPr>
        <w:t>okykloje (</w:t>
      </w:r>
      <w:r w:rsidR="00455E27">
        <w:rPr>
          <w:sz w:val="24"/>
          <w:szCs w:val="24"/>
          <w:lang w:val="lt-LT"/>
        </w:rPr>
        <w:t xml:space="preserve">bendras plotas 2415,28 kv. m, </w:t>
      </w:r>
      <w:r w:rsidR="00455E27" w:rsidRPr="00E24037">
        <w:rPr>
          <w:sz w:val="24"/>
          <w:szCs w:val="24"/>
          <w:lang w:val="lt-LT"/>
        </w:rPr>
        <w:t xml:space="preserve">unikalus Nr. </w:t>
      </w:r>
      <w:r w:rsidR="00455E27">
        <w:rPr>
          <w:sz w:val="24"/>
          <w:szCs w:val="24"/>
          <w:lang w:val="lt-LT"/>
        </w:rPr>
        <w:t>7396-4009-6017</w:t>
      </w:r>
      <w:r w:rsidR="00455E27" w:rsidRPr="00E24037">
        <w:rPr>
          <w:sz w:val="24"/>
          <w:szCs w:val="24"/>
          <w:lang w:val="lt-LT"/>
        </w:rPr>
        <w:t xml:space="preserve">, adresas </w:t>
      </w:r>
      <w:r w:rsidR="00455E27">
        <w:rPr>
          <w:sz w:val="24"/>
          <w:szCs w:val="24"/>
          <w:lang w:val="lt-LT"/>
        </w:rPr>
        <w:t xml:space="preserve">Kamajų g. 11, Panemunėlio </w:t>
      </w:r>
      <w:proofErr w:type="spellStart"/>
      <w:r w:rsidR="00455E27">
        <w:rPr>
          <w:sz w:val="24"/>
          <w:szCs w:val="24"/>
          <w:lang w:val="lt-LT"/>
        </w:rPr>
        <w:t>glž</w:t>
      </w:r>
      <w:proofErr w:type="spellEnd"/>
      <w:r w:rsidR="00455E27">
        <w:rPr>
          <w:sz w:val="24"/>
          <w:szCs w:val="24"/>
          <w:lang w:val="lt-LT"/>
        </w:rPr>
        <w:t xml:space="preserve">. </w:t>
      </w:r>
      <w:proofErr w:type="spellStart"/>
      <w:r w:rsidR="00455E27">
        <w:rPr>
          <w:sz w:val="24"/>
          <w:szCs w:val="24"/>
          <w:lang w:val="lt-LT"/>
        </w:rPr>
        <w:t>st</w:t>
      </w:r>
      <w:proofErr w:type="spellEnd"/>
      <w:r w:rsidR="00455E27">
        <w:rPr>
          <w:sz w:val="24"/>
          <w:szCs w:val="24"/>
          <w:lang w:val="lt-LT"/>
        </w:rPr>
        <w:t xml:space="preserve">., Panemunėlio sen., Rokiškio r.) </w:t>
      </w:r>
      <w:r w:rsidR="0016047A">
        <w:rPr>
          <w:sz w:val="24"/>
          <w:szCs w:val="24"/>
          <w:lang w:val="lt-LT"/>
        </w:rPr>
        <w:t>įstatuose nurodytai veiklai vykdyti.</w:t>
      </w:r>
    </w:p>
    <w:p w14:paraId="5FE4A7F3" w14:textId="5758964D" w:rsidR="00B84C3C" w:rsidRDefault="00B84C3C" w:rsidP="000010B1">
      <w:pPr>
        <w:autoSpaceDE w:val="0"/>
        <w:autoSpaceDN w:val="0"/>
        <w:adjustRightInd w:val="0"/>
        <w:ind w:right="-115" w:firstLine="720"/>
        <w:jc w:val="both"/>
        <w:rPr>
          <w:sz w:val="24"/>
          <w:szCs w:val="24"/>
          <w:lang w:val="lt-LT"/>
        </w:rPr>
      </w:pPr>
      <w:r>
        <w:rPr>
          <w:sz w:val="24"/>
          <w:szCs w:val="24"/>
          <w:lang w:val="lt-LT"/>
        </w:rPr>
        <w:t>Rokiškio rajono savivaldybės administracija nuosavybės teise valdo perkėlos plaustą su įranga, kurį Sartų ežere eksploatuoja Kriaunų seniūnija. Atsižvelgiant į šiuo metu galiojančius teisės aktus, kad savivaldybės neturėtų sudaryti konkurencijos rinkoje bei teikti komercines paslaugas, bei Rokiškio rajono savivaldybės administracijos Centralizuotos vidaus audito tarnybos rekomendacijas, bei Kriaunų kaimo bendruomenės prašymą, siūloma plaustą perduoti panaudos pagrindais naudotis ir valdyti 5 metams Kriaunų kaimo bendruomenei. Panaudos sutartyje numatyta, kad panaudos gavėjas mokės visus su turto išlaikymu susijusius mokesčius, turtą apdraus, bei per 5 metus įsipareigoja atlikti perduoto turto pagerinimų už 1000 Eur.</w:t>
      </w:r>
    </w:p>
    <w:p w14:paraId="7C8AEE3F" w14:textId="61A8D8C5" w:rsidR="00B84C3C" w:rsidRDefault="00B84C3C" w:rsidP="000010B1">
      <w:pPr>
        <w:autoSpaceDE w:val="0"/>
        <w:autoSpaceDN w:val="0"/>
        <w:adjustRightInd w:val="0"/>
        <w:ind w:right="-115" w:firstLine="720"/>
        <w:jc w:val="both"/>
        <w:rPr>
          <w:sz w:val="24"/>
          <w:szCs w:val="24"/>
          <w:lang w:val="lt-LT"/>
        </w:rPr>
      </w:pPr>
      <w:r>
        <w:rPr>
          <w:sz w:val="24"/>
          <w:szCs w:val="24"/>
          <w:lang w:val="lt-LT"/>
        </w:rPr>
        <w:t xml:space="preserve">Šiuo metu Rokiškio rajono savivaldybės administracijos Kriaunų seniūnija </w:t>
      </w:r>
      <w:r w:rsidRPr="00A80446">
        <w:rPr>
          <w:sz w:val="24"/>
          <w:szCs w:val="24"/>
          <w:lang w:val="lt-LT"/>
        </w:rPr>
        <w:t>per</w:t>
      </w:r>
      <w:r w:rsidR="00796D1A" w:rsidRPr="00A80446">
        <w:rPr>
          <w:sz w:val="24"/>
          <w:szCs w:val="24"/>
          <w:lang w:val="lt-LT"/>
        </w:rPr>
        <w:t xml:space="preserve"> 2017 m. gavo</w:t>
      </w:r>
      <w:r w:rsidRPr="00A80446">
        <w:rPr>
          <w:sz w:val="24"/>
          <w:szCs w:val="24"/>
          <w:lang w:val="lt-LT"/>
        </w:rPr>
        <w:t xml:space="preserve"> </w:t>
      </w:r>
      <w:r w:rsidR="00796D1A" w:rsidRPr="00A80446">
        <w:rPr>
          <w:sz w:val="24"/>
          <w:szCs w:val="24"/>
          <w:lang w:val="lt-LT"/>
        </w:rPr>
        <w:t>741</w:t>
      </w:r>
      <w:r w:rsidRPr="00A80446">
        <w:rPr>
          <w:sz w:val="24"/>
          <w:szCs w:val="24"/>
          <w:lang w:val="lt-LT"/>
        </w:rPr>
        <w:t xml:space="preserve"> </w:t>
      </w:r>
      <w:r>
        <w:rPr>
          <w:sz w:val="24"/>
          <w:szCs w:val="24"/>
          <w:lang w:val="lt-LT"/>
        </w:rPr>
        <w:t xml:space="preserve">Eur pajamų </w:t>
      </w:r>
      <w:r w:rsidR="00796D1A" w:rsidRPr="00A80446">
        <w:rPr>
          <w:sz w:val="24"/>
          <w:szCs w:val="24"/>
          <w:lang w:val="lt-LT"/>
        </w:rPr>
        <w:t>ir</w:t>
      </w:r>
      <w:r w:rsidRPr="00A80446">
        <w:rPr>
          <w:sz w:val="24"/>
          <w:szCs w:val="24"/>
          <w:lang w:val="lt-LT"/>
        </w:rPr>
        <w:t xml:space="preserve"> </w:t>
      </w:r>
      <w:r w:rsidR="00796D1A" w:rsidRPr="00A80446">
        <w:rPr>
          <w:sz w:val="24"/>
          <w:szCs w:val="24"/>
          <w:lang w:val="lt-LT"/>
        </w:rPr>
        <w:t>dėl</w:t>
      </w:r>
      <w:r>
        <w:rPr>
          <w:sz w:val="24"/>
          <w:szCs w:val="24"/>
          <w:lang w:val="lt-LT"/>
        </w:rPr>
        <w:t xml:space="preserve"> plausto eksploatavimo </w:t>
      </w:r>
      <w:r w:rsidRPr="00A80446">
        <w:rPr>
          <w:sz w:val="24"/>
          <w:szCs w:val="24"/>
          <w:lang w:val="lt-LT"/>
        </w:rPr>
        <w:t>pat</w:t>
      </w:r>
      <w:r w:rsidR="00796D1A" w:rsidRPr="00A80446">
        <w:rPr>
          <w:sz w:val="24"/>
          <w:szCs w:val="24"/>
          <w:lang w:val="lt-LT"/>
        </w:rPr>
        <w:t>yrė</w:t>
      </w:r>
      <w:r w:rsidRPr="00A80446">
        <w:rPr>
          <w:sz w:val="24"/>
          <w:szCs w:val="24"/>
          <w:lang w:val="lt-LT"/>
        </w:rPr>
        <w:t xml:space="preserve"> </w:t>
      </w:r>
      <w:r w:rsidR="00796D1A" w:rsidRPr="00A80446">
        <w:rPr>
          <w:sz w:val="24"/>
          <w:szCs w:val="24"/>
          <w:lang w:val="lt-LT"/>
        </w:rPr>
        <w:t>24</w:t>
      </w:r>
      <w:r w:rsidR="0064605F" w:rsidRPr="00A80446">
        <w:rPr>
          <w:sz w:val="24"/>
          <w:szCs w:val="24"/>
          <w:lang w:val="lt-LT"/>
        </w:rPr>
        <w:t>3</w:t>
      </w:r>
      <w:r w:rsidR="00796D1A" w:rsidRPr="00A80446">
        <w:rPr>
          <w:sz w:val="24"/>
          <w:szCs w:val="24"/>
          <w:lang w:val="lt-LT"/>
        </w:rPr>
        <w:t>3,05</w:t>
      </w:r>
      <w:r>
        <w:rPr>
          <w:sz w:val="24"/>
          <w:szCs w:val="24"/>
          <w:lang w:val="lt-LT"/>
        </w:rPr>
        <w:t xml:space="preserve"> Eur turto sąnaudų, iš jų </w:t>
      </w:r>
      <w:r w:rsidR="00796D1A" w:rsidRPr="00A80446">
        <w:rPr>
          <w:sz w:val="24"/>
          <w:szCs w:val="24"/>
          <w:lang w:val="lt-LT"/>
        </w:rPr>
        <w:t>1309,80</w:t>
      </w:r>
      <w:r>
        <w:rPr>
          <w:sz w:val="24"/>
          <w:szCs w:val="24"/>
          <w:lang w:val="lt-LT"/>
        </w:rPr>
        <w:t xml:space="preserve"> Eur darbo užmokesčio sąnaudos</w:t>
      </w:r>
      <w:r w:rsidR="00796D1A" w:rsidRPr="00A80446">
        <w:rPr>
          <w:sz w:val="24"/>
          <w:szCs w:val="24"/>
          <w:lang w:val="lt-LT"/>
        </w:rPr>
        <w:t xml:space="preserve">, lyginant 2018 m. – </w:t>
      </w:r>
      <w:r w:rsidR="0064605F" w:rsidRPr="00A80446">
        <w:rPr>
          <w:sz w:val="24"/>
          <w:szCs w:val="24"/>
          <w:lang w:val="lt-LT"/>
        </w:rPr>
        <w:t>624</w:t>
      </w:r>
      <w:r w:rsidR="00796D1A" w:rsidRPr="00A80446">
        <w:rPr>
          <w:sz w:val="24"/>
          <w:szCs w:val="24"/>
          <w:lang w:val="lt-LT"/>
        </w:rPr>
        <w:t xml:space="preserve"> Eur pajamų, 226</w:t>
      </w:r>
      <w:r w:rsidR="0064605F" w:rsidRPr="00A80446">
        <w:rPr>
          <w:sz w:val="24"/>
          <w:szCs w:val="24"/>
          <w:lang w:val="lt-LT"/>
        </w:rPr>
        <w:t>5</w:t>
      </w:r>
      <w:r w:rsidR="00796D1A" w:rsidRPr="00A80446">
        <w:rPr>
          <w:sz w:val="24"/>
          <w:szCs w:val="24"/>
          <w:lang w:val="lt-LT"/>
        </w:rPr>
        <w:t xml:space="preserve">5,72 Eur sąnaudų, iš jų </w:t>
      </w:r>
      <w:r w:rsidR="00796D1A" w:rsidRPr="00A80446">
        <w:rPr>
          <w:sz w:val="24"/>
          <w:szCs w:val="24"/>
          <w:lang w:val="lt-LT"/>
        </w:rPr>
        <w:lastRenderedPageBreak/>
        <w:t>1309,80 Eur – darbo užmokesčio. Rokiškio rajono savivaldybės</w:t>
      </w:r>
      <w:r w:rsidR="00CC1F09" w:rsidRPr="00A80446">
        <w:rPr>
          <w:sz w:val="24"/>
          <w:szCs w:val="24"/>
          <w:lang w:val="lt-LT"/>
        </w:rPr>
        <w:t xml:space="preserve"> tarybos</w:t>
      </w:r>
      <w:r w:rsidR="00796D1A" w:rsidRPr="00A80446">
        <w:rPr>
          <w:sz w:val="24"/>
          <w:szCs w:val="24"/>
          <w:lang w:val="lt-LT"/>
        </w:rPr>
        <w:t xml:space="preserve"> </w:t>
      </w:r>
      <w:r w:rsidR="00CC1F09" w:rsidRPr="00A80446">
        <w:rPr>
          <w:sz w:val="24"/>
          <w:szCs w:val="24"/>
          <w:lang w:val="lt-LT"/>
        </w:rPr>
        <w:t>2016 m. vasario 19 d. sprendimu Nr. TS-34 „Dėl Rokiškio rajono seniūnijų teikiamų kultūros ir turizmo srityje mokamų paslaugų sąrašo ir įkainių patvirtinimo” buvo nustatyt</w:t>
      </w:r>
      <w:r w:rsidR="0064605F" w:rsidRPr="00A80446">
        <w:rPr>
          <w:sz w:val="24"/>
          <w:szCs w:val="24"/>
          <w:lang w:val="lt-LT"/>
        </w:rPr>
        <w:t>as įkainis už pirmąją valandą plaukimo plaustu – 20 Eur ir po 3 Eur už kiekvieną sekančią valandą.</w:t>
      </w:r>
    </w:p>
    <w:p w14:paraId="6F13B519" w14:textId="70F40ABC" w:rsidR="00E2527D" w:rsidRPr="00A47948" w:rsidRDefault="00E2527D" w:rsidP="000010B1">
      <w:pPr>
        <w:autoSpaceDE w:val="0"/>
        <w:autoSpaceDN w:val="0"/>
        <w:adjustRightInd w:val="0"/>
        <w:ind w:right="-115" w:firstLine="720"/>
        <w:jc w:val="both"/>
        <w:rPr>
          <w:sz w:val="24"/>
          <w:szCs w:val="24"/>
          <w:lang w:val="lt-LT"/>
        </w:rPr>
      </w:pPr>
      <w:r>
        <w:rPr>
          <w:sz w:val="24"/>
          <w:szCs w:val="24"/>
          <w:lang w:val="lt-LT"/>
        </w:rPr>
        <w:t xml:space="preserve">Panašias paslaugas Rokiškio rajone teikia keletas paslaugų teikėjų, plausto „Dviragis“ savininkas informavo, kad vienos </w:t>
      </w:r>
      <w:r w:rsidR="00446B1D">
        <w:rPr>
          <w:sz w:val="24"/>
          <w:szCs w:val="24"/>
          <w:lang w:val="lt-LT"/>
        </w:rPr>
        <w:t xml:space="preserve">5 val. išvykos įkainis darbo dienomis – 100 Eur, šeštadieniais – 130 Eur, </w:t>
      </w:r>
      <w:r w:rsidR="00713E0F">
        <w:rPr>
          <w:sz w:val="24"/>
          <w:szCs w:val="24"/>
          <w:lang w:val="lt-LT"/>
        </w:rPr>
        <w:t xml:space="preserve">sekmadieniais 110 Eur. </w:t>
      </w:r>
    </w:p>
    <w:p w14:paraId="42103D22" w14:textId="77777777" w:rsidR="00A47C71" w:rsidRPr="009F78A0" w:rsidRDefault="00A47C71" w:rsidP="00A47C71">
      <w:pPr>
        <w:autoSpaceDE w:val="0"/>
        <w:autoSpaceDN w:val="0"/>
        <w:adjustRightInd w:val="0"/>
        <w:ind w:right="-115"/>
        <w:jc w:val="both"/>
        <w:rPr>
          <w:b/>
          <w:sz w:val="24"/>
          <w:szCs w:val="24"/>
          <w:lang w:val="lt-LT"/>
        </w:rPr>
      </w:pPr>
      <w:r>
        <w:rPr>
          <w:b/>
          <w:sz w:val="24"/>
          <w:szCs w:val="24"/>
          <w:lang w:val="lt-LT"/>
        </w:rPr>
        <w:tab/>
      </w:r>
      <w:r w:rsidRPr="009F78A0">
        <w:rPr>
          <w:b/>
          <w:sz w:val="24"/>
          <w:szCs w:val="24"/>
          <w:lang w:val="lt-LT"/>
        </w:rPr>
        <w:t>Galimos pasekmės, priėmus siūlomą tarybos sprendimo projektą:</w:t>
      </w:r>
    </w:p>
    <w:p w14:paraId="1694F13A" w14:textId="1C7F1DBC" w:rsidR="00970AA0" w:rsidRPr="009F78A0" w:rsidRDefault="000010B1" w:rsidP="000010B1">
      <w:pPr>
        <w:autoSpaceDE w:val="0"/>
        <w:autoSpaceDN w:val="0"/>
        <w:adjustRightInd w:val="0"/>
        <w:jc w:val="both"/>
        <w:rPr>
          <w:sz w:val="24"/>
          <w:szCs w:val="24"/>
          <w:shd w:val="clear" w:color="auto" w:fill="FFFFFF"/>
          <w:lang w:val="lt-LT"/>
        </w:rPr>
      </w:pPr>
      <w:r>
        <w:rPr>
          <w:b/>
          <w:sz w:val="24"/>
          <w:szCs w:val="24"/>
          <w:lang w:val="lt-LT"/>
        </w:rPr>
        <w:t xml:space="preserve">            </w:t>
      </w:r>
      <w:r w:rsidR="00A47C71" w:rsidRPr="009F78A0">
        <w:rPr>
          <w:b/>
          <w:sz w:val="24"/>
          <w:szCs w:val="24"/>
          <w:lang w:val="lt-LT"/>
        </w:rPr>
        <w:t>teigiamos</w:t>
      </w:r>
      <w:r w:rsidR="00A47C71" w:rsidRPr="009F78A0">
        <w:rPr>
          <w:sz w:val="24"/>
          <w:szCs w:val="24"/>
          <w:lang w:val="lt-LT"/>
        </w:rPr>
        <w:t xml:space="preserve"> – </w:t>
      </w:r>
      <w:r w:rsidR="00970AA0">
        <w:rPr>
          <w:sz w:val="24"/>
          <w:szCs w:val="24"/>
          <w:lang w:val="lt-LT"/>
        </w:rPr>
        <w:t>b</w:t>
      </w:r>
      <w:r w:rsidR="00970AA0" w:rsidRPr="009F78A0">
        <w:rPr>
          <w:sz w:val="24"/>
          <w:szCs w:val="24"/>
          <w:lang w:val="lt-LT"/>
        </w:rPr>
        <w:t xml:space="preserve">endruomenės galės </w:t>
      </w:r>
      <w:r w:rsidR="00970AA0" w:rsidRPr="009F78A0">
        <w:rPr>
          <w:sz w:val="24"/>
          <w:szCs w:val="24"/>
          <w:shd w:val="clear" w:color="auto" w:fill="FFFFFF"/>
          <w:lang w:val="lt-LT"/>
        </w:rPr>
        <w:t>vykdyti veiklas, bus skatinamas bendruomeniškumas, didinamas ir aktyvinamas jaunimo užimtumas, skatinami bendri renginiai;</w:t>
      </w:r>
    </w:p>
    <w:p w14:paraId="76DE4B89" w14:textId="216D33CE" w:rsidR="00A47C71" w:rsidRPr="009F78A0" w:rsidRDefault="00A47C71" w:rsidP="00A47C71">
      <w:pPr>
        <w:autoSpaceDE w:val="0"/>
        <w:autoSpaceDN w:val="0"/>
        <w:adjustRightInd w:val="0"/>
        <w:ind w:firstLine="720"/>
        <w:jc w:val="both"/>
        <w:rPr>
          <w:sz w:val="24"/>
          <w:szCs w:val="24"/>
          <w:lang w:val="lt-LT"/>
        </w:rPr>
      </w:pPr>
      <w:r w:rsidRPr="009F78A0">
        <w:rPr>
          <w:b/>
          <w:sz w:val="24"/>
          <w:szCs w:val="24"/>
          <w:lang w:val="lt-LT"/>
        </w:rPr>
        <w:t>neigiamos</w:t>
      </w:r>
      <w:r w:rsidRPr="009F78A0">
        <w:rPr>
          <w:sz w:val="24"/>
          <w:szCs w:val="24"/>
          <w:lang w:val="lt-LT"/>
        </w:rPr>
        <w:t xml:space="preserve"> – nebus.</w:t>
      </w:r>
    </w:p>
    <w:p w14:paraId="4B11B7C0" w14:textId="59F128F9" w:rsidR="00A47C71" w:rsidRPr="009F78A0" w:rsidRDefault="00A47C71" w:rsidP="00A47C71">
      <w:pPr>
        <w:ind w:firstLine="720"/>
        <w:jc w:val="both"/>
        <w:rPr>
          <w:sz w:val="24"/>
          <w:szCs w:val="24"/>
          <w:lang w:val="lt-LT"/>
        </w:rPr>
      </w:pPr>
      <w:r w:rsidRPr="009F78A0">
        <w:rPr>
          <w:b/>
          <w:bCs/>
          <w:sz w:val="24"/>
          <w:szCs w:val="24"/>
          <w:lang w:val="lt-LT"/>
        </w:rPr>
        <w:t>Finansavimo šaltiniai ir lėšų poreikis</w:t>
      </w:r>
      <w:r w:rsidRPr="009F78A0">
        <w:rPr>
          <w:sz w:val="24"/>
          <w:szCs w:val="24"/>
          <w:lang w:val="lt-LT"/>
        </w:rPr>
        <w:t>.</w:t>
      </w:r>
    </w:p>
    <w:p w14:paraId="01C316D9" w14:textId="13BDBC6A" w:rsidR="00A47C71" w:rsidRPr="009F78A0" w:rsidRDefault="00A47C71" w:rsidP="00A47C71">
      <w:pPr>
        <w:ind w:firstLine="720"/>
        <w:jc w:val="both"/>
        <w:rPr>
          <w:sz w:val="24"/>
          <w:szCs w:val="24"/>
          <w:lang w:val="lt-LT"/>
        </w:rPr>
      </w:pPr>
      <w:r w:rsidRPr="009F78A0">
        <w:rPr>
          <w:sz w:val="24"/>
          <w:szCs w:val="24"/>
          <w:lang w:val="lt-LT"/>
        </w:rPr>
        <w:t xml:space="preserve">Nenumatoma. </w:t>
      </w:r>
    </w:p>
    <w:p w14:paraId="34502AFF" w14:textId="70F1EDD2" w:rsidR="00A47C71" w:rsidRPr="009F78A0" w:rsidRDefault="00A47C71" w:rsidP="00A47C71">
      <w:pPr>
        <w:ind w:firstLine="720"/>
        <w:jc w:val="both"/>
        <w:rPr>
          <w:sz w:val="24"/>
          <w:szCs w:val="24"/>
          <w:lang w:val="lt-LT"/>
        </w:rPr>
      </w:pPr>
      <w:r w:rsidRPr="009F78A0">
        <w:rPr>
          <w:b/>
          <w:bCs/>
          <w:color w:val="000000"/>
          <w:sz w:val="24"/>
          <w:szCs w:val="24"/>
          <w:lang w:val="lt-LT"/>
        </w:rPr>
        <w:t>Suderinamumas su Lietuvos Respublikos galiojančiais teisės norminiais aktais</w:t>
      </w:r>
    </w:p>
    <w:p w14:paraId="028E39E8" w14:textId="0C3D7DCA" w:rsidR="00A47C71" w:rsidRPr="009F78A0" w:rsidRDefault="00A47C71" w:rsidP="00A47C71">
      <w:pPr>
        <w:ind w:firstLine="720"/>
        <w:jc w:val="both"/>
        <w:rPr>
          <w:color w:val="000000"/>
          <w:sz w:val="24"/>
          <w:szCs w:val="24"/>
          <w:lang w:val="lt-LT"/>
        </w:rPr>
      </w:pPr>
      <w:r w:rsidRPr="009F78A0">
        <w:rPr>
          <w:color w:val="000000"/>
          <w:sz w:val="24"/>
          <w:szCs w:val="24"/>
          <w:lang w:val="lt-LT"/>
        </w:rPr>
        <w:t>Projektas neprieštarauja galiojantiems teisės aktams.</w:t>
      </w:r>
    </w:p>
    <w:p w14:paraId="2550256A" w14:textId="2E0F6276" w:rsidR="00A47C71" w:rsidRPr="009F78A0" w:rsidRDefault="00A47C71" w:rsidP="00A47C71">
      <w:pPr>
        <w:ind w:firstLine="720"/>
        <w:jc w:val="both"/>
        <w:rPr>
          <w:color w:val="000000"/>
          <w:sz w:val="24"/>
          <w:szCs w:val="24"/>
          <w:lang w:val="lt-LT"/>
        </w:rPr>
      </w:pPr>
      <w:r w:rsidRPr="009F78A0">
        <w:rPr>
          <w:b/>
          <w:color w:val="000000"/>
          <w:sz w:val="24"/>
          <w:szCs w:val="24"/>
          <w:lang w:val="lt-LT"/>
        </w:rPr>
        <w:t>Antikorupcinis vertinimas.</w:t>
      </w:r>
      <w:r w:rsidRPr="009F78A0">
        <w:rPr>
          <w:color w:val="000000"/>
          <w:sz w:val="24"/>
          <w:szCs w:val="24"/>
          <w:lang w:val="lt-LT"/>
        </w:rPr>
        <w:t xml:space="preserve"> </w:t>
      </w:r>
    </w:p>
    <w:p w14:paraId="0EB82CD4" w14:textId="1F410590" w:rsidR="00A47C71" w:rsidRPr="009F78A0" w:rsidRDefault="00A47C71" w:rsidP="00A47C71">
      <w:pPr>
        <w:ind w:firstLine="720"/>
        <w:jc w:val="both"/>
        <w:rPr>
          <w:color w:val="000000"/>
          <w:sz w:val="24"/>
          <w:szCs w:val="24"/>
          <w:lang w:val="lt-LT"/>
        </w:rPr>
      </w:pPr>
      <w:r w:rsidRPr="009F78A0">
        <w:rPr>
          <w:color w:val="000000"/>
          <w:sz w:val="24"/>
          <w:szCs w:val="24"/>
          <w:lang w:val="lt-LT"/>
        </w:rPr>
        <w:t xml:space="preserve">Teisės akte nenumatoma reguliuoti visuomeninių santykių, susijusių su </w:t>
      </w:r>
      <w:r w:rsidRPr="009F78A0">
        <w:rPr>
          <w:sz w:val="24"/>
          <w:szCs w:val="24"/>
          <w:lang w:val="lt-LT"/>
        </w:rPr>
        <w:t>Lietuvos Respublikos k</w:t>
      </w:r>
      <w:r w:rsidRPr="009F78A0">
        <w:rPr>
          <w:color w:val="000000"/>
          <w:sz w:val="24"/>
          <w:szCs w:val="24"/>
          <w:lang w:val="lt-LT"/>
        </w:rPr>
        <w:t>orupcijos prevencijos įstatymo 8 straipsnio 1 dalyje numatytais veiksniais, todėl teisės aktas nevertintinas antikorupciniu požiūriu.</w:t>
      </w:r>
    </w:p>
    <w:p w14:paraId="0264CD3D" w14:textId="77777777" w:rsidR="00784447" w:rsidRDefault="00784447" w:rsidP="00685305">
      <w:pPr>
        <w:ind w:right="-115"/>
        <w:jc w:val="both"/>
        <w:rPr>
          <w:sz w:val="24"/>
          <w:szCs w:val="24"/>
          <w:lang w:val="lt-LT"/>
        </w:rPr>
      </w:pPr>
    </w:p>
    <w:p w14:paraId="39D6E093" w14:textId="77777777" w:rsidR="0062533E" w:rsidRPr="009F78A0" w:rsidRDefault="0062533E" w:rsidP="00685305">
      <w:pPr>
        <w:ind w:right="-115"/>
        <w:jc w:val="both"/>
        <w:rPr>
          <w:sz w:val="24"/>
          <w:szCs w:val="24"/>
          <w:lang w:val="lt-LT"/>
        </w:rPr>
      </w:pPr>
    </w:p>
    <w:p w14:paraId="0264CD3E" w14:textId="3E547857" w:rsidR="00685305" w:rsidRDefault="00C85C35" w:rsidP="00784447">
      <w:pPr>
        <w:ind w:right="-115"/>
        <w:jc w:val="both"/>
        <w:rPr>
          <w:sz w:val="24"/>
          <w:szCs w:val="24"/>
          <w:lang w:val="lt-LT"/>
        </w:rPr>
      </w:pPr>
      <w:r w:rsidRPr="009F78A0">
        <w:rPr>
          <w:sz w:val="24"/>
          <w:szCs w:val="24"/>
          <w:lang w:val="lt-LT"/>
        </w:rPr>
        <w:t>Turto valdymo ir ūkio skyriaus v</w:t>
      </w:r>
      <w:r w:rsidR="0062533E">
        <w:rPr>
          <w:sz w:val="24"/>
          <w:szCs w:val="24"/>
          <w:lang w:val="lt-LT"/>
        </w:rPr>
        <w:t>yriausioji specialistė</w:t>
      </w:r>
      <w:r w:rsidRPr="009F78A0">
        <w:rPr>
          <w:sz w:val="24"/>
          <w:szCs w:val="24"/>
          <w:lang w:val="lt-LT"/>
        </w:rPr>
        <w:tab/>
      </w:r>
      <w:r w:rsidR="00773E71" w:rsidRPr="009F78A0">
        <w:rPr>
          <w:sz w:val="24"/>
          <w:szCs w:val="24"/>
          <w:lang w:val="lt-LT"/>
        </w:rPr>
        <w:tab/>
      </w:r>
      <w:r w:rsidR="00773E71" w:rsidRPr="009F78A0">
        <w:rPr>
          <w:sz w:val="24"/>
          <w:szCs w:val="24"/>
          <w:lang w:val="lt-LT"/>
        </w:rPr>
        <w:tab/>
      </w:r>
      <w:r w:rsidR="00BF6FC2">
        <w:rPr>
          <w:sz w:val="24"/>
          <w:szCs w:val="24"/>
          <w:lang w:val="lt-LT"/>
        </w:rPr>
        <w:t xml:space="preserve">        Agnė Grizevičiūtė</w:t>
      </w:r>
    </w:p>
    <w:p w14:paraId="51ADE28A" w14:textId="77777777" w:rsidR="00B84C3C" w:rsidRPr="009F78A0" w:rsidRDefault="00B84C3C" w:rsidP="00784447">
      <w:pPr>
        <w:ind w:right="-115"/>
        <w:jc w:val="both"/>
        <w:rPr>
          <w:sz w:val="24"/>
          <w:szCs w:val="24"/>
          <w:lang w:val="lt-LT"/>
        </w:rPr>
      </w:pPr>
    </w:p>
    <w:sectPr w:rsidR="00B84C3C" w:rsidRPr="009F78A0" w:rsidSect="00C81E64">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61E4C" w14:textId="77777777" w:rsidR="001C3407" w:rsidRDefault="001C3407">
      <w:r>
        <w:separator/>
      </w:r>
    </w:p>
  </w:endnote>
  <w:endnote w:type="continuationSeparator" w:id="0">
    <w:p w14:paraId="689A78C0" w14:textId="77777777" w:rsidR="001C3407" w:rsidRDefault="001C3407">
      <w:r>
        <w:continuationSeparator/>
      </w:r>
    </w:p>
  </w:endnote>
  <w:endnote w:type="continuationNotice" w:id="1">
    <w:p w14:paraId="64F39F10" w14:textId="77777777" w:rsidR="00A347F4" w:rsidRDefault="00A34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511F5" w14:textId="77777777" w:rsidR="001C3407" w:rsidRDefault="001C3407">
      <w:r>
        <w:separator/>
      </w:r>
    </w:p>
  </w:footnote>
  <w:footnote w:type="continuationSeparator" w:id="0">
    <w:p w14:paraId="6DCA4F41" w14:textId="77777777" w:rsidR="001C3407" w:rsidRDefault="001C3407">
      <w:r>
        <w:continuationSeparator/>
      </w:r>
    </w:p>
  </w:footnote>
  <w:footnote w:type="continuationNotice" w:id="1">
    <w:p w14:paraId="6CB690B1" w14:textId="77777777" w:rsidR="00A347F4" w:rsidRDefault="00A347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CD43" w14:textId="1F4B5C4D" w:rsidR="001C3407" w:rsidRPr="00C81E64" w:rsidRDefault="001C3407" w:rsidP="00EB1BFB">
    <w:pPr>
      <w:framePr w:h="0" w:hSpace="180" w:wrap="around" w:vAnchor="text" w:hAnchor="page" w:x="5905" w:y="12"/>
      <w:rPr>
        <w:sz w:val="24"/>
        <w:szCs w:val="24"/>
      </w:rPr>
    </w:pPr>
    <w:r w:rsidRPr="00C81E64">
      <w:rPr>
        <w:noProof/>
        <w:sz w:val="24"/>
        <w:szCs w:val="24"/>
        <w:lang w:val="en-US" w:eastAsia="en-US"/>
      </w:rPr>
      <w:drawing>
        <wp:inline distT="0" distB="0" distL="0" distR="0" wp14:anchorId="0264CD4C" wp14:editId="3A1DAB8F">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0264CD44" w14:textId="7B5ADCAE" w:rsidR="001C3407" w:rsidRPr="00C81E64" w:rsidRDefault="00C81E64" w:rsidP="00C81E64">
    <w:pPr>
      <w:jc w:val="right"/>
      <w:rPr>
        <w:sz w:val="24"/>
        <w:szCs w:val="24"/>
      </w:rPr>
    </w:pPr>
    <w:r w:rsidRPr="00C81E64">
      <w:rPr>
        <w:sz w:val="24"/>
        <w:szCs w:val="24"/>
        <w:lang w:val="lt-LT"/>
      </w:rPr>
      <w:t>Projektas</w:t>
    </w:r>
  </w:p>
  <w:p w14:paraId="0264CD45" w14:textId="77777777" w:rsidR="001C3407" w:rsidRPr="00C81E64" w:rsidRDefault="001C3407" w:rsidP="00EB1BFB">
    <w:pPr>
      <w:rPr>
        <w:sz w:val="24"/>
        <w:szCs w:val="24"/>
      </w:rPr>
    </w:pPr>
  </w:p>
  <w:p w14:paraId="0264CD46" w14:textId="0B23E6D3" w:rsidR="001C3407" w:rsidRPr="00C81E64" w:rsidRDefault="001C3407" w:rsidP="00EB1BFB">
    <w:pPr>
      <w:rPr>
        <w:sz w:val="24"/>
        <w:szCs w:val="24"/>
      </w:rPr>
    </w:pP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r w:rsidRPr="00C81E64">
      <w:rPr>
        <w:sz w:val="24"/>
        <w:szCs w:val="24"/>
        <w:lang w:val="lt-LT"/>
      </w:rPr>
      <w:tab/>
    </w:r>
  </w:p>
  <w:p w14:paraId="0264CD47" w14:textId="77777777" w:rsidR="001C3407" w:rsidRPr="00C81E64" w:rsidRDefault="001C3407" w:rsidP="00EB1BFB">
    <w:pPr>
      <w:rPr>
        <w:rFonts w:ascii="TimesLT" w:hAnsi="TimesLT"/>
        <w:b/>
        <w:sz w:val="24"/>
        <w:szCs w:val="24"/>
      </w:rPr>
    </w:pPr>
    <w:r w:rsidRPr="00C81E64">
      <w:rPr>
        <w:rFonts w:ascii="TimesLT" w:hAnsi="TimesLT"/>
        <w:b/>
        <w:sz w:val="24"/>
        <w:szCs w:val="24"/>
      </w:rPr>
      <w:t xml:space="preserve">          </w:t>
    </w:r>
  </w:p>
  <w:p w14:paraId="0264CD48" w14:textId="77777777" w:rsidR="001C3407" w:rsidRPr="00C81E64" w:rsidRDefault="001C3407" w:rsidP="00EB1BFB">
    <w:pPr>
      <w:rPr>
        <w:rFonts w:ascii="TimesLT" w:hAnsi="TimesLT"/>
        <w:b/>
        <w:sz w:val="24"/>
        <w:szCs w:val="24"/>
      </w:rPr>
    </w:pPr>
  </w:p>
  <w:p w14:paraId="0264CD49" w14:textId="77777777" w:rsidR="001C3407" w:rsidRPr="00C81E64" w:rsidRDefault="001C3407" w:rsidP="00EB1BFB">
    <w:pPr>
      <w:jc w:val="center"/>
      <w:rPr>
        <w:b/>
        <w:sz w:val="24"/>
        <w:szCs w:val="24"/>
      </w:rPr>
    </w:pPr>
    <w:r w:rsidRPr="00C81E64">
      <w:rPr>
        <w:b/>
        <w:sz w:val="24"/>
        <w:szCs w:val="24"/>
      </w:rPr>
      <w:t>ROKI</w:t>
    </w:r>
    <w:r w:rsidRPr="00C81E64">
      <w:rPr>
        <w:b/>
        <w:sz w:val="24"/>
        <w:szCs w:val="24"/>
        <w:lang w:val="lt-LT"/>
      </w:rPr>
      <w:t>Š</w:t>
    </w:r>
    <w:r w:rsidRPr="00C81E64">
      <w:rPr>
        <w:b/>
        <w:sz w:val="24"/>
        <w:szCs w:val="24"/>
      </w:rPr>
      <w:t>KIO RAJONO SAVIVALDYBĖS TARYBA</w:t>
    </w:r>
  </w:p>
  <w:p w14:paraId="0264CD4A" w14:textId="77777777" w:rsidR="001C3407" w:rsidRPr="00C81E64" w:rsidRDefault="001C3407" w:rsidP="00EB1BFB">
    <w:pPr>
      <w:jc w:val="center"/>
      <w:rPr>
        <w:b/>
        <w:sz w:val="24"/>
        <w:szCs w:val="24"/>
      </w:rPr>
    </w:pPr>
  </w:p>
  <w:p w14:paraId="0264CD4B" w14:textId="7577BF8C" w:rsidR="001C3407" w:rsidRPr="00C81E64" w:rsidRDefault="001C3407" w:rsidP="00EB1BFB">
    <w:pPr>
      <w:jc w:val="center"/>
      <w:rPr>
        <w:b/>
        <w:sz w:val="24"/>
        <w:szCs w:val="24"/>
      </w:rPr>
    </w:pPr>
    <w:r w:rsidRPr="00C81E6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D5"/>
    <w:rsid w:val="000010B1"/>
    <w:rsid w:val="00011356"/>
    <w:rsid w:val="00011EF7"/>
    <w:rsid w:val="00012E0C"/>
    <w:rsid w:val="00013D2F"/>
    <w:rsid w:val="00020AE8"/>
    <w:rsid w:val="00024AA8"/>
    <w:rsid w:val="00026DA3"/>
    <w:rsid w:val="000468B6"/>
    <w:rsid w:val="00051FC3"/>
    <w:rsid w:val="00053770"/>
    <w:rsid w:val="00055801"/>
    <w:rsid w:val="00060F84"/>
    <w:rsid w:val="00063913"/>
    <w:rsid w:val="000658D2"/>
    <w:rsid w:val="00066318"/>
    <w:rsid w:val="00070B4E"/>
    <w:rsid w:val="0007173C"/>
    <w:rsid w:val="00082F13"/>
    <w:rsid w:val="0009108A"/>
    <w:rsid w:val="0009681C"/>
    <w:rsid w:val="00096F58"/>
    <w:rsid w:val="000B0A76"/>
    <w:rsid w:val="000B14B8"/>
    <w:rsid w:val="000C3775"/>
    <w:rsid w:val="000C42B6"/>
    <w:rsid w:val="000C79DA"/>
    <w:rsid w:val="000D5DBA"/>
    <w:rsid w:val="000E73C5"/>
    <w:rsid w:val="000F189C"/>
    <w:rsid w:val="00103383"/>
    <w:rsid w:val="001059F4"/>
    <w:rsid w:val="001126C3"/>
    <w:rsid w:val="00113C20"/>
    <w:rsid w:val="00115A22"/>
    <w:rsid w:val="00123E32"/>
    <w:rsid w:val="00124868"/>
    <w:rsid w:val="00141128"/>
    <w:rsid w:val="001433A6"/>
    <w:rsid w:val="00147A56"/>
    <w:rsid w:val="00151208"/>
    <w:rsid w:val="00154C3F"/>
    <w:rsid w:val="00160015"/>
    <w:rsid w:val="0016047A"/>
    <w:rsid w:val="00167EBF"/>
    <w:rsid w:val="001712D5"/>
    <w:rsid w:val="0017401E"/>
    <w:rsid w:val="0017472D"/>
    <w:rsid w:val="0018048A"/>
    <w:rsid w:val="00182D85"/>
    <w:rsid w:val="001843CE"/>
    <w:rsid w:val="0019372A"/>
    <w:rsid w:val="00194AE2"/>
    <w:rsid w:val="0019758D"/>
    <w:rsid w:val="001A31E1"/>
    <w:rsid w:val="001B0C03"/>
    <w:rsid w:val="001C3407"/>
    <w:rsid w:val="001D0607"/>
    <w:rsid w:val="001D4955"/>
    <w:rsid w:val="001D4994"/>
    <w:rsid w:val="001D6BC3"/>
    <w:rsid w:val="001E0E00"/>
    <w:rsid w:val="001E21C6"/>
    <w:rsid w:val="001E7330"/>
    <w:rsid w:val="001E755B"/>
    <w:rsid w:val="001F0694"/>
    <w:rsid w:val="001F14E5"/>
    <w:rsid w:val="001F2D98"/>
    <w:rsid w:val="001F6A3E"/>
    <w:rsid w:val="00222EE9"/>
    <w:rsid w:val="00225CBE"/>
    <w:rsid w:val="00232EFA"/>
    <w:rsid w:val="002375B2"/>
    <w:rsid w:val="002418B5"/>
    <w:rsid w:val="00242871"/>
    <w:rsid w:val="0024483C"/>
    <w:rsid w:val="00253D9D"/>
    <w:rsid w:val="002617A8"/>
    <w:rsid w:val="00266697"/>
    <w:rsid w:val="0027212E"/>
    <w:rsid w:val="00272D54"/>
    <w:rsid w:val="00290C16"/>
    <w:rsid w:val="002953A7"/>
    <w:rsid w:val="002A4672"/>
    <w:rsid w:val="002A5979"/>
    <w:rsid w:val="002B0D04"/>
    <w:rsid w:val="002B1724"/>
    <w:rsid w:val="002C46C5"/>
    <w:rsid w:val="002C5028"/>
    <w:rsid w:val="002C65A7"/>
    <w:rsid w:val="002C6905"/>
    <w:rsid w:val="002E2113"/>
    <w:rsid w:val="002E5FB7"/>
    <w:rsid w:val="002F3E72"/>
    <w:rsid w:val="00300E88"/>
    <w:rsid w:val="003018A7"/>
    <w:rsid w:val="00302C6F"/>
    <w:rsid w:val="00305E68"/>
    <w:rsid w:val="00306310"/>
    <w:rsid w:val="00307C96"/>
    <w:rsid w:val="00307F5E"/>
    <w:rsid w:val="0031220E"/>
    <w:rsid w:val="003160B8"/>
    <w:rsid w:val="00320D7A"/>
    <w:rsid w:val="00321F5C"/>
    <w:rsid w:val="00331A00"/>
    <w:rsid w:val="0033423F"/>
    <w:rsid w:val="00340CB9"/>
    <w:rsid w:val="00341752"/>
    <w:rsid w:val="00341FDA"/>
    <w:rsid w:val="003429E6"/>
    <w:rsid w:val="00347471"/>
    <w:rsid w:val="00354970"/>
    <w:rsid w:val="00356160"/>
    <w:rsid w:val="00356556"/>
    <w:rsid w:val="00361787"/>
    <w:rsid w:val="003645EC"/>
    <w:rsid w:val="003646E0"/>
    <w:rsid w:val="00373D93"/>
    <w:rsid w:val="00390C0C"/>
    <w:rsid w:val="00392C7C"/>
    <w:rsid w:val="003939A3"/>
    <w:rsid w:val="003A2F5A"/>
    <w:rsid w:val="003A3539"/>
    <w:rsid w:val="003A636B"/>
    <w:rsid w:val="003B2C8B"/>
    <w:rsid w:val="003C349A"/>
    <w:rsid w:val="003C5F34"/>
    <w:rsid w:val="003D0DC3"/>
    <w:rsid w:val="003D12A5"/>
    <w:rsid w:val="003D42F6"/>
    <w:rsid w:val="003D792B"/>
    <w:rsid w:val="003E505E"/>
    <w:rsid w:val="003E5EB2"/>
    <w:rsid w:val="00404664"/>
    <w:rsid w:val="00404A3A"/>
    <w:rsid w:val="004103E2"/>
    <w:rsid w:val="00417114"/>
    <w:rsid w:val="004238FF"/>
    <w:rsid w:val="004306BD"/>
    <w:rsid w:val="00441928"/>
    <w:rsid w:val="00446B1D"/>
    <w:rsid w:val="00453D4D"/>
    <w:rsid w:val="00454130"/>
    <w:rsid w:val="00455E27"/>
    <w:rsid w:val="004605D8"/>
    <w:rsid w:val="0046177A"/>
    <w:rsid w:val="0046758B"/>
    <w:rsid w:val="00476A3D"/>
    <w:rsid w:val="00477AF4"/>
    <w:rsid w:val="004809AD"/>
    <w:rsid w:val="00484FE4"/>
    <w:rsid w:val="00485052"/>
    <w:rsid w:val="00485571"/>
    <w:rsid w:val="004855CF"/>
    <w:rsid w:val="00486B92"/>
    <w:rsid w:val="00491C34"/>
    <w:rsid w:val="004932C6"/>
    <w:rsid w:val="004969AF"/>
    <w:rsid w:val="004A67AB"/>
    <w:rsid w:val="004A710C"/>
    <w:rsid w:val="004B0B49"/>
    <w:rsid w:val="004B3D17"/>
    <w:rsid w:val="004B6BF3"/>
    <w:rsid w:val="004C0344"/>
    <w:rsid w:val="004C05C4"/>
    <w:rsid w:val="004C67F3"/>
    <w:rsid w:val="004C78B8"/>
    <w:rsid w:val="004D5EB2"/>
    <w:rsid w:val="004D7066"/>
    <w:rsid w:val="004D7C1B"/>
    <w:rsid w:val="004E06EB"/>
    <w:rsid w:val="004E0E9B"/>
    <w:rsid w:val="004F24D8"/>
    <w:rsid w:val="004F6163"/>
    <w:rsid w:val="004F793E"/>
    <w:rsid w:val="00500B7A"/>
    <w:rsid w:val="00501363"/>
    <w:rsid w:val="00502D00"/>
    <w:rsid w:val="00504CE2"/>
    <w:rsid w:val="00506E53"/>
    <w:rsid w:val="005112D7"/>
    <w:rsid w:val="00517630"/>
    <w:rsid w:val="0052046F"/>
    <w:rsid w:val="00534232"/>
    <w:rsid w:val="00537363"/>
    <w:rsid w:val="00540FDB"/>
    <w:rsid w:val="00543E02"/>
    <w:rsid w:val="005459A5"/>
    <w:rsid w:val="00563489"/>
    <w:rsid w:val="00563537"/>
    <w:rsid w:val="00564B08"/>
    <w:rsid w:val="00567A33"/>
    <w:rsid w:val="00567E3B"/>
    <w:rsid w:val="00584066"/>
    <w:rsid w:val="00590F26"/>
    <w:rsid w:val="00591FDB"/>
    <w:rsid w:val="00595191"/>
    <w:rsid w:val="0059731B"/>
    <w:rsid w:val="005A1E42"/>
    <w:rsid w:val="005B114A"/>
    <w:rsid w:val="005B12CE"/>
    <w:rsid w:val="005B194F"/>
    <w:rsid w:val="005B3ABB"/>
    <w:rsid w:val="005C31AB"/>
    <w:rsid w:val="005C713C"/>
    <w:rsid w:val="005D6097"/>
    <w:rsid w:val="005E2CEC"/>
    <w:rsid w:val="005E3E10"/>
    <w:rsid w:val="005E4261"/>
    <w:rsid w:val="005E4EEB"/>
    <w:rsid w:val="005E4F26"/>
    <w:rsid w:val="005F677C"/>
    <w:rsid w:val="006039DD"/>
    <w:rsid w:val="00604943"/>
    <w:rsid w:val="00605160"/>
    <w:rsid w:val="00605D41"/>
    <w:rsid w:val="00611493"/>
    <w:rsid w:val="006118F5"/>
    <w:rsid w:val="0062533E"/>
    <w:rsid w:val="00626367"/>
    <w:rsid w:val="00626693"/>
    <w:rsid w:val="00636B72"/>
    <w:rsid w:val="006447F5"/>
    <w:rsid w:val="0064605F"/>
    <w:rsid w:val="00646505"/>
    <w:rsid w:val="00653233"/>
    <w:rsid w:val="00653FA4"/>
    <w:rsid w:val="0067023B"/>
    <w:rsid w:val="00670994"/>
    <w:rsid w:val="0067194A"/>
    <w:rsid w:val="006725AC"/>
    <w:rsid w:val="00672A5D"/>
    <w:rsid w:val="006746F4"/>
    <w:rsid w:val="006814DA"/>
    <w:rsid w:val="00683110"/>
    <w:rsid w:val="00685305"/>
    <w:rsid w:val="00686E2C"/>
    <w:rsid w:val="00690CB6"/>
    <w:rsid w:val="00691676"/>
    <w:rsid w:val="00691918"/>
    <w:rsid w:val="0069339B"/>
    <w:rsid w:val="00693546"/>
    <w:rsid w:val="006A1BCB"/>
    <w:rsid w:val="006A3A94"/>
    <w:rsid w:val="006A57CC"/>
    <w:rsid w:val="006A7051"/>
    <w:rsid w:val="006A760B"/>
    <w:rsid w:val="006B7F35"/>
    <w:rsid w:val="006D1EAF"/>
    <w:rsid w:val="006D28C8"/>
    <w:rsid w:val="006D512D"/>
    <w:rsid w:val="006E1EB0"/>
    <w:rsid w:val="006E4513"/>
    <w:rsid w:val="006E5D6C"/>
    <w:rsid w:val="006F4910"/>
    <w:rsid w:val="006F4E3A"/>
    <w:rsid w:val="0070426E"/>
    <w:rsid w:val="0070464D"/>
    <w:rsid w:val="00713E0F"/>
    <w:rsid w:val="00716E54"/>
    <w:rsid w:val="00720FE2"/>
    <w:rsid w:val="00724973"/>
    <w:rsid w:val="00746423"/>
    <w:rsid w:val="0074708A"/>
    <w:rsid w:val="00750513"/>
    <w:rsid w:val="00750E41"/>
    <w:rsid w:val="007526F8"/>
    <w:rsid w:val="007652C4"/>
    <w:rsid w:val="007709C9"/>
    <w:rsid w:val="00773E71"/>
    <w:rsid w:val="00780BC9"/>
    <w:rsid w:val="00784447"/>
    <w:rsid w:val="00796503"/>
    <w:rsid w:val="00796D1A"/>
    <w:rsid w:val="007A060A"/>
    <w:rsid w:val="007A3211"/>
    <w:rsid w:val="007B395B"/>
    <w:rsid w:val="007B7509"/>
    <w:rsid w:val="007C719A"/>
    <w:rsid w:val="007D4AD3"/>
    <w:rsid w:val="007D4C5D"/>
    <w:rsid w:val="007F1F73"/>
    <w:rsid w:val="00810426"/>
    <w:rsid w:val="008160B5"/>
    <w:rsid w:val="0081670E"/>
    <w:rsid w:val="00823157"/>
    <w:rsid w:val="00823AEF"/>
    <w:rsid w:val="0083018D"/>
    <w:rsid w:val="00831976"/>
    <w:rsid w:val="00837127"/>
    <w:rsid w:val="0084292A"/>
    <w:rsid w:val="00850D86"/>
    <w:rsid w:val="008648F3"/>
    <w:rsid w:val="0087190E"/>
    <w:rsid w:val="00875CFE"/>
    <w:rsid w:val="008806C0"/>
    <w:rsid w:val="00882BD1"/>
    <w:rsid w:val="00887A0A"/>
    <w:rsid w:val="008961CB"/>
    <w:rsid w:val="008A098D"/>
    <w:rsid w:val="008A1751"/>
    <w:rsid w:val="008A326A"/>
    <w:rsid w:val="008B2E0B"/>
    <w:rsid w:val="008C0796"/>
    <w:rsid w:val="008D72DB"/>
    <w:rsid w:val="008E1D09"/>
    <w:rsid w:val="008E6D6D"/>
    <w:rsid w:val="008E7635"/>
    <w:rsid w:val="008E7F5B"/>
    <w:rsid w:val="008F03EA"/>
    <w:rsid w:val="008F11BB"/>
    <w:rsid w:val="008F34FA"/>
    <w:rsid w:val="008F6439"/>
    <w:rsid w:val="008F78F4"/>
    <w:rsid w:val="00912439"/>
    <w:rsid w:val="00913579"/>
    <w:rsid w:val="00917406"/>
    <w:rsid w:val="00925AA5"/>
    <w:rsid w:val="009330E9"/>
    <w:rsid w:val="009339A7"/>
    <w:rsid w:val="00933FE6"/>
    <w:rsid w:val="00941695"/>
    <w:rsid w:val="00946B65"/>
    <w:rsid w:val="00950556"/>
    <w:rsid w:val="009518ED"/>
    <w:rsid w:val="0095276E"/>
    <w:rsid w:val="00955925"/>
    <w:rsid w:val="00961E43"/>
    <w:rsid w:val="00970141"/>
    <w:rsid w:val="00970AA0"/>
    <w:rsid w:val="0097253C"/>
    <w:rsid w:val="00974984"/>
    <w:rsid w:val="00974C0C"/>
    <w:rsid w:val="00981789"/>
    <w:rsid w:val="00983818"/>
    <w:rsid w:val="00983883"/>
    <w:rsid w:val="00984505"/>
    <w:rsid w:val="00986F8F"/>
    <w:rsid w:val="009903A6"/>
    <w:rsid w:val="00991B34"/>
    <w:rsid w:val="00992575"/>
    <w:rsid w:val="009A075F"/>
    <w:rsid w:val="009A23CE"/>
    <w:rsid w:val="009B4481"/>
    <w:rsid w:val="009C1F16"/>
    <w:rsid w:val="009C7E4B"/>
    <w:rsid w:val="009D0AAD"/>
    <w:rsid w:val="009D2202"/>
    <w:rsid w:val="009D4413"/>
    <w:rsid w:val="009D61DA"/>
    <w:rsid w:val="009E639F"/>
    <w:rsid w:val="009E6DF5"/>
    <w:rsid w:val="009F68F6"/>
    <w:rsid w:val="009F78A0"/>
    <w:rsid w:val="00A10918"/>
    <w:rsid w:val="00A118BA"/>
    <w:rsid w:val="00A156DC"/>
    <w:rsid w:val="00A1634F"/>
    <w:rsid w:val="00A20627"/>
    <w:rsid w:val="00A3141E"/>
    <w:rsid w:val="00A347F4"/>
    <w:rsid w:val="00A46295"/>
    <w:rsid w:val="00A47C71"/>
    <w:rsid w:val="00A52746"/>
    <w:rsid w:val="00A53624"/>
    <w:rsid w:val="00A564C9"/>
    <w:rsid w:val="00A6434C"/>
    <w:rsid w:val="00A671F0"/>
    <w:rsid w:val="00A75636"/>
    <w:rsid w:val="00A764F4"/>
    <w:rsid w:val="00A80446"/>
    <w:rsid w:val="00A80E71"/>
    <w:rsid w:val="00A81A6C"/>
    <w:rsid w:val="00A85869"/>
    <w:rsid w:val="00A94390"/>
    <w:rsid w:val="00AA6E95"/>
    <w:rsid w:val="00AB1444"/>
    <w:rsid w:val="00AB3284"/>
    <w:rsid w:val="00AB7FC3"/>
    <w:rsid w:val="00AC09D7"/>
    <w:rsid w:val="00AC6EFA"/>
    <w:rsid w:val="00AD5A57"/>
    <w:rsid w:val="00AD70CD"/>
    <w:rsid w:val="00AE031E"/>
    <w:rsid w:val="00AE1E3D"/>
    <w:rsid w:val="00AE449F"/>
    <w:rsid w:val="00AF442B"/>
    <w:rsid w:val="00AF589A"/>
    <w:rsid w:val="00AF7B54"/>
    <w:rsid w:val="00AF7E6A"/>
    <w:rsid w:val="00B00284"/>
    <w:rsid w:val="00B018F1"/>
    <w:rsid w:val="00B055CD"/>
    <w:rsid w:val="00B0723C"/>
    <w:rsid w:val="00B131D9"/>
    <w:rsid w:val="00B21FA0"/>
    <w:rsid w:val="00B3534A"/>
    <w:rsid w:val="00B36D5C"/>
    <w:rsid w:val="00B4076D"/>
    <w:rsid w:val="00B40AB3"/>
    <w:rsid w:val="00B415C2"/>
    <w:rsid w:val="00B45C4B"/>
    <w:rsid w:val="00B515DC"/>
    <w:rsid w:val="00B52CC9"/>
    <w:rsid w:val="00B55221"/>
    <w:rsid w:val="00B559AC"/>
    <w:rsid w:val="00B65EB5"/>
    <w:rsid w:val="00B74E36"/>
    <w:rsid w:val="00B84C3C"/>
    <w:rsid w:val="00B877EE"/>
    <w:rsid w:val="00B94406"/>
    <w:rsid w:val="00B97F56"/>
    <w:rsid w:val="00BB182B"/>
    <w:rsid w:val="00BB2378"/>
    <w:rsid w:val="00BC49EC"/>
    <w:rsid w:val="00BC5784"/>
    <w:rsid w:val="00BD60DA"/>
    <w:rsid w:val="00BE221E"/>
    <w:rsid w:val="00BE2988"/>
    <w:rsid w:val="00BE5806"/>
    <w:rsid w:val="00BF0376"/>
    <w:rsid w:val="00BF1C9E"/>
    <w:rsid w:val="00BF2093"/>
    <w:rsid w:val="00BF54CF"/>
    <w:rsid w:val="00BF6FC2"/>
    <w:rsid w:val="00C03ADD"/>
    <w:rsid w:val="00C223F8"/>
    <w:rsid w:val="00C261DC"/>
    <w:rsid w:val="00C40541"/>
    <w:rsid w:val="00C433AD"/>
    <w:rsid w:val="00C453FE"/>
    <w:rsid w:val="00C47580"/>
    <w:rsid w:val="00C477D7"/>
    <w:rsid w:val="00C57D7E"/>
    <w:rsid w:val="00C61032"/>
    <w:rsid w:val="00C63B9B"/>
    <w:rsid w:val="00C70769"/>
    <w:rsid w:val="00C71223"/>
    <w:rsid w:val="00C72A14"/>
    <w:rsid w:val="00C81E64"/>
    <w:rsid w:val="00C85C35"/>
    <w:rsid w:val="00C87159"/>
    <w:rsid w:val="00C9376D"/>
    <w:rsid w:val="00C9496E"/>
    <w:rsid w:val="00C95867"/>
    <w:rsid w:val="00CA536C"/>
    <w:rsid w:val="00CA7103"/>
    <w:rsid w:val="00CB3BC9"/>
    <w:rsid w:val="00CB4ED3"/>
    <w:rsid w:val="00CC0AA3"/>
    <w:rsid w:val="00CC1F09"/>
    <w:rsid w:val="00CC5051"/>
    <w:rsid w:val="00CD3E0F"/>
    <w:rsid w:val="00CE5936"/>
    <w:rsid w:val="00CE5B5D"/>
    <w:rsid w:val="00CE7CEC"/>
    <w:rsid w:val="00CF3B53"/>
    <w:rsid w:val="00D06B8F"/>
    <w:rsid w:val="00D10894"/>
    <w:rsid w:val="00D34917"/>
    <w:rsid w:val="00D416FA"/>
    <w:rsid w:val="00D444AE"/>
    <w:rsid w:val="00D5598B"/>
    <w:rsid w:val="00D61906"/>
    <w:rsid w:val="00D83391"/>
    <w:rsid w:val="00D86D81"/>
    <w:rsid w:val="00D943EF"/>
    <w:rsid w:val="00DA23AA"/>
    <w:rsid w:val="00DA40A9"/>
    <w:rsid w:val="00DA4E9A"/>
    <w:rsid w:val="00DA67C9"/>
    <w:rsid w:val="00DB0B78"/>
    <w:rsid w:val="00DB1865"/>
    <w:rsid w:val="00DB3CD5"/>
    <w:rsid w:val="00DC2729"/>
    <w:rsid w:val="00DD2267"/>
    <w:rsid w:val="00DD3E93"/>
    <w:rsid w:val="00DE435F"/>
    <w:rsid w:val="00DE7310"/>
    <w:rsid w:val="00DE738F"/>
    <w:rsid w:val="00DF0637"/>
    <w:rsid w:val="00DF4412"/>
    <w:rsid w:val="00DF5950"/>
    <w:rsid w:val="00E00ADE"/>
    <w:rsid w:val="00E0333F"/>
    <w:rsid w:val="00E067DF"/>
    <w:rsid w:val="00E17609"/>
    <w:rsid w:val="00E20C4E"/>
    <w:rsid w:val="00E24037"/>
    <w:rsid w:val="00E248A1"/>
    <w:rsid w:val="00E2527D"/>
    <w:rsid w:val="00E30372"/>
    <w:rsid w:val="00E33810"/>
    <w:rsid w:val="00E37190"/>
    <w:rsid w:val="00E43FB8"/>
    <w:rsid w:val="00E46B37"/>
    <w:rsid w:val="00E50810"/>
    <w:rsid w:val="00E56780"/>
    <w:rsid w:val="00E66CCB"/>
    <w:rsid w:val="00E71C30"/>
    <w:rsid w:val="00E739A8"/>
    <w:rsid w:val="00E750C3"/>
    <w:rsid w:val="00E77A1F"/>
    <w:rsid w:val="00E80E31"/>
    <w:rsid w:val="00E80F8F"/>
    <w:rsid w:val="00E81F22"/>
    <w:rsid w:val="00E85F35"/>
    <w:rsid w:val="00E90EF5"/>
    <w:rsid w:val="00E93700"/>
    <w:rsid w:val="00EA00AB"/>
    <w:rsid w:val="00EA0FF6"/>
    <w:rsid w:val="00EA1038"/>
    <w:rsid w:val="00EA6C5D"/>
    <w:rsid w:val="00EB1763"/>
    <w:rsid w:val="00EB1BFB"/>
    <w:rsid w:val="00EB3D66"/>
    <w:rsid w:val="00ED72CC"/>
    <w:rsid w:val="00ED7375"/>
    <w:rsid w:val="00EE0CD3"/>
    <w:rsid w:val="00EE0DE1"/>
    <w:rsid w:val="00EE3E06"/>
    <w:rsid w:val="00EE6280"/>
    <w:rsid w:val="00EF0F31"/>
    <w:rsid w:val="00EF10B1"/>
    <w:rsid w:val="00EF4BAF"/>
    <w:rsid w:val="00F0341A"/>
    <w:rsid w:val="00F07B26"/>
    <w:rsid w:val="00F07DFB"/>
    <w:rsid w:val="00F133B4"/>
    <w:rsid w:val="00F13C67"/>
    <w:rsid w:val="00F1623D"/>
    <w:rsid w:val="00F224BB"/>
    <w:rsid w:val="00F27172"/>
    <w:rsid w:val="00F27F28"/>
    <w:rsid w:val="00F306A5"/>
    <w:rsid w:val="00F32056"/>
    <w:rsid w:val="00F35360"/>
    <w:rsid w:val="00F37F01"/>
    <w:rsid w:val="00F43D20"/>
    <w:rsid w:val="00F44673"/>
    <w:rsid w:val="00F50552"/>
    <w:rsid w:val="00F548C7"/>
    <w:rsid w:val="00F7446B"/>
    <w:rsid w:val="00F9457F"/>
    <w:rsid w:val="00F94630"/>
    <w:rsid w:val="00FA4C58"/>
    <w:rsid w:val="00FA4DD7"/>
    <w:rsid w:val="00FA5C9B"/>
    <w:rsid w:val="00FB138D"/>
    <w:rsid w:val="00FB4807"/>
    <w:rsid w:val="00FB5EEB"/>
    <w:rsid w:val="00FC465B"/>
    <w:rsid w:val="00FC4F86"/>
    <w:rsid w:val="00FE18C3"/>
    <w:rsid w:val="00FE67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6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aliases w:val=" 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 w:type="paragraph" w:styleId="Betarp">
    <w:name w:val="No Spacing"/>
    <w:uiPriority w:val="99"/>
    <w:qFormat/>
    <w:rsid w:val="00E93700"/>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aliases w:val=" 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 w:type="paragraph" w:styleId="Betarp">
    <w:name w:val="No Spacing"/>
    <w:uiPriority w:val="99"/>
    <w:qFormat/>
    <w:rsid w:val="00E93700"/>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802">
      <w:bodyDiv w:val="1"/>
      <w:marLeft w:val="0"/>
      <w:marRight w:val="0"/>
      <w:marTop w:val="0"/>
      <w:marBottom w:val="0"/>
      <w:divBdr>
        <w:top w:val="none" w:sz="0" w:space="0" w:color="auto"/>
        <w:left w:val="none" w:sz="0" w:space="0" w:color="auto"/>
        <w:bottom w:val="none" w:sz="0" w:space="0" w:color="auto"/>
        <w:right w:val="none" w:sz="0" w:space="0" w:color="auto"/>
      </w:divBdr>
    </w:div>
    <w:div w:id="9808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84739-2281-41CD-902A-90759673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1226</Words>
  <Characters>6991</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8201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2019-06-11T06:18:00Z</cp:lastPrinted>
  <dcterms:created xsi:type="dcterms:W3CDTF">2019-07-17T05:31:00Z</dcterms:created>
  <dcterms:modified xsi:type="dcterms:W3CDTF">2019-07-17T05:31:00Z</dcterms:modified>
</cp:coreProperties>
</file>