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77304E" w14:textId="77777777" w:rsidR="00FD6C2F" w:rsidRDefault="00FD6C2F" w:rsidP="00FD6C2F">
      <w:pPr>
        <w:jc w:val="center"/>
      </w:pPr>
      <w:r>
        <w:rPr>
          <w:noProof/>
        </w:rPr>
        <w:drawing>
          <wp:inline distT="0" distB="0" distL="0" distR="0" wp14:anchorId="0AD976D8" wp14:editId="53B0F198">
            <wp:extent cx="542925" cy="694690"/>
            <wp:effectExtent l="0" t="0" r="9525" b="0"/>
            <wp:docPr id="2" name="Paveikslėlis 2" descr="Tikrasis Rokiškio herba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veikslėlis 2" descr="Tikrasis Rokiškio herbas.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84EA37" w14:textId="77777777" w:rsidR="00FD6C2F" w:rsidRDefault="00FD6C2F" w:rsidP="00FD6C2F">
      <w:pPr>
        <w:jc w:val="right"/>
      </w:pPr>
    </w:p>
    <w:p w14:paraId="4F1A1D91" w14:textId="77777777" w:rsidR="00FD6C2F" w:rsidRDefault="00FD6C2F" w:rsidP="00FD6C2F">
      <w:pPr>
        <w:jc w:val="center"/>
        <w:rPr>
          <w:b/>
        </w:rPr>
      </w:pPr>
      <w:r w:rsidRPr="00900FAD">
        <w:rPr>
          <w:b/>
        </w:rPr>
        <w:t>ROKI</w:t>
      </w:r>
      <w:r w:rsidRPr="00900FAD">
        <w:rPr>
          <w:b/>
          <w:lang w:val="lt-LT"/>
        </w:rPr>
        <w:t>Š</w:t>
      </w:r>
      <w:r w:rsidRPr="00900FAD">
        <w:rPr>
          <w:b/>
        </w:rPr>
        <w:t>KIO RAJONO SAVIVALDYBĖS TARYBA</w:t>
      </w:r>
    </w:p>
    <w:p w14:paraId="37ED187F" w14:textId="77777777" w:rsidR="00FD6C2F" w:rsidRPr="00900FAD" w:rsidRDefault="00FD6C2F" w:rsidP="00FD6C2F">
      <w:pPr>
        <w:jc w:val="center"/>
        <w:rPr>
          <w:b/>
        </w:rPr>
      </w:pPr>
    </w:p>
    <w:p w14:paraId="1DD18B4B" w14:textId="77777777" w:rsidR="00FD6C2F" w:rsidRPr="00900FAD" w:rsidRDefault="00FD6C2F" w:rsidP="00FD6C2F">
      <w:pPr>
        <w:jc w:val="center"/>
        <w:rPr>
          <w:b/>
        </w:rPr>
      </w:pPr>
      <w:r w:rsidRPr="00900FAD">
        <w:rPr>
          <w:b/>
        </w:rPr>
        <w:t>SPRENDIMAS</w:t>
      </w:r>
    </w:p>
    <w:p w14:paraId="5BF699CD" w14:textId="77777777" w:rsidR="00FD6C2F" w:rsidRDefault="00FD6C2F" w:rsidP="008B6692">
      <w:pPr>
        <w:autoSpaceDE w:val="0"/>
        <w:autoSpaceDN w:val="0"/>
        <w:adjustRightInd w:val="0"/>
        <w:jc w:val="center"/>
        <w:rPr>
          <w:b/>
          <w:bCs/>
          <w:lang w:val="lt-LT"/>
        </w:rPr>
      </w:pPr>
    </w:p>
    <w:p w14:paraId="6E085D87" w14:textId="15F05988" w:rsidR="00B66AAE" w:rsidRPr="00E30699" w:rsidRDefault="00A1508E" w:rsidP="008B6692">
      <w:pPr>
        <w:autoSpaceDE w:val="0"/>
        <w:autoSpaceDN w:val="0"/>
        <w:adjustRightInd w:val="0"/>
        <w:jc w:val="center"/>
        <w:rPr>
          <w:b/>
          <w:bCs/>
          <w:iCs/>
          <w:lang w:val="lt-LT"/>
        </w:rPr>
      </w:pPr>
      <w:r w:rsidRPr="00E30699">
        <w:rPr>
          <w:b/>
          <w:bCs/>
          <w:lang w:val="lt-LT"/>
        </w:rPr>
        <w:t>DĖL ROKIŠKIO RAJONO SAVIVALDYBĖS TARYBOS 2017 M. BIRŽELIO 23 D. SPRENDIMO NR. TS-132 „</w:t>
      </w:r>
      <w:r w:rsidRPr="00E30699">
        <w:rPr>
          <w:b/>
          <w:lang w:val="lt-LT"/>
        </w:rPr>
        <w:t>DĖL ROKIŠKIO RAJONO SAVIVALDYBĖS TARYBAI TEIKIAMO DERINTI AB „PANEVĖŽIO ENERGIJA“ 2019-2022 METŲ INVESTICIJŲ PLANO ROKIŠKIO ŠILUMOS TINKLŲ RAJONE</w:t>
      </w:r>
      <w:r w:rsidR="008B6692" w:rsidRPr="00E30699">
        <w:rPr>
          <w:b/>
          <w:lang w:val="lt-LT"/>
        </w:rPr>
        <w:t>“</w:t>
      </w:r>
      <w:r w:rsidRPr="00E30699">
        <w:rPr>
          <w:b/>
          <w:bCs/>
          <w:iCs/>
          <w:lang w:val="lt-LT"/>
        </w:rPr>
        <w:t xml:space="preserve"> PA</w:t>
      </w:r>
      <w:r w:rsidR="005726A0">
        <w:rPr>
          <w:b/>
          <w:bCs/>
          <w:iCs/>
          <w:lang w:val="lt-LT"/>
        </w:rPr>
        <w:t>KEITIMO</w:t>
      </w:r>
    </w:p>
    <w:p w14:paraId="734CBBE7" w14:textId="77777777" w:rsidR="00A1508E" w:rsidRPr="00E30699" w:rsidRDefault="00A1508E" w:rsidP="00A1508E">
      <w:pPr>
        <w:autoSpaceDE w:val="0"/>
        <w:autoSpaceDN w:val="0"/>
        <w:adjustRightInd w:val="0"/>
        <w:rPr>
          <w:b/>
          <w:bCs/>
          <w:lang w:val="lt-LT"/>
        </w:rPr>
      </w:pPr>
    </w:p>
    <w:p w14:paraId="693E4C05" w14:textId="0B40F8F8" w:rsidR="00B72199" w:rsidRPr="00E30699" w:rsidRDefault="005C7EEF" w:rsidP="00B72199">
      <w:pPr>
        <w:autoSpaceDE w:val="0"/>
        <w:autoSpaceDN w:val="0"/>
        <w:adjustRightInd w:val="0"/>
        <w:jc w:val="center"/>
        <w:rPr>
          <w:i/>
          <w:lang w:val="lt-LT"/>
        </w:rPr>
      </w:pPr>
      <w:r w:rsidRPr="00E30699">
        <w:rPr>
          <w:lang w:val="lt-LT"/>
        </w:rPr>
        <w:t>2019</w:t>
      </w:r>
      <w:r w:rsidR="002C5628" w:rsidRPr="00E30699">
        <w:rPr>
          <w:lang w:val="lt-LT"/>
        </w:rPr>
        <w:t xml:space="preserve"> m. birželio 28 </w:t>
      </w:r>
      <w:r w:rsidR="00B72199" w:rsidRPr="00E30699">
        <w:rPr>
          <w:lang w:val="lt-LT"/>
        </w:rPr>
        <w:t>d. Nr. TS-</w:t>
      </w:r>
    </w:p>
    <w:p w14:paraId="693E4C06" w14:textId="77777777" w:rsidR="00B72199" w:rsidRPr="00E30699" w:rsidRDefault="00B72199" w:rsidP="004C4A57">
      <w:pPr>
        <w:autoSpaceDE w:val="0"/>
        <w:autoSpaceDN w:val="0"/>
        <w:adjustRightInd w:val="0"/>
        <w:jc w:val="center"/>
        <w:rPr>
          <w:lang w:val="lt-LT"/>
        </w:rPr>
      </w:pPr>
      <w:r w:rsidRPr="00E30699">
        <w:rPr>
          <w:lang w:val="lt-LT"/>
        </w:rPr>
        <w:t>Rokiškis</w:t>
      </w:r>
    </w:p>
    <w:p w14:paraId="15AE514E" w14:textId="77777777" w:rsidR="00B109C2" w:rsidRDefault="00B109C2" w:rsidP="00F74B62">
      <w:pPr>
        <w:autoSpaceDE w:val="0"/>
        <w:autoSpaceDN w:val="0"/>
        <w:adjustRightInd w:val="0"/>
        <w:rPr>
          <w:lang w:val="lt-LT"/>
        </w:rPr>
      </w:pPr>
    </w:p>
    <w:p w14:paraId="38144ACB" w14:textId="77777777" w:rsidR="00F74B62" w:rsidRPr="00E30699" w:rsidRDefault="00F74B62" w:rsidP="00F74B62">
      <w:pPr>
        <w:autoSpaceDE w:val="0"/>
        <w:autoSpaceDN w:val="0"/>
        <w:adjustRightInd w:val="0"/>
        <w:rPr>
          <w:b/>
          <w:bCs/>
          <w:lang w:val="lt-LT"/>
        </w:rPr>
      </w:pPr>
    </w:p>
    <w:p w14:paraId="164B134F" w14:textId="74FC8BA2" w:rsidR="00546EC5" w:rsidRPr="00F74B62" w:rsidRDefault="00B109C2" w:rsidP="00546EC5">
      <w:pPr>
        <w:autoSpaceDE w:val="0"/>
        <w:autoSpaceDN w:val="0"/>
        <w:adjustRightInd w:val="0"/>
        <w:ind w:left="-284" w:right="366" w:firstLine="851"/>
        <w:jc w:val="both"/>
        <w:rPr>
          <w:lang w:val="lt-LT"/>
        </w:rPr>
      </w:pPr>
      <w:r w:rsidRPr="00E30699">
        <w:rPr>
          <w:lang w:val="lt-LT"/>
        </w:rPr>
        <w:t xml:space="preserve">Vadovaudamasi Lietuvos Respublikos vietos savivaldos įstatymo 16 straipsnio 2 dalies 40 punktu, 18 straipsnio 1 dalimi, </w:t>
      </w:r>
      <w:r w:rsidR="007A6094" w:rsidRPr="00E30699">
        <w:rPr>
          <w:lang w:val="lt-LT"/>
        </w:rPr>
        <w:t xml:space="preserve">Valstybinės kainų ir energetikos kontrolės komisijos (toliau VKEKK) </w:t>
      </w:r>
      <w:r w:rsidR="002C5628" w:rsidRPr="00E30699">
        <w:rPr>
          <w:lang w:val="lt-LT"/>
        </w:rPr>
        <w:t>2019-04-01 nutarimu Nr. O3E-93</w:t>
      </w:r>
      <w:r w:rsidR="007A6094" w:rsidRPr="00E30699">
        <w:rPr>
          <w:lang w:val="lt-LT"/>
        </w:rPr>
        <w:t xml:space="preserve">, patvirtintu „Energetikos įmonių investicijų vertinimo ir derinimo Valstybinėje kainų ir energetikos kontrolės komisijoje tvarkos aprašu, </w:t>
      </w:r>
      <w:r w:rsidRPr="00E30699">
        <w:rPr>
          <w:lang w:val="lt-LT"/>
        </w:rPr>
        <w:t xml:space="preserve">Lietuvos Respublikos šilumos ūkio įstatymo </w:t>
      </w:r>
      <w:r w:rsidR="007A6094" w:rsidRPr="00E30699">
        <w:rPr>
          <w:lang w:val="lt-LT"/>
        </w:rPr>
        <w:t>35 straipsniu</w:t>
      </w:r>
      <w:r w:rsidRPr="00E30699">
        <w:rPr>
          <w:lang w:val="lt-LT"/>
        </w:rPr>
        <w:t xml:space="preserve">, </w:t>
      </w:r>
      <w:r w:rsidR="007A6094" w:rsidRPr="00E30699">
        <w:rPr>
          <w:lang w:val="lt-LT"/>
        </w:rPr>
        <w:t xml:space="preserve">Lietuvos Respublikos energetikos įstatymo 3 skirsnio 15 straipsnio 3 punktu,  </w:t>
      </w:r>
      <w:r w:rsidRPr="00E30699">
        <w:rPr>
          <w:lang w:val="lt-LT"/>
        </w:rPr>
        <w:t xml:space="preserve">Rokiškio rajono savivaldybės tarybos 2008 m. spalio 31 d. sprendimu Nr. TS-10.177 „Dėl </w:t>
      </w:r>
      <w:r w:rsidRPr="00F74B62">
        <w:rPr>
          <w:lang w:val="lt-LT"/>
        </w:rPr>
        <w:t>Šilumos tiekėjų investicinių projektų (planų) derinimo su Rokiškio rajono savivaldybės taryba tvarkos“,</w:t>
      </w:r>
      <w:r w:rsidR="00F74B62" w:rsidRPr="00F74B62">
        <w:rPr>
          <w:lang w:val="lt-LT"/>
        </w:rPr>
        <w:t xml:space="preserve"> Rokiškio rajono savivaldybės tarybos </w:t>
      </w:r>
      <w:r w:rsidR="00F74B62" w:rsidRPr="00F74B62">
        <w:rPr>
          <w:bCs/>
          <w:iCs/>
          <w:lang w:val="lt-LT"/>
        </w:rPr>
        <w:t xml:space="preserve">2019 m. vasario 20 d. </w:t>
      </w:r>
      <w:r w:rsidR="00F74B62" w:rsidRPr="00F74B62">
        <w:rPr>
          <w:lang w:val="lt-LT"/>
        </w:rPr>
        <w:t>sprendimu Nr. TS-18 „Dėl Rokiškio rajono savivaldybės tarybos  2017 m. birželio 23 d. sprendimo Nr. TS-132 „Dėl Rokiškio rajono savivaldybės tarybai teikiamo derinti AB „Panevėžio energija“ 2019-2022  metų investicijų plano Rokiškio šilumos tinklų rajone“ dalinio pakeitimo“,</w:t>
      </w:r>
      <w:r w:rsidR="007A6094" w:rsidRPr="00F74B62">
        <w:rPr>
          <w:lang w:val="lt-LT"/>
        </w:rPr>
        <w:t xml:space="preserve"> </w:t>
      </w:r>
      <w:r w:rsidRPr="00F74B62">
        <w:rPr>
          <w:lang w:val="lt-LT"/>
        </w:rPr>
        <w:t>Rokiškio rajono savivaldybės taryba  n u s p r e n d ž i a:</w:t>
      </w:r>
    </w:p>
    <w:p w14:paraId="5B67F32B" w14:textId="60DA80D1" w:rsidR="00613A3A" w:rsidRPr="00E30699" w:rsidRDefault="00613A3A" w:rsidP="00613A3A">
      <w:pPr>
        <w:autoSpaceDE w:val="0"/>
        <w:autoSpaceDN w:val="0"/>
        <w:adjustRightInd w:val="0"/>
        <w:ind w:left="-284" w:right="366" w:firstLine="851"/>
        <w:jc w:val="both"/>
        <w:rPr>
          <w:lang w:val="lt-LT"/>
        </w:rPr>
      </w:pPr>
      <w:r w:rsidRPr="00E30699">
        <w:rPr>
          <w:lang w:val="lt-LT"/>
        </w:rPr>
        <w:t xml:space="preserve">1. Pakeisti Rokiškio rajono savivaldybės tarybos </w:t>
      </w:r>
      <w:r w:rsidRPr="00E30699">
        <w:rPr>
          <w:bCs/>
          <w:lang w:val="lt-LT"/>
        </w:rPr>
        <w:t>2017 m. birželio 23 d.  sprendimo Nr. TS-132 „</w:t>
      </w:r>
      <w:r w:rsidRPr="00E30699">
        <w:rPr>
          <w:lang w:val="lt-LT"/>
        </w:rPr>
        <w:t>Dėl Rokiškio rajono savivaldybės tarybai teikiamo derinti AB „Panevėžio energija“ 2019–2022 metų investicijų plano Rokiškio šilumos tinklų rajone</w:t>
      </w:r>
      <w:r w:rsidRPr="00E30699">
        <w:rPr>
          <w:bCs/>
          <w:iCs/>
          <w:lang w:val="lt-LT"/>
        </w:rPr>
        <w:t xml:space="preserve">” </w:t>
      </w:r>
      <w:r w:rsidRPr="00E30699">
        <w:rPr>
          <w:lang w:val="lt-LT"/>
        </w:rPr>
        <w:t xml:space="preserve">sprendimą ir vietoje žodžių „Suderinti akcinės bendrovės „Panevėžio energija“ 2019-2022 metų investicijų planą, kurių vertė – </w:t>
      </w:r>
      <w:r w:rsidR="00F74B62" w:rsidRPr="00FD72C8">
        <w:rPr>
          <w:lang w:val="lt-LT"/>
        </w:rPr>
        <w:t>5882 tūkst. Eur (</w:t>
      </w:r>
      <w:r w:rsidR="00F74B62" w:rsidRPr="00FD6C2F">
        <w:rPr>
          <w:color w:val="333333"/>
          <w:lang w:val="lt-LT"/>
        </w:rPr>
        <w:t>penki</w:t>
      </w:r>
      <w:r w:rsidR="00F74B62" w:rsidRPr="00FD72C8">
        <w:rPr>
          <w:color w:val="333333"/>
        </w:rPr>
        <w:t xml:space="preserve"> </w:t>
      </w:r>
      <w:r w:rsidR="00F74B62" w:rsidRPr="00FD6C2F">
        <w:rPr>
          <w:color w:val="333333"/>
          <w:lang w:val="lt-LT"/>
        </w:rPr>
        <w:t>milijonai</w:t>
      </w:r>
      <w:r w:rsidR="00F74B62">
        <w:rPr>
          <w:rFonts w:ascii="Tahoma" w:hAnsi="Tahoma" w:cs="Tahoma"/>
          <w:color w:val="333333"/>
          <w:sz w:val="20"/>
          <w:szCs w:val="20"/>
        </w:rPr>
        <w:t xml:space="preserve"> </w:t>
      </w:r>
      <w:r w:rsidR="00F74B62" w:rsidRPr="00FD72C8">
        <w:rPr>
          <w:lang w:val="lt-LT"/>
        </w:rPr>
        <w:t>aštuoni šimtai aštuoniasdešimt du tūkstančiai eurų)</w:t>
      </w:r>
      <w:r w:rsidRPr="00E30699">
        <w:rPr>
          <w:lang w:val="lt-LT"/>
        </w:rPr>
        <w:t xml:space="preserve"> pagal priedą“ įrašyti žodžius  „Suderinti akcinės bendrovės Panevėžio energija“ 2019-2022 metų investicijų planą, kurių vertė – 6402 tūkst. Eur (šeši </w:t>
      </w:r>
      <w:r w:rsidR="00F74B62">
        <w:rPr>
          <w:lang w:val="lt-LT"/>
        </w:rPr>
        <w:t>milijonai</w:t>
      </w:r>
      <w:r w:rsidRPr="00E30699">
        <w:rPr>
          <w:lang w:val="lt-LT"/>
        </w:rPr>
        <w:t xml:space="preserve"> keturi šimtai du tūkstančiai eurų) pagal priedą“. </w:t>
      </w:r>
    </w:p>
    <w:p w14:paraId="1B281A9F" w14:textId="1310D0D9" w:rsidR="00546EC5" w:rsidRPr="00E30699" w:rsidRDefault="00613A3A" w:rsidP="00613A3A">
      <w:pPr>
        <w:autoSpaceDE w:val="0"/>
        <w:autoSpaceDN w:val="0"/>
        <w:adjustRightInd w:val="0"/>
        <w:ind w:left="-284" w:right="366" w:firstLine="851"/>
        <w:jc w:val="both"/>
        <w:rPr>
          <w:sz w:val="22"/>
          <w:szCs w:val="22"/>
          <w:lang w:val="lt-LT"/>
        </w:rPr>
      </w:pPr>
      <w:r w:rsidRPr="00E30699">
        <w:rPr>
          <w:lang w:val="lt-LT"/>
        </w:rPr>
        <w:t xml:space="preserve">2. Pakeisti Rokiškio rajono savivaldybės tarybos </w:t>
      </w:r>
      <w:r w:rsidRPr="00E30699">
        <w:rPr>
          <w:bCs/>
          <w:lang w:val="lt-LT"/>
        </w:rPr>
        <w:t>2017 m. birželio 23 d.  sprendimu Nr. TS-132 „</w:t>
      </w:r>
      <w:r w:rsidRPr="00E30699">
        <w:rPr>
          <w:lang w:val="lt-LT"/>
        </w:rPr>
        <w:t>Dėl Rokiškio rajono savivaldybės tarybai teikiamo derinti AB „Panevėžio energija“ 2019–2022 metų investicijų plano Rokiškio šilumos tinklų rajone“</w:t>
      </w:r>
      <w:r w:rsidRPr="00E30699">
        <w:rPr>
          <w:bCs/>
          <w:iCs/>
          <w:lang w:val="lt-LT"/>
        </w:rPr>
        <w:t xml:space="preserve"> patvirtinto priedo 1.2 punktą ir išdėstyti jį nauja redakcija (priedas). </w:t>
      </w:r>
    </w:p>
    <w:p w14:paraId="35A7349A" w14:textId="21098E2A" w:rsidR="00F22261" w:rsidRPr="00E30699" w:rsidRDefault="00F22261" w:rsidP="00546EC5">
      <w:pPr>
        <w:ind w:left="-284" w:right="366" w:firstLine="851"/>
        <w:jc w:val="both"/>
        <w:rPr>
          <w:sz w:val="22"/>
          <w:szCs w:val="22"/>
          <w:lang w:val="lt-LT"/>
        </w:rPr>
      </w:pPr>
      <w:r w:rsidRPr="00E30699">
        <w:rPr>
          <w:color w:val="000000"/>
          <w:shd w:val="clear" w:color="auto" w:fill="FFFFFF"/>
          <w:lang w:val="lt-LT"/>
        </w:rPr>
        <w:t>Šis sprendimas per vieną mėnesį gali būti skundžiamas Regionų apygardos administracinio teismo Kauno, Klaipėdos, Šiaulių ar Panevėžio rūmams Lietuvos Respublikos administracinių bylų teisenos įstatymo nustatyta tvarka.</w:t>
      </w:r>
    </w:p>
    <w:p w14:paraId="6A99BAC8" w14:textId="77777777" w:rsidR="00F22261" w:rsidRPr="00E30699" w:rsidRDefault="00F22261" w:rsidP="00546EC5">
      <w:pPr>
        <w:autoSpaceDE w:val="0"/>
        <w:autoSpaceDN w:val="0"/>
        <w:adjustRightInd w:val="0"/>
        <w:ind w:firstLine="851"/>
        <w:jc w:val="both"/>
        <w:rPr>
          <w:lang w:val="lt-LT"/>
        </w:rPr>
      </w:pPr>
    </w:p>
    <w:p w14:paraId="34A6701F" w14:textId="77777777" w:rsidR="00546EC5" w:rsidRDefault="00546EC5" w:rsidP="00B72199">
      <w:pPr>
        <w:autoSpaceDE w:val="0"/>
        <w:autoSpaceDN w:val="0"/>
        <w:adjustRightInd w:val="0"/>
        <w:jc w:val="both"/>
        <w:rPr>
          <w:lang w:val="lt-LT"/>
        </w:rPr>
      </w:pPr>
    </w:p>
    <w:p w14:paraId="65B4BE8A" w14:textId="77777777" w:rsidR="00900FAD" w:rsidRDefault="00900FAD" w:rsidP="00B72199">
      <w:pPr>
        <w:autoSpaceDE w:val="0"/>
        <w:autoSpaceDN w:val="0"/>
        <w:adjustRightInd w:val="0"/>
        <w:jc w:val="both"/>
        <w:rPr>
          <w:lang w:val="lt-LT"/>
        </w:rPr>
      </w:pPr>
    </w:p>
    <w:p w14:paraId="283F33AB" w14:textId="77777777" w:rsidR="00900FAD" w:rsidRDefault="00900FAD" w:rsidP="00B72199">
      <w:pPr>
        <w:autoSpaceDE w:val="0"/>
        <w:autoSpaceDN w:val="0"/>
        <w:adjustRightInd w:val="0"/>
        <w:jc w:val="both"/>
        <w:rPr>
          <w:lang w:val="lt-LT"/>
        </w:rPr>
      </w:pPr>
    </w:p>
    <w:p w14:paraId="693E4C0E" w14:textId="101EED35" w:rsidR="00B72199" w:rsidRPr="00E30699" w:rsidRDefault="00912EA2" w:rsidP="00900FAD">
      <w:pPr>
        <w:autoSpaceDE w:val="0"/>
        <w:autoSpaceDN w:val="0"/>
        <w:adjustRightInd w:val="0"/>
        <w:ind w:hanging="284"/>
        <w:jc w:val="both"/>
        <w:rPr>
          <w:lang w:val="lt-LT"/>
        </w:rPr>
      </w:pPr>
      <w:r w:rsidRPr="00E30699">
        <w:rPr>
          <w:lang w:val="lt-LT"/>
        </w:rPr>
        <w:t>S</w:t>
      </w:r>
      <w:r w:rsidR="00B72199" w:rsidRPr="00E30699">
        <w:rPr>
          <w:lang w:val="lt-LT"/>
        </w:rPr>
        <w:t xml:space="preserve">avivaldybės meras                                                 </w:t>
      </w:r>
      <w:r w:rsidRPr="00E30699">
        <w:rPr>
          <w:lang w:val="lt-LT"/>
        </w:rPr>
        <w:t xml:space="preserve">                  </w:t>
      </w:r>
      <w:r w:rsidR="00C62EE1" w:rsidRPr="00E30699">
        <w:rPr>
          <w:lang w:val="lt-LT"/>
        </w:rPr>
        <w:t xml:space="preserve">                      Ramūnas Godeliauskas</w:t>
      </w:r>
      <w:r w:rsidR="00B72199" w:rsidRPr="00E30699">
        <w:rPr>
          <w:lang w:val="lt-LT"/>
        </w:rPr>
        <w:t xml:space="preserve">   </w:t>
      </w:r>
    </w:p>
    <w:p w14:paraId="1FA91AA2" w14:textId="77777777" w:rsidR="00613A3A" w:rsidRPr="00E30699" w:rsidRDefault="00613A3A" w:rsidP="004C4A57">
      <w:pPr>
        <w:autoSpaceDE w:val="0"/>
        <w:autoSpaceDN w:val="0"/>
        <w:adjustRightInd w:val="0"/>
        <w:rPr>
          <w:lang w:val="lt-LT"/>
        </w:rPr>
      </w:pPr>
    </w:p>
    <w:p w14:paraId="356F8A13" w14:textId="77777777" w:rsidR="00613A3A" w:rsidRDefault="00613A3A" w:rsidP="004C4A57">
      <w:pPr>
        <w:autoSpaceDE w:val="0"/>
        <w:autoSpaceDN w:val="0"/>
        <w:adjustRightInd w:val="0"/>
        <w:rPr>
          <w:lang w:val="lt-LT"/>
        </w:rPr>
      </w:pPr>
    </w:p>
    <w:p w14:paraId="693E4C17" w14:textId="72FA1D5D" w:rsidR="00B72199" w:rsidRPr="00E30699" w:rsidRDefault="00A91C5E" w:rsidP="00900FAD">
      <w:pPr>
        <w:autoSpaceDE w:val="0"/>
        <w:autoSpaceDN w:val="0"/>
        <w:adjustRightInd w:val="0"/>
        <w:ind w:hanging="284"/>
        <w:rPr>
          <w:lang w:val="lt-LT"/>
        </w:rPr>
      </w:pPr>
      <w:bookmarkStart w:id="0" w:name="_GoBack"/>
      <w:bookmarkEnd w:id="0"/>
      <w:r w:rsidRPr="00E30699">
        <w:rPr>
          <w:lang w:val="lt-LT"/>
        </w:rPr>
        <w:t>Dovilė Pučinskienė</w:t>
      </w:r>
      <w:r w:rsidR="004C4A57" w:rsidRPr="00E30699">
        <w:rPr>
          <w:lang w:val="lt-LT"/>
        </w:rPr>
        <w:tab/>
      </w:r>
      <w:r w:rsidR="004C4A57" w:rsidRPr="00E30699">
        <w:rPr>
          <w:lang w:val="lt-LT"/>
        </w:rPr>
        <w:tab/>
      </w:r>
      <w:r w:rsidR="004C4A57" w:rsidRPr="00E30699">
        <w:rPr>
          <w:lang w:val="lt-LT"/>
        </w:rPr>
        <w:tab/>
      </w:r>
      <w:r w:rsidR="004C4A57" w:rsidRPr="00E30699">
        <w:rPr>
          <w:lang w:val="lt-LT"/>
        </w:rPr>
        <w:tab/>
      </w:r>
      <w:r w:rsidR="004C4A57" w:rsidRPr="00E30699">
        <w:rPr>
          <w:lang w:val="lt-LT"/>
        </w:rPr>
        <w:tab/>
      </w:r>
      <w:r w:rsidR="004C4A57" w:rsidRPr="00E30699">
        <w:rPr>
          <w:lang w:val="lt-LT"/>
        </w:rPr>
        <w:tab/>
      </w:r>
    </w:p>
    <w:p w14:paraId="65006A18" w14:textId="77777777" w:rsidR="00722269" w:rsidRPr="00E30699" w:rsidRDefault="00900C84" w:rsidP="00722269">
      <w:pPr>
        <w:autoSpaceDE w:val="0"/>
        <w:autoSpaceDN w:val="0"/>
        <w:adjustRightInd w:val="0"/>
        <w:jc w:val="center"/>
        <w:rPr>
          <w:b/>
          <w:bCs/>
          <w:lang w:val="lt-LT"/>
        </w:rPr>
      </w:pPr>
      <w:r w:rsidRPr="00E30699">
        <w:rPr>
          <w:b/>
          <w:lang w:val="lt-LT"/>
        </w:rPr>
        <w:lastRenderedPageBreak/>
        <w:t>SPRENDIMO PROJEK</w:t>
      </w:r>
      <w:r w:rsidR="00802A16" w:rsidRPr="00E30699">
        <w:rPr>
          <w:b/>
          <w:lang w:val="lt-LT"/>
        </w:rPr>
        <w:t xml:space="preserve">TO </w:t>
      </w:r>
      <w:r w:rsidR="00722269" w:rsidRPr="00E30699">
        <w:rPr>
          <w:b/>
          <w:lang w:val="lt-LT"/>
        </w:rPr>
        <w:t>„</w:t>
      </w:r>
      <w:r w:rsidR="00722269" w:rsidRPr="00E30699">
        <w:rPr>
          <w:b/>
          <w:bCs/>
          <w:lang w:val="lt-LT"/>
        </w:rPr>
        <w:t xml:space="preserve">DĖL ROKIŠKIO RAJONO SAVIVALDYBĖS TARYBOS </w:t>
      </w:r>
    </w:p>
    <w:p w14:paraId="60F34B2A" w14:textId="31E860ED" w:rsidR="00900C84" w:rsidRPr="00E30699" w:rsidRDefault="00722269" w:rsidP="00722269">
      <w:pPr>
        <w:autoSpaceDE w:val="0"/>
        <w:autoSpaceDN w:val="0"/>
        <w:adjustRightInd w:val="0"/>
        <w:jc w:val="center"/>
        <w:rPr>
          <w:b/>
          <w:lang w:val="lt-LT"/>
        </w:rPr>
      </w:pPr>
      <w:r w:rsidRPr="00E30699">
        <w:rPr>
          <w:b/>
          <w:bCs/>
          <w:lang w:val="lt-LT"/>
        </w:rPr>
        <w:t>2017 M. BIRŽELIO 23 D.  SPRENDIMO NR. TS-132 „</w:t>
      </w:r>
      <w:r w:rsidRPr="00E30699">
        <w:rPr>
          <w:b/>
          <w:lang w:val="lt-LT"/>
        </w:rPr>
        <w:t xml:space="preserve"> DĖL ROKIŠKIO RAJONO SAVIVALDYBĖS TARYBAI TEIKIAMO DERINTI AB „PANEVĖŽIO ENERGIJA“ 2019-2022 METŲ INVESTICIJŲ PLANO ROKIŠKIO ŠILUMOS TINKLŲ RAJONE</w:t>
      </w:r>
      <w:r w:rsidRPr="00E30699">
        <w:rPr>
          <w:b/>
          <w:bCs/>
          <w:iCs/>
          <w:lang w:val="lt-LT"/>
        </w:rPr>
        <w:t xml:space="preserve">” </w:t>
      </w:r>
      <w:r w:rsidR="006B4386" w:rsidRPr="00E30699">
        <w:rPr>
          <w:b/>
          <w:bCs/>
          <w:iCs/>
          <w:lang w:val="lt-LT"/>
        </w:rPr>
        <w:t>PA</w:t>
      </w:r>
      <w:r w:rsidR="006B4386">
        <w:rPr>
          <w:b/>
          <w:bCs/>
          <w:iCs/>
          <w:lang w:val="lt-LT"/>
        </w:rPr>
        <w:t>KEITIMO</w:t>
      </w:r>
      <w:r w:rsidR="006B4386" w:rsidRPr="00E30699">
        <w:rPr>
          <w:b/>
          <w:bCs/>
          <w:iCs/>
          <w:lang w:val="lt-LT"/>
        </w:rPr>
        <w:t xml:space="preserve"> </w:t>
      </w:r>
      <w:r w:rsidR="00546EC5" w:rsidRPr="00E30699">
        <w:rPr>
          <w:b/>
          <w:bCs/>
          <w:iCs/>
          <w:lang w:val="lt-LT"/>
        </w:rPr>
        <w:t>”</w:t>
      </w:r>
      <w:r w:rsidRPr="00E30699">
        <w:rPr>
          <w:b/>
          <w:lang w:val="lt-LT"/>
        </w:rPr>
        <w:t xml:space="preserve"> </w:t>
      </w:r>
      <w:r w:rsidR="00900C84" w:rsidRPr="00E30699">
        <w:rPr>
          <w:b/>
          <w:lang w:val="lt-LT"/>
        </w:rPr>
        <w:t>AIŠKINAMASIS RAŠTAS</w:t>
      </w:r>
    </w:p>
    <w:p w14:paraId="7097831D" w14:textId="77777777" w:rsidR="00900C84" w:rsidRPr="00E30699" w:rsidRDefault="00900C84" w:rsidP="00900C84">
      <w:pPr>
        <w:jc w:val="center"/>
        <w:rPr>
          <w:lang w:val="lt-LT"/>
        </w:rPr>
      </w:pPr>
    </w:p>
    <w:p w14:paraId="7F8DEF36" w14:textId="1A022232" w:rsidR="00900C84" w:rsidRPr="00E30699" w:rsidRDefault="00900C84" w:rsidP="00900C84">
      <w:pPr>
        <w:jc w:val="center"/>
        <w:rPr>
          <w:lang w:val="lt-LT"/>
        </w:rPr>
      </w:pPr>
      <w:r w:rsidRPr="00E30699">
        <w:rPr>
          <w:lang w:val="lt-LT"/>
        </w:rPr>
        <w:t xml:space="preserve">2019 m. </w:t>
      </w:r>
      <w:r w:rsidR="00C62EE1" w:rsidRPr="00E30699">
        <w:rPr>
          <w:lang w:val="lt-LT"/>
        </w:rPr>
        <w:t xml:space="preserve">birželio 28 </w:t>
      </w:r>
      <w:r w:rsidRPr="00E30699">
        <w:rPr>
          <w:lang w:val="lt-LT"/>
        </w:rPr>
        <w:t>d.</w:t>
      </w:r>
    </w:p>
    <w:p w14:paraId="031ED83E" w14:textId="77777777" w:rsidR="00900C84" w:rsidRDefault="00900C84" w:rsidP="00900C84">
      <w:pPr>
        <w:jc w:val="center"/>
        <w:rPr>
          <w:lang w:val="lt-LT"/>
        </w:rPr>
      </w:pPr>
      <w:r w:rsidRPr="00E30699">
        <w:rPr>
          <w:lang w:val="lt-LT"/>
        </w:rPr>
        <w:t>Rokiškis</w:t>
      </w:r>
    </w:p>
    <w:p w14:paraId="2D49B445" w14:textId="77777777" w:rsidR="00FD6C2F" w:rsidRDefault="00FD6C2F" w:rsidP="00900C84">
      <w:pPr>
        <w:jc w:val="center"/>
        <w:rPr>
          <w:lang w:val="lt-LT"/>
        </w:rPr>
      </w:pPr>
    </w:p>
    <w:p w14:paraId="7F958F95" w14:textId="77777777" w:rsidR="00FD6C2F" w:rsidRPr="00E30699" w:rsidRDefault="00FD6C2F" w:rsidP="00900C84">
      <w:pPr>
        <w:jc w:val="center"/>
        <w:rPr>
          <w:lang w:val="lt-LT"/>
        </w:rPr>
      </w:pPr>
    </w:p>
    <w:p w14:paraId="2CAAB050" w14:textId="0AE1D6E4" w:rsidR="00900C84" w:rsidRPr="00E30699" w:rsidRDefault="00900C84" w:rsidP="00900FAD">
      <w:pPr>
        <w:autoSpaceDE w:val="0"/>
        <w:autoSpaceDN w:val="0"/>
        <w:adjustRightInd w:val="0"/>
        <w:ind w:right="366" w:firstLine="567"/>
        <w:jc w:val="both"/>
        <w:rPr>
          <w:lang w:val="lt-LT"/>
        </w:rPr>
      </w:pPr>
      <w:r w:rsidRPr="00E30699">
        <w:rPr>
          <w:b/>
          <w:lang w:val="lt-LT"/>
        </w:rPr>
        <w:t xml:space="preserve">Parengto projekto tikslai ir uždaviniai. </w:t>
      </w:r>
      <w:r w:rsidRPr="00E30699">
        <w:rPr>
          <w:lang w:val="lt-LT"/>
        </w:rPr>
        <w:t>Šiuo sprendimo projektu siūlome Rokiškio rajono savivaldybės tarybai 2019 m</w:t>
      </w:r>
      <w:r w:rsidR="00C62EE1" w:rsidRPr="00E30699">
        <w:rPr>
          <w:lang w:val="lt-LT"/>
        </w:rPr>
        <w:t xml:space="preserve">. birželio 28 </w:t>
      </w:r>
      <w:r w:rsidRPr="00E30699">
        <w:rPr>
          <w:lang w:val="lt-LT"/>
        </w:rPr>
        <w:t xml:space="preserve">d. posėdyje svarstyti ir suderinti klausimą </w:t>
      </w:r>
      <w:r w:rsidR="000E5FE0" w:rsidRPr="00E30699">
        <w:rPr>
          <w:bCs/>
          <w:lang w:val="lt-LT"/>
        </w:rPr>
        <w:t>„</w:t>
      </w:r>
      <w:r w:rsidR="000E5FE0" w:rsidRPr="00E30699">
        <w:rPr>
          <w:lang w:val="lt-LT"/>
        </w:rPr>
        <w:t xml:space="preserve">Dėl </w:t>
      </w:r>
      <w:r w:rsidR="00B12195" w:rsidRPr="00E30699">
        <w:rPr>
          <w:lang w:val="lt-LT"/>
        </w:rPr>
        <w:t xml:space="preserve">Rokiškio rajono savivaldybės tarybos 2017 m. birželio  23 d. sprendimo Nr. TS- 132 „Dėl </w:t>
      </w:r>
      <w:r w:rsidR="000E5FE0" w:rsidRPr="00E30699">
        <w:rPr>
          <w:lang w:val="lt-LT"/>
        </w:rPr>
        <w:t>Rokiškio rajono savivaldybės tarybai teikiamo derinti AB „Panevėžio energija“ 2019-2022 metų investicijų plano Rokiškio šilumos tinklų rajone</w:t>
      </w:r>
      <w:r w:rsidR="000E5FE0" w:rsidRPr="00E30699">
        <w:rPr>
          <w:bCs/>
          <w:iCs/>
          <w:lang w:val="lt-LT"/>
        </w:rPr>
        <w:t xml:space="preserve">” </w:t>
      </w:r>
      <w:r w:rsidR="00007037" w:rsidRPr="00E30699">
        <w:rPr>
          <w:bCs/>
          <w:iCs/>
          <w:lang w:val="lt-LT"/>
        </w:rPr>
        <w:t>patikslinimo</w:t>
      </w:r>
      <w:r w:rsidR="000E5FE0" w:rsidRPr="00E30699">
        <w:rPr>
          <w:lang w:val="lt-LT"/>
        </w:rPr>
        <w:t xml:space="preserve">. </w:t>
      </w:r>
      <w:r w:rsidRPr="00E30699">
        <w:rPr>
          <w:lang w:val="lt-LT"/>
        </w:rPr>
        <w:t xml:space="preserve">Tikslas </w:t>
      </w:r>
      <w:r w:rsidR="00802A16" w:rsidRPr="00E30699">
        <w:rPr>
          <w:lang w:val="lt-LT"/>
        </w:rPr>
        <w:t>–</w:t>
      </w:r>
      <w:r w:rsidRPr="00E30699">
        <w:rPr>
          <w:lang w:val="lt-LT"/>
        </w:rPr>
        <w:t xml:space="preserve"> </w:t>
      </w:r>
      <w:r w:rsidR="00007037" w:rsidRPr="00E30699">
        <w:rPr>
          <w:lang w:val="lt-LT"/>
        </w:rPr>
        <w:t xml:space="preserve">papildoma </w:t>
      </w:r>
      <w:r w:rsidR="00802A16" w:rsidRPr="00E30699">
        <w:rPr>
          <w:lang w:val="lt-LT"/>
        </w:rPr>
        <w:t xml:space="preserve">investicija </w:t>
      </w:r>
      <w:r w:rsidR="00007037" w:rsidRPr="00E30699">
        <w:rPr>
          <w:lang w:val="lt-LT"/>
        </w:rPr>
        <w:t>Biokuru kūrenamo garo kati</w:t>
      </w:r>
      <w:r w:rsidR="00613A3A" w:rsidRPr="00E30699">
        <w:rPr>
          <w:lang w:val="lt-LT"/>
        </w:rPr>
        <w:t>lo Nr. 4 pakeitimui Rokiškio RK dėl padidėjusios investicijos kainos ir finansavimo šaltinių pasiskirstymo procentinių pasikeitimų.</w:t>
      </w:r>
    </w:p>
    <w:p w14:paraId="042A946E" w14:textId="79E21B9C" w:rsidR="00900C84" w:rsidRPr="00E30699" w:rsidRDefault="00900C84" w:rsidP="00900FAD">
      <w:pPr>
        <w:ind w:right="366" w:firstLine="567"/>
        <w:jc w:val="both"/>
        <w:rPr>
          <w:b/>
          <w:lang w:val="lt-LT"/>
        </w:rPr>
      </w:pPr>
      <w:r w:rsidRPr="00E30699">
        <w:rPr>
          <w:b/>
          <w:lang w:val="lt-LT"/>
        </w:rPr>
        <w:t xml:space="preserve">Šiuo metu esantis teisinis reglamentavimas. </w:t>
      </w:r>
      <w:r w:rsidRPr="00E30699">
        <w:rPr>
          <w:lang w:val="lt-LT"/>
        </w:rPr>
        <w:t>Lietuvos Respublikos šilumos ūkio įstatymo 10 skirsnio 35 straipsnis, Rokiškio rajono savivaldybės tarybos 2008 m. spalio 31 d. sprendimas Nr. TS-10.177 „Dėl Šilumos tiekėjų investicinių projektų (planų) derinimo su Rokiškio rajono savivaldybės taryba tvarkos“, 2015-04-17, Valstybinės kainų ir energetikos kontrolės komisijos (toliau - VKEKK) nutarimu Nr. O3-252, Lietuvos Respublikos energetikos įstatymo 3 skirsnio 15 straipsnio 3 punktu „Energetikos įmonės, besiverčiančios veikla,</w:t>
      </w:r>
      <w:r w:rsidRPr="00E30699">
        <w:rPr>
          <w:b/>
          <w:bCs/>
          <w:lang w:val="lt-LT"/>
        </w:rPr>
        <w:t xml:space="preserve"> </w:t>
      </w:r>
      <w:r w:rsidRPr="00E30699">
        <w:rPr>
          <w:lang w:val="lt-LT"/>
        </w:rPr>
        <w:t xml:space="preserve">kurios kainos yra reguliuojamos, numatomas investicijas turi derinti su Komisija. Jeigu šios energetikos įmonių investicijos nėra suderintos su Komisija, jos negali būti pripažintos pagrįstomis valstybės reguliuojamoms kainoms peržiūrėti“, </w:t>
      </w:r>
      <w:r w:rsidR="00F74B62" w:rsidRPr="003164D4">
        <w:rPr>
          <w:lang w:val="lt-LT"/>
        </w:rPr>
        <w:t xml:space="preserve">Rokiškio rajono savivaldybės tarybos </w:t>
      </w:r>
      <w:r w:rsidR="00F74B62" w:rsidRPr="003164D4">
        <w:rPr>
          <w:bCs/>
          <w:iCs/>
          <w:lang w:val="lt-LT"/>
        </w:rPr>
        <w:t xml:space="preserve">2019 m. vasario 20 d. </w:t>
      </w:r>
      <w:r w:rsidR="00F74B62" w:rsidRPr="003164D4">
        <w:rPr>
          <w:lang w:val="lt-LT"/>
        </w:rPr>
        <w:t>sprendimu Nr. TS-18 „Dėl Rokiškio rajono savivaldybės tarybos  2017 m. birželio 23 d. sprendimo Nr. TS-132 „Dėl Rokiškio rajono savivaldybės tarybai teikiamo derinti AB „Panevėžio energija“ 2019-2022  metų investicijų plano Rokiškio šilumos tinklų rajone“ dalinio pakeitimo“,</w:t>
      </w:r>
      <w:r w:rsidR="00F74B62">
        <w:rPr>
          <w:lang w:val="lt-LT"/>
        </w:rPr>
        <w:t xml:space="preserve"> </w:t>
      </w:r>
      <w:r w:rsidRPr="00E30699">
        <w:rPr>
          <w:lang w:val="lt-LT"/>
        </w:rPr>
        <w:t xml:space="preserve">Lietuvos Respublikos vietos savivaldos įstatymo 6 straipsnio „Savarankiškosios (Konstitucijos ir įstatymų nustatytos (priskirtos)) savivaldybių funkcijos“ 30 punktas ir 16 straipsnio 4 punktas. </w:t>
      </w:r>
    </w:p>
    <w:p w14:paraId="5862989D" w14:textId="785A379C" w:rsidR="00F74B62" w:rsidRDefault="00F74B62" w:rsidP="00900FAD">
      <w:pPr>
        <w:tabs>
          <w:tab w:val="left" w:pos="0"/>
          <w:tab w:val="left" w:pos="142"/>
          <w:tab w:val="left" w:pos="284"/>
          <w:tab w:val="left" w:pos="426"/>
          <w:tab w:val="left" w:pos="709"/>
          <w:tab w:val="left" w:pos="1134"/>
        </w:tabs>
        <w:ind w:right="366" w:firstLine="567"/>
        <w:rPr>
          <w:lang w:val="lt-LT"/>
        </w:rPr>
      </w:pPr>
      <w:r w:rsidRPr="003164D4">
        <w:rPr>
          <w:b/>
          <w:lang w:val="lt-LT"/>
        </w:rPr>
        <w:t xml:space="preserve">Sprendimo esmė. </w:t>
      </w:r>
      <w:r w:rsidRPr="003164D4">
        <w:rPr>
          <w:lang w:val="lt-LT"/>
        </w:rPr>
        <w:t>2017 m. birželio mėn. 14 d. Rokiškio rajono savivaldybės tarybos sprendimu buvo teikta derinimui AB „Panevėžio energija“ 2019-2022 metų investicijų plano Rokiškio šilumos tinklų rajone investicijų suma - 5792 tūkst. Eurų. 2019 m. vasario 20 d. sprendimu ši suma buvo padidinta</w:t>
      </w:r>
      <w:r>
        <w:rPr>
          <w:lang w:val="lt-LT"/>
        </w:rPr>
        <w:t xml:space="preserve"> iki 5882 tūkst. E</w:t>
      </w:r>
      <w:r w:rsidRPr="003164D4">
        <w:rPr>
          <w:lang w:val="lt-LT"/>
        </w:rPr>
        <w:t xml:space="preserve">ur., </w:t>
      </w:r>
      <w:r>
        <w:rPr>
          <w:lang w:val="lt-LT"/>
        </w:rPr>
        <w:t>(padidėjo 90 tūkst. Eur.)</w:t>
      </w:r>
      <w:r w:rsidRPr="003164D4">
        <w:rPr>
          <w:lang w:val="lt-LT"/>
        </w:rPr>
        <w:t xml:space="preserve"> dėl investicijų, skirtų naujiems vartotojams prijungti. Šiuo tarybos sprendimu  2019-2022 metų planuojamų papildomų investicijų Rokiškio šilumos tinklų rajone vertę prašoma leisti padidinti 520 tūkst. Eur. (penki šimtai dvidešimt tūkstančių eurų). Investicija „Biokuru kūrenamo garo katilo Nr. 4 pakeitimas Rokiškio RK“ tikslinama dėl padidėjusios investicijos kainos atliekant pirkimui apklausą ir finansavimo šaltinių pasiskirstymo procentinių pasikeitimų. Katilo pakeitimui bus kreipiamasi į </w:t>
      </w:r>
      <w:r>
        <w:rPr>
          <w:lang w:val="lt-LT"/>
        </w:rPr>
        <w:t xml:space="preserve">agentūrą dėl ES lėšų gavimo. </w:t>
      </w:r>
      <w:r w:rsidRPr="00E30699">
        <w:rPr>
          <w:lang w:val="lt-LT"/>
        </w:rPr>
        <w:t xml:space="preserve">Pridedamas </w:t>
      </w:r>
      <w:r>
        <w:rPr>
          <w:lang w:val="lt-LT"/>
        </w:rPr>
        <w:t xml:space="preserve">planuojamo pakeitimo </w:t>
      </w:r>
      <w:r w:rsidRPr="00E30699">
        <w:rPr>
          <w:lang w:val="lt-LT"/>
        </w:rPr>
        <w:t>priedas</w:t>
      </w:r>
      <w:r>
        <w:rPr>
          <w:lang w:val="lt-LT"/>
        </w:rPr>
        <w:t>.</w:t>
      </w:r>
    </w:p>
    <w:p w14:paraId="79B42543" w14:textId="5985AD67" w:rsidR="00900C84" w:rsidRPr="00E30699" w:rsidRDefault="00900C84" w:rsidP="00900FAD">
      <w:pPr>
        <w:tabs>
          <w:tab w:val="left" w:pos="0"/>
          <w:tab w:val="left" w:pos="142"/>
          <w:tab w:val="left" w:pos="284"/>
          <w:tab w:val="left" w:pos="426"/>
          <w:tab w:val="left" w:pos="709"/>
          <w:tab w:val="left" w:pos="1134"/>
        </w:tabs>
        <w:ind w:right="366" w:firstLine="567"/>
        <w:rPr>
          <w:lang w:val="lt-LT"/>
        </w:rPr>
      </w:pPr>
      <w:r w:rsidRPr="00E30699">
        <w:rPr>
          <w:b/>
          <w:lang w:val="lt-LT"/>
        </w:rPr>
        <w:t>Galimos pasekmės, priėmus siūlomą tarybos sprendimo projektą</w:t>
      </w:r>
      <w:r w:rsidRPr="00E30699">
        <w:rPr>
          <w:lang w:val="lt-LT"/>
        </w:rPr>
        <w:t>:</w:t>
      </w:r>
    </w:p>
    <w:p w14:paraId="0F0679F9" w14:textId="31B52469" w:rsidR="00900C84" w:rsidRPr="00E30699" w:rsidRDefault="00900C84" w:rsidP="00900FAD">
      <w:pPr>
        <w:tabs>
          <w:tab w:val="left" w:pos="0"/>
          <w:tab w:val="left" w:pos="142"/>
          <w:tab w:val="left" w:pos="284"/>
          <w:tab w:val="left" w:pos="426"/>
          <w:tab w:val="left" w:pos="709"/>
          <w:tab w:val="left" w:pos="1134"/>
        </w:tabs>
        <w:ind w:right="366" w:firstLine="567"/>
        <w:rPr>
          <w:lang w:val="lt-LT"/>
        </w:rPr>
      </w:pPr>
      <w:r w:rsidRPr="00E30699">
        <w:rPr>
          <w:lang w:val="lt-LT"/>
        </w:rPr>
        <w:t>teigiamos – pagerės šilumos tinklų būklė Rokiškio mieste</w:t>
      </w:r>
      <w:r w:rsidR="00D67FEA" w:rsidRPr="00E30699">
        <w:rPr>
          <w:lang w:val="lt-LT"/>
        </w:rPr>
        <w:t>, bus išvengta dažnų katilo remontų, sumažės avarinių situacijų.</w:t>
      </w:r>
    </w:p>
    <w:p w14:paraId="0681F80A" w14:textId="0D42A74A" w:rsidR="00900C84" w:rsidRPr="00E30699" w:rsidRDefault="00900C84" w:rsidP="00900FAD">
      <w:pPr>
        <w:tabs>
          <w:tab w:val="left" w:pos="0"/>
          <w:tab w:val="left" w:pos="142"/>
          <w:tab w:val="left" w:pos="284"/>
          <w:tab w:val="left" w:pos="426"/>
          <w:tab w:val="left" w:pos="709"/>
          <w:tab w:val="left" w:pos="1134"/>
        </w:tabs>
        <w:ind w:right="366" w:firstLine="567"/>
        <w:rPr>
          <w:lang w:val="lt-LT"/>
        </w:rPr>
      </w:pPr>
      <w:r w:rsidRPr="00E30699">
        <w:rPr>
          <w:lang w:val="lt-LT"/>
        </w:rPr>
        <w:t>neigiamos – nėra.</w:t>
      </w:r>
    </w:p>
    <w:p w14:paraId="43153C0C" w14:textId="05C86FAE" w:rsidR="00900C84" w:rsidRPr="00E30699" w:rsidRDefault="00900C84" w:rsidP="00900FAD">
      <w:pPr>
        <w:tabs>
          <w:tab w:val="left" w:pos="0"/>
          <w:tab w:val="left" w:pos="142"/>
          <w:tab w:val="left" w:pos="284"/>
          <w:tab w:val="left" w:pos="426"/>
          <w:tab w:val="left" w:pos="709"/>
          <w:tab w:val="left" w:pos="1134"/>
        </w:tabs>
        <w:ind w:right="366" w:firstLine="567"/>
        <w:rPr>
          <w:b/>
          <w:lang w:val="lt-LT"/>
        </w:rPr>
      </w:pPr>
      <w:r w:rsidRPr="00E30699">
        <w:rPr>
          <w:lang w:val="lt-LT"/>
        </w:rPr>
        <w:t>S</w:t>
      </w:r>
      <w:r w:rsidRPr="00E30699">
        <w:rPr>
          <w:b/>
          <w:lang w:val="lt-LT"/>
        </w:rPr>
        <w:t xml:space="preserve">prendimo nauda Rokiškio rajono gyventojams. </w:t>
      </w:r>
      <w:r w:rsidR="00D67FEA" w:rsidRPr="00E30699">
        <w:rPr>
          <w:lang w:val="lt-LT"/>
        </w:rPr>
        <w:t>Planuojama įvykdyti investicija orientuota į gamybos ir šilumos tiekimo vartotojams patikimumo, saugumo ir kokybės užtikrinimą, ekologinės situacijos gerinimą.</w:t>
      </w:r>
      <w:r w:rsidR="00587766" w:rsidRPr="00E30699">
        <w:rPr>
          <w:lang w:val="lt-LT"/>
        </w:rPr>
        <w:t xml:space="preserve"> </w:t>
      </w:r>
      <w:r w:rsidRPr="00E30699">
        <w:rPr>
          <w:lang w:val="lt-LT"/>
        </w:rPr>
        <w:t xml:space="preserve"> </w:t>
      </w:r>
    </w:p>
    <w:p w14:paraId="20AD7CD7" w14:textId="7C90D58D" w:rsidR="00900C84" w:rsidRPr="00E30699" w:rsidRDefault="00900C84" w:rsidP="00900FAD">
      <w:pPr>
        <w:tabs>
          <w:tab w:val="left" w:pos="142"/>
          <w:tab w:val="left" w:pos="284"/>
          <w:tab w:val="left" w:pos="709"/>
          <w:tab w:val="left" w:pos="1134"/>
        </w:tabs>
        <w:ind w:right="366" w:firstLine="567"/>
        <w:jc w:val="both"/>
        <w:rPr>
          <w:lang w:val="lt-LT"/>
        </w:rPr>
      </w:pPr>
      <w:r w:rsidRPr="00E30699">
        <w:rPr>
          <w:b/>
          <w:lang w:val="lt-LT"/>
        </w:rPr>
        <w:t>Finansavimo šaltiniai ir lėšų poreikis</w:t>
      </w:r>
      <w:r w:rsidRPr="00E30699">
        <w:rPr>
          <w:lang w:val="lt-LT"/>
        </w:rPr>
        <w:t xml:space="preserve">. </w:t>
      </w:r>
      <w:r w:rsidR="00D67FEA" w:rsidRPr="00E30699">
        <w:rPr>
          <w:lang w:val="lt-LT"/>
        </w:rPr>
        <w:t>42</w:t>
      </w:r>
      <w:r w:rsidR="00851B24" w:rsidRPr="00E30699">
        <w:rPr>
          <w:lang w:val="lt-LT"/>
        </w:rPr>
        <w:t xml:space="preserve"> proc. </w:t>
      </w:r>
      <w:r w:rsidRPr="00E30699">
        <w:rPr>
          <w:lang w:val="lt-LT"/>
        </w:rPr>
        <w:t xml:space="preserve">Struktūrinių fondų ir </w:t>
      </w:r>
      <w:r w:rsidR="00D67FEA" w:rsidRPr="00E30699">
        <w:rPr>
          <w:lang w:val="lt-LT"/>
        </w:rPr>
        <w:t>58</w:t>
      </w:r>
      <w:r w:rsidR="00851B24" w:rsidRPr="00E30699">
        <w:rPr>
          <w:lang w:val="lt-LT"/>
        </w:rPr>
        <w:t xml:space="preserve"> proc. </w:t>
      </w:r>
      <w:r w:rsidRPr="00E30699">
        <w:rPr>
          <w:lang w:val="lt-LT"/>
        </w:rPr>
        <w:t xml:space="preserve">bendrovės lėšos. </w:t>
      </w:r>
    </w:p>
    <w:p w14:paraId="3A9B0DD6" w14:textId="601BDECC" w:rsidR="00900C84" w:rsidRPr="00E30699" w:rsidRDefault="00900C84" w:rsidP="00900FAD">
      <w:pPr>
        <w:tabs>
          <w:tab w:val="left" w:pos="142"/>
          <w:tab w:val="left" w:pos="284"/>
          <w:tab w:val="left" w:pos="426"/>
          <w:tab w:val="left" w:pos="709"/>
          <w:tab w:val="left" w:pos="1134"/>
        </w:tabs>
        <w:ind w:right="366" w:firstLine="567"/>
        <w:jc w:val="both"/>
        <w:rPr>
          <w:b/>
          <w:lang w:val="lt-LT"/>
        </w:rPr>
      </w:pPr>
      <w:r w:rsidRPr="00E30699">
        <w:rPr>
          <w:b/>
          <w:lang w:val="lt-LT"/>
        </w:rPr>
        <w:lastRenderedPageBreak/>
        <w:t xml:space="preserve">Suderinamumas su Lietuvos Respublikos galiojančiais teisės norminiais aktais. </w:t>
      </w:r>
      <w:r w:rsidRPr="00E30699">
        <w:rPr>
          <w:lang w:val="lt-LT"/>
        </w:rPr>
        <w:t>Projektas neprieštarauja galiojantiems teisės aktams.</w:t>
      </w:r>
    </w:p>
    <w:p w14:paraId="6BF9CB29" w14:textId="5C6AD432" w:rsidR="00900C84" w:rsidRPr="00E30699" w:rsidRDefault="00900C84" w:rsidP="00900FAD">
      <w:pPr>
        <w:tabs>
          <w:tab w:val="left" w:pos="142"/>
        </w:tabs>
        <w:ind w:right="366" w:firstLine="567"/>
        <w:jc w:val="both"/>
        <w:rPr>
          <w:b/>
          <w:lang w:val="lt-LT"/>
        </w:rPr>
      </w:pPr>
      <w:r w:rsidRPr="00E30699">
        <w:rPr>
          <w:b/>
          <w:lang w:val="lt-LT"/>
        </w:rPr>
        <w:t xml:space="preserve">Antikorupcinis vertinimas. </w:t>
      </w:r>
      <w:r w:rsidRPr="00E30699">
        <w:rPr>
          <w:lang w:val="lt-LT"/>
        </w:rPr>
        <w:t xml:space="preserve">Teisės akte nenumatoma reguliuoti visuomeninių santykių, susijusių su LR Korupcijos prevencijos įstatymo 8 str. 1 d. numatytais veiksniais, todėl teisės aktas nevertintinas antikorupciniu požiūriu. </w:t>
      </w:r>
    </w:p>
    <w:p w14:paraId="123F8C3F" w14:textId="77777777" w:rsidR="00B40BE8" w:rsidRPr="00E30699" w:rsidRDefault="00B40BE8" w:rsidP="00900FAD">
      <w:pPr>
        <w:ind w:firstLine="567"/>
        <w:jc w:val="both"/>
        <w:rPr>
          <w:lang w:val="lt-LT"/>
        </w:rPr>
      </w:pPr>
    </w:p>
    <w:p w14:paraId="6C155498" w14:textId="77777777" w:rsidR="00B40BE8" w:rsidRPr="00E30699" w:rsidRDefault="00B40BE8" w:rsidP="00900FAD">
      <w:pPr>
        <w:ind w:firstLine="567"/>
        <w:jc w:val="both"/>
        <w:rPr>
          <w:lang w:val="lt-LT"/>
        </w:rPr>
      </w:pPr>
    </w:p>
    <w:p w14:paraId="101D56E0" w14:textId="77777777" w:rsidR="00B66AAE" w:rsidRPr="00E30699" w:rsidRDefault="00B66AAE" w:rsidP="00900FAD">
      <w:pPr>
        <w:jc w:val="both"/>
        <w:rPr>
          <w:lang w:val="lt-LT"/>
        </w:rPr>
      </w:pPr>
      <w:r w:rsidRPr="00E30699">
        <w:rPr>
          <w:lang w:val="lt-LT"/>
        </w:rPr>
        <w:t xml:space="preserve">Statybos ir infrastruktūros plėtros skyriaus </w:t>
      </w:r>
    </w:p>
    <w:p w14:paraId="574C720C" w14:textId="047898FA" w:rsidR="00900C84" w:rsidRPr="00E30699" w:rsidRDefault="00B66AAE" w:rsidP="00613A3A">
      <w:pPr>
        <w:jc w:val="both"/>
        <w:rPr>
          <w:lang w:val="lt-LT"/>
        </w:rPr>
      </w:pPr>
      <w:r w:rsidRPr="00E30699">
        <w:rPr>
          <w:lang w:val="lt-LT"/>
        </w:rPr>
        <w:t xml:space="preserve">vyriausioji specialistė </w:t>
      </w:r>
      <w:r w:rsidRPr="00E30699">
        <w:rPr>
          <w:lang w:val="lt-LT"/>
        </w:rPr>
        <w:tab/>
      </w:r>
      <w:r w:rsidRPr="00E30699">
        <w:rPr>
          <w:lang w:val="lt-LT"/>
        </w:rPr>
        <w:tab/>
      </w:r>
      <w:r w:rsidRPr="00E30699">
        <w:rPr>
          <w:lang w:val="lt-LT"/>
        </w:rPr>
        <w:tab/>
      </w:r>
      <w:r w:rsidRPr="00E30699">
        <w:rPr>
          <w:lang w:val="lt-LT"/>
        </w:rPr>
        <w:tab/>
      </w:r>
      <w:r w:rsidRPr="00E30699">
        <w:rPr>
          <w:lang w:val="lt-LT"/>
        </w:rPr>
        <w:tab/>
      </w:r>
      <w:r w:rsidRPr="00E30699">
        <w:rPr>
          <w:lang w:val="lt-LT"/>
        </w:rPr>
        <w:tab/>
      </w:r>
      <w:r w:rsidRPr="00E30699">
        <w:rPr>
          <w:lang w:val="lt-LT"/>
        </w:rPr>
        <w:tab/>
      </w:r>
      <w:r w:rsidRPr="00E30699">
        <w:rPr>
          <w:lang w:val="lt-LT"/>
        </w:rPr>
        <w:tab/>
        <w:t>Dovilė Pučinskienė</w:t>
      </w:r>
    </w:p>
    <w:sectPr w:rsidR="00900C84" w:rsidRPr="00E30699" w:rsidSect="00FD6C2F">
      <w:headerReference w:type="even" r:id="rId9"/>
      <w:headerReference w:type="default" r:id="rId10"/>
      <w:type w:val="continuous"/>
      <w:pgSz w:w="11906" w:h="16838" w:code="9"/>
      <w:pgMar w:top="1134" w:right="567" w:bottom="1134" w:left="1701" w:header="340" w:footer="567" w:gutter="0"/>
      <w:cols w:space="1296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AFE9C1" w14:textId="77777777" w:rsidR="00D5275F" w:rsidRDefault="00D5275F">
      <w:r>
        <w:separator/>
      </w:r>
    </w:p>
  </w:endnote>
  <w:endnote w:type="continuationSeparator" w:id="0">
    <w:p w14:paraId="1C8E5D89" w14:textId="77777777" w:rsidR="00D5275F" w:rsidRDefault="00D52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CEEA36" w14:textId="77777777" w:rsidR="00D5275F" w:rsidRDefault="00D5275F">
      <w:r>
        <w:separator/>
      </w:r>
    </w:p>
  </w:footnote>
  <w:footnote w:type="continuationSeparator" w:id="0">
    <w:p w14:paraId="707046F0" w14:textId="77777777" w:rsidR="00D5275F" w:rsidRDefault="00D527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C8F694" w14:textId="1971DBE8" w:rsidR="00FD6C2F" w:rsidRDefault="00FD6C2F" w:rsidP="00FD6C2F">
    <w:pPr>
      <w:pStyle w:val="Antrats"/>
      <w:jc w:val="right"/>
    </w:pPr>
    <w:proofErr w:type="spellStart"/>
    <w:r>
      <w:t>Projektas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3E4C26" w14:textId="37858CA8" w:rsidR="00976C8B" w:rsidRPr="00900FAD" w:rsidRDefault="00FD6C2F" w:rsidP="00FD6C2F">
    <w:pPr>
      <w:jc w:val="right"/>
      <w:rPr>
        <w:b/>
      </w:rPr>
    </w:pPr>
    <w:proofErr w:type="spellStart"/>
    <w:r>
      <w:t>Projektas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F481F"/>
    <w:multiLevelType w:val="hybridMultilevel"/>
    <w:tmpl w:val="6F687CB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C895C4A"/>
    <w:multiLevelType w:val="hybridMultilevel"/>
    <w:tmpl w:val="0728F118"/>
    <w:lvl w:ilvl="0" w:tplc="7FD0BE38">
      <w:start w:val="1"/>
      <w:numFmt w:val="decimal"/>
      <w:lvlText w:val="%1."/>
      <w:lvlJc w:val="left"/>
      <w:pPr>
        <w:ind w:left="2822" w:hanging="15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27" w:hanging="360"/>
      </w:pPr>
    </w:lvl>
    <w:lvl w:ilvl="2" w:tplc="0809001B" w:tentative="1">
      <w:start w:val="1"/>
      <w:numFmt w:val="lowerRoman"/>
      <w:lvlText w:val="%3."/>
      <w:lvlJc w:val="right"/>
      <w:pPr>
        <w:ind w:left="3047" w:hanging="180"/>
      </w:pPr>
    </w:lvl>
    <w:lvl w:ilvl="3" w:tplc="0809000F" w:tentative="1">
      <w:start w:val="1"/>
      <w:numFmt w:val="decimal"/>
      <w:lvlText w:val="%4."/>
      <w:lvlJc w:val="left"/>
      <w:pPr>
        <w:ind w:left="3767" w:hanging="360"/>
      </w:pPr>
    </w:lvl>
    <w:lvl w:ilvl="4" w:tplc="08090019" w:tentative="1">
      <w:start w:val="1"/>
      <w:numFmt w:val="lowerLetter"/>
      <w:lvlText w:val="%5."/>
      <w:lvlJc w:val="left"/>
      <w:pPr>
        <w:ind w:left="4487" w:hanging="360"/>
      </w:pPr>
    </w:lvl>
    <w:lvl w:ilvl="5" w:tplc="0809001B" w:tentative="1">
      <w:start w:val="1"/>
      <w:numFmt w:val="lowerRoman"/>
      <w:lvlText w:val="%6."/>
      <w:lvlJc w:val="right"/>
      <w:pPr>
        <w:ind w:left="5207" w:hanging="180"/>
      </w:pPr>
    </w:lvl>
    <w:lvl w:ilvl="6" w:tplc="0809000F" w:tentative="1">
      <w:start w:val="1"/>
      <w:numFmt w:val="decimal"/>
      <w:lvlText w:val="%7."/>
      <w:lvlJc w:val="left"/>
      <w:pPr>
        <w:ind w:left="5927" w:hanging="360"/>
      </w:pPr>
    </w:lvl>
    <w:lvl w:ilvl="7" w:tplc="08090019" w:tentative="1">
      <w:start w:val="1"/>
      <w:numFmt w:val="lowerLetter"/>
      <w:lvlText w:val="%8."/>
      <w:lvlJc w:val="left"/>
      <w:pPr>
        <w:ind w:left="6647" w:hanging="360"/>
      </w:pPr>
    </w:lvl>
    <w:lvl w:ilvl="8" w:tplc="0809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4">
    <w:nsid w:val="1F704AAF"/>
    <w:multiLevelType w:val="hybridMultilevel"/>
    <w:tmpl w:val="F5F426CE"/>
    <w:lvl w:ilvl="0" w:tplc="DD9EA8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0F633B3"/>
    <w:multiLevelType w:val="hybridMultilevel"/>
    <w:tmpl w:val="D18A1842"/>
    <w:lvl w:ilvl="0" w:tplc="FA12280C">
      <w:start w:val="1"/>
      <w:numFmt w:val="upperLetter"/>
      <w:lvlText w:val="%1."/>
      <w:lvlJc w:val="left"/>
      <w:pPr>
        <w:ind w:left="681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7530" w:hanging="360"/>
      </w:pPr>
    </w:lvl>
    <w:lvl w:ilvl="2" w:tplc="0427001B" w:tentative="1">
      <w:start w:val="1"/>
      <w:numFmt w:val="lowerRoman"/>
      <w:lvlText w:val="%3."/>
      <w:lvlJc w:val="right"/>
      <w:pPr>
        <w:ind w:left="8250" w:hanging="180"/>
      </w:pPr>
    </w:lvl>
    <w:lvl w:ilvl="3" w:tplc="0427000F" w:tentative="1">
      <w:start w:val="1"/>
      <w:numFmt w:val="decimal"/>
      <w:lvlText w:val="%4."/>
      <w:lvlJc w:val="left"/>
      <w:pPr>
        <w:ind w:left="8970" w:hanging="360"/>
      </w:pPr>
    </w:lvl>
    <w:lvl w:ilvl="4" w:tplc="04270019" w:tentative="1">
      <w:start w:val="1"/>
      <w:numFmt w:val="lowerLetter"/>
      <w:lvlText w:val="%5."/>
      <w:lvlJc w:val="left"/>
      <w:pPr>
        <w:ind w:left="9690" w:hanging="360"/>
      </w:pPr>
    </w:lvl>
    <w:lvl w:ilvl="5" w:tplc="0427001B" w:tentative="1">
      <w:start w:val="1"/>
      <w:numFmt w:val="lowerRoman"/>
      <w:lvlText w:val="%6."/>
      <w:lvlJc w:val="right"/>
      <w:pPr>
        <w:ind w:left="10410" w:hanging="180"/>
      </w:pPr>
    </w:lvl>
    <w:lvl w:ilvl="6" w:tplc="0427000F" w:tentative="1">
      <w:start w:val="1"/>
      <w:numFmt w:val="decimal"/>
      <w:lvlText w:val="%7."/>
      <w:lvlJc w:val="left"/>
      <w:pPr>
        <w:ind w:left="11130" w:hanging="360"/>
      </w:pPr>
    </w:lvl>
    <w:lvl w:ilvl="7" w:tplc="04270019" w:tentative="1">
      <w:start w:val="1"/>
      <w:numFmt w:val="lowerLetter"/>
      <w:lvlText w:val="%8."/>
      <w:lvlJc w:val="left"/>
      <w:pPr>
        <w:ind w:left="11850" w:hanging="360"/>
      </w:pPr>
    </w:lvl>
    <w:lvl w:ilvl="8" w:tplc="0427001B" w:tentative="1">
      <w:start w:val="1"/>
      <w:numFmt w:val="lowerRoman"/>
      <w:lvlText w:val="%9."/>
      <w:lvlJc w:val="right"/>
      <w:pPr>
        <w:ind w:left="12570" w:hanging="180"/>
      </w:pPr>
    </w:lvl>
  </w:abstractNum>
  <w:abstractNum w:abstractNumId="6">
    <w:nsid w:val="22CB0E58"/>
    <w:multiLevelType w:val="hybridMultilevel"/>
    <w:tmpl w:val="A290FC0E"/>
    <w:lvl w:ilvl="0" w:tplc="6D12CFBA">
      <w:start w:val="1"/>
      <w:numFmt w:val="upperLetter"/>
      <w:lvlText w:val="%1."/>
      <w:lvlJc w:val="left"/>
      <w:pPr>
        <w:ind w:left="622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6945" w:hanging="360"/>
      </w:pPr>
    </w:lvl>
    <w:lvl w:ilvl="2" w:tplc="0427001B" w:tentative="1">
      <w:start w:val="1"/>
      <w:numFmt w:val="lowerRoman"/>
      <w:lvlText w:val="%3."/>
      <w:lvlJc w:val="right"/>
      <w:pPr>
        <w:ind w:left="7665" w:hanging="180"/>
      </w:pPr>
    </w:lvl>
    <w:lvl w:ilvl="3" w:tplc="0427000F" w:tentative="1">
      <w:start w:val="1"/>
      <w:numFmt w:val="decimal"/>
      <w:lvlText w:val="%4."/>
      <w:lvlJc w:val="left"/>
      <w:pPr>
        <w:ind w:left="8385" w:hanging="360"/>
      </w:pPr>
    </w:lvl>
    <w:lvl w:ilvl="4" w:tplc="04270019" w:tentative="1">
      <w:start w:val="1"/>
      <w:numFmt w:val="lowerLetter"/>
      <w:lvlText w:val="%5."/>
      <w:lvlJc w:val="left"/>
      <w:pPr>
        <w:ind w:left="9105" w:hanging="360"/>
      </w:pPr>
    </w:lvl>
    <w:lvl w:ilvl="5" w:tplc="0427001B" w:tentative="1">
      <w:start w:val="1"/>
      <w:numFmt w:val="lowerRoman"/>
      <w:lvlText w:val="%6."/>
      <w:lvlJc w:val="right"/>
      <w:pPr>
        <w:ind w:left="9825" w:hanging="180"/>
      </w:pPr>
    </w:lvl>
    <w:lvl w:ilvl="6" w:tplc="0427000F" w:tentative="1">
      <w:start w:val="1"/>
      <w:numFmt w:val="decimal"/>
      <w:lvlText w:val="%7."/>
      <w:lvlJc w:val="left"/>
      <w:pPr>
        <w:ind w:left="10545" w:hanging="360"/>
      </w:pPr>
    </w:lvl>
    <w:lvl w:ilvl="7" w:tplc="04270019" w:tentative="1">
      <w:start w:val="1"/>
      <w:numFmt w:val="lowerLetter"/>
      <w:lvlText w:val="%8."/>
      <w:lvlJc w:val="left"/>
      <w:pPr>
        <w:ind w:left="11265" w:hanging="360"/>
      </w:pPr>
    </w:lvl>
    <w:lvl w:ilvl="8" w:tplc="0427001B" w:tentative="1">
      <w:start w:val="1"/>
      <w:numFmt w:val="lowerRoman"/>
      <w:lvlText w:val="%9."/>
      <w:lvlJc w:val="right"/>
      <w:pPr>
        <w:ind w:left="11985" w:hanging="180"/>
      </w:pPr>
    </w:lvl>
  </w:abstractNum>
  <w:abstractNum w:abstractNumId="7">
    <w:nsid w:val="5AAB237C"/>
    <w:multiLevelType w:val="hybridMultilevel"/>
    <w:tmpl w:val="F53454B2"/>
    <w:lvl w:ilvl="0" w:tplc="AE16FEA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D921FD"/>
    <w:multiLevelType w:val="hybridMultilevel"/>
    <w:tmpl w:val="1E6A2794"/>
    <w:lvl w:ilvl="0" w:tplc="8594FFE2">
      <w:start w:val="1"/>
      <w:numFmt w:val="upperLetter"/>
      <w:lvlText w:val="%1."/>
      <w:lvlJc w:val="left"/>
      <w:pPr>
        <w:ind w:left="68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7590" w:hanging="360"/>
      </w:pPr>
    </w:lvl>
    <w:lvl w:ilvl="2" w:tplc="0427001B" w:tentative="1">
      <w:start w:val="1"/>
      <w:numFmt w:val="lowerRoman"/>
      <w:lvlText w:val="%3."/>
      <w:lvlJc w:val="right"/>
      <w:pPr>
        <w:ind w:left="8310" w:hanging="180"/>
      </w:pPr>
    </w:lvl>
    <w:lvl w:ilvl="3" w:tplc="0427000F" w:tentative="1">
      <w:start w:val="1"/>
      <w:numFmt w:val="decimal"/>
      <w:lvlText w:val="%4."/>
      <w:lvlJc w:val="left"/>
      <w:pPr>
        <w:ind w:left="9030" w:hanging="360"/>
      </w:pPr>
    </w:lvl>
    <w:lvl w:ilvl="4" w:tplc="04270019" w:tentative="1">
      <w:start w:val="1"/>
      <w:numFmt w:val="lowerLetter"/>
      <w:lvlText w:val="%5."/>
      <w:lvlJc w:val="left"/>
      <w:pPr>
        <w:ind w:left="9750" w:hanging="360"/>
      </w:pPr>
    </w:lvl>
    <w:lvl w:ilvl="5" w:tplc="0427001B" w:tentative="1">
      <w:start w:val="1"/>
      <w:numFmt w:val="lowerRoman"/>
      <w:lvlText w:val="%6."/>
      <w:lvlJc w:val="right"/>
      <w:pPr>
        <w:ind w:left="10470" w:hanging="180"/>
      </w:pPr>
    </w:lvl>
    <w:lvl w:ilvl="6" w:tplc="0427000F" w:tentative="1">
      <w:start w:val="1"/>
      <w:numFmt w:val="decimal"/>
      <w:lvlText w:val="%7."/>
      <w:lvlJc w:val="left"/>
      <w:pPr>
        <w:ind w:left="11190" w:hanging="360"/>
      </w:pPr>
    </w:lvl>
    <w:lvl w:ilvl="7" w:tplc="04270019" w:tentative="1">
      <w:start w:val="1"/>
      <w:numFmt w:val="lowerLetter"/>
      <w:lvlText w:val="%8."/>
      <w:lvlJc w:val="left"/>
      <w:pPr>
        <w:ind w:left="11910" w:hanging="360"/>
      </w:pPr>
    </w:lvl>
    <w:lvl w:ilvl="8" w:tplc="0427001B" w:tentative="1">
      <w:start w:val="1"/>
      <w:numFmt w:val="lowerRoman"/>
      <w:lvlText w:val="%9."/>
      <w:lvlJc w:val="right"/>
      <w:pPr>
        <w:ind w:left="12630" w:hanging="180"/>
      </w:pPr>
    </w:lvl>
  </w:abstractNum>
  <w:abstractNum w:abstractNumId="9">
    <w:nsid w:val="68FB2E39"/>
    <w:multiLevelType w:val="hybridMultilevel"/>
    <w:tmpl w:val="6E30A2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053A63"/>
    <w:multiLevelType w:val="hybridMultilevel"/>
    <w:tmpl w:val="9846322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7CEE79FA"/>
    <w:multiLevelType w:val="hybridMultilevel"/>
    <w:tmpl w:val="C24A133E"/>
    <w:lvl w:ilvl="0" w:tplc="29AABE08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11"/>
  </w:num>
  <w:num w:numId="5">
    <w:abstractNumId w:val="13"/>
  </w:num>
  <w:num w:numId="6">
    <w:abstractNumId w:val="8"/>
  </w:num>
  <w:num w:numId="7">
    <w:abstractNumId w:val="10"/>
  </w:num>
  <w:num w:numId="8">
    <w:abstractNumId w:val="6"/>
  </w:num>
  <w:num w:numId="9">
    <w:abstractNumId w:val="5"/>
  </w:num>
  <w:num w:numId="10">
    <w:abstractNumId w:val="3"/>
  </w:num>
  <w:num w:numId="11">
    <w:abstractNumId w:val="9"/>
  </w:num>
  <w:num w:numId="12">
    <w:abstractNumId w:val="14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396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6E8"/>
    <w:rsid w:val="000038C8"/>
    <w:rsid w:val="00007037"/>
    <w:rsid w:val="00022F84"/>
    <w:rsid w:val="00025170"/>
    <w:rsid w:val="000311D0"/>
    <w:rsid w:val="00032B73"/>
    <w:rsid w:val="00035037"/>
    <w:rsid w:val="00061C59"/>
    <w:rsid w:val="00076CBE"/>
    <w:rsid w:val="00083E26"/>
    <w:rsid w:val="000A1DD2"/>
    <w:rsid w:val="000C1CCC"/>
    <w:rsid w:val="000C6E93"/>
    <w:rsid w:val="000D2D4D"/>
    <w:rsid w:val="000E5FE0"/>
    <w:rsid w:val="00102E55"/>
    <w:rsid w:val="00132F78"/>
    <w:rsid w:val="001405F5"/>
    <w:rsid w:val="001420AF"/>
    <w:rsid w:val="0015335E"/>
    <w:rsid w:val="00153827"/>
    <w:rsid w:val="00163273"/>
    <w:rsid w:val="001861B1"/>
    <w:rsid w:val="001F63A9"/>
    <w:rsid w:val="00207AB5"/>
    <w:rsid w:val="002135EC"/>
    <w:rsid w:val="002421C3"/>
    <w:rsid w:val="002A66E8"/>
    <w:rsid w:val="002C5628"/>
    <w:rsid w:val="00300B29"/>
    <w:rsid w:val="00300CB2"/>
    <w:rsid w:val="0032260C"/>
    <w:rsid w:val="0033022F"/>
    <w:rsid w:val="0035538E"/>
    <w:rsid w:val="00375A3C"/>
    <w:rsid w:val="003776FD"/>
    <w:rsid w:val="003869E6"/>
    <w:rsid w:val="00407539"/>
    <w:rsid w:val="00417458"/>
    <w:rsid w:val="004240BC"/>
    <w:rsid w:val="00432B9E"/>
    <w:rsid w:val="004749DE"/>
    <w:rsid w:val="004A3958"/>
    <w:rsid w:val="004A72B8"/>
    <w:rsid w:val="004C4A57"/>
    <w:rsid w:val="004E76CD"/>
    <w:rsid w:val="00525E21"/>
    <w:rsid w:val="005351A8"/>
    <w:rsid w:val="00546EC5"/>
    <w:rsid w:val="00561473"/>
    <w:rsid w:val="005726A0"/>
    <w:rsid w:val="00580B11"/>
    <w:rsid w:val="00587766"/>
    <w:rsid w:val="00595056"/>
    <w:rsid w:val="005A6D47"/>
    <w:rsid w:val="005B1A69"/>
    <w:rsid w:val="005C7EEF"/>
    <w:rsid w:val="006043DD"/>
    <w:rsid w:val="0061259A"/>
    <w:rsid w:val="00613A3A"/>
    <w:rsid w:val="00626BBC"/>
    <w:rsid w:val="006610C7"/>
    <w:rsid w:val="00661DDB"/>
    <w:rsid w:val="0068649A"/>
    <w:rsid w:val="006B4386"/>
    <w:rsid w:val="006D5621"/>
    <w:rsid w:val="006E64B1"/>
    <w:rsid w:val="007021F1"/>
    <w:rsid w:val="00713BC8"/>
    <w:rsid w:val="00722269"/>
    <w:rsid w:val="00724854"/>
    <w:rsid w:val="00755F22"/>
    <w:rsid w:val="007A3763"/>
    <w:rsid w:val="007A6094"/>
    <w:rsid w:val="007A6B23"/>
    <w:rsid w:val="007E15F2"/>
    <w:rsid w:val="007E4BF1"/>
    <w:rsid w:val="007F2206"/>
    <w:rsid w:val="00802A16"/>
    <w:rsid w:val="00821260"/>
    <w:rsid w:val="00851B24"/>
    <w:rsid w:val="008B6692"/>
    <w:rsid w:val="008D6E32"/>
    <w:rsid w:val="008F0224"/>
    <w:rsid w:val="00900C84"/>
    <w:rsid w:val="00900FAD"/>
    <w:rsid w:val="00900FDA"/>
    <w:rsid w:val="00912EA2"/>
    <w:rsid w:val="00914607"/>
    <w:rsid w:val="0095039B"/>
    <w:rsid w:val="00950F0C"/>
    <w:rsid w:val="009641F8"/>
    <w:rsid w:val="009734CF"/>
    <w:rsid w:val="00976C8B"/>
    <w:rsid w:val="009C422F"/>
    <w:rsid w:val="009D42B6"/>
    <w:rsid w:val="009E318D"/>
    <w:rsid w:val="00A070C9"/>
    <w:rsid w:val="00A1508E"/>
    <w:rsid w:val="00A52769"/>
    <w:rsid w:val="00A7035D"/>
    <w:rsid w:val="00A91C5E"/>
    <w:rsid w:val="00A96FBB"/>
    <w:rsid w:val="00AA4912"/>
    <w:rsid w:val="00AC5654"/>
    <w:rsid w:val="00AD378C"/>
    <w:rsid w:val="00B07177"/>
    <w:rsid w:val="00B109C2"/>
    <w:rsid w:val="00B12195"/>
    <w:rsid w:val="00B217DC"/>
    <w:rsid w:val="00B319F4"/>
    <w:rsid w:val="00B40BE8"/>
    <w:rsid w:val="00B52E47"/>
    <w:rsid w:val="00B5578C"/>
    <w:rsid w:val="00B66AAE"/>
    <w:rsid w:val="00B72199"/>
    <w:rsid w:val="00BA7E5D"/>
    <w:rsid w:val="00C15F16"/>
    <w:rsid w:val="00C62EE1"/>
    <w:rsid w:val="00CF715B"/>
    <w:rsid w:val="00D5275F"/>
    <w:rsid w:val="00D629A3"/>
    <w:rsid w:val="00D67FEA"/>
    <w:rsid w:val="00DB5678"/>
    <w:rsid w:val="00DD4C18"/>
    <w:rsid w:val="00DE7923"/>
    <w:rsid w:val="00E30699"/>
    <w:rsid w:val="00E32517"/>
    <w:rsid w:val="00E43973"/>
    <w:rsid w:val="00E5473A"/>
    <w:rsid w:val="00E71014"/>
    <w:rsid w:val="00E83130"/>
    <w:rsid w:val="00EB0403"/>
    <w:rsid w:val="00F2011C"/>
    <w:rsid w:val="00F22261"/>
    <w:rsid w:val="00F36052"/>
    <w:rsid w:val="00F47610"/>
    <w:rsid w:val="00F665E3"/>
    <w:rsid w:val="00F732DD"/>
    <w:rsid w:val="00F74B62"/>
    <w:rsid w:val="00FA4C64"/>
    <w:rsid w:val="00FB5309"/>
    <w:rsid w:val="00FC6687"/>
    <w:rsid w:val="00FD6C2F"/>
    <w:rsid w:val="00FF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3E4C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72199"/>
    <w:rPr>
      <w:sz w:val="24"/>
      <w:szCs w:val="24"/>
      <w:lang w:val="en-US" w:eastAsia="en-US"/>
    </w:rPr>
  </w:style>
  <w:style w:type="paragraph" w:styleId="Antrat1">
    <w:name w:val="heading 1"/>
    <w:basedOn w:val="prastasis"/>
    <w:next w:val="prastasis"/>
    <w:qFormat/>
    <w:rsid w:val="00976C8B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976C8B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976C8B"/>
    <w:pPr>
      <w:keepNext/>
      <w:outlineLvl w:val="2"/>
    </w:pPr>
    <w:rPr>
      <w:b/>
    </w:rPr>
  </w:style>
  <w:style w:type="paragraph" w:styleId="Antrat4">
    <w:name w:val="heading 4"/>
    <w:basedOn w:val="prastasis"/>
    <w:next w:val="prastasis"/>
    <w:qFormat/>
    <w:rsid w:val="00976C8B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976C8B"/>
    <w:pPr>
      <w:keepNext/>
      <w:jc w:val="both"/>
      <w:outlineLvl w:val="4"/>
    </w:pPr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976C8B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rsid w:val="00976C8B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semiHidden/>
    <w:rsid w:val="00976C8B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semiHidden/>
    <w:rsid w:val="00976C8B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976C8B"/>
    <w:pPr>
      <w:jc w:val="center"/>
    </w:pPr>
    <w:rPr>
      <w:b/>
      <w:lang w:val="lt-LT"/>
    </w:rPr>
  </w:style>
  <w:style w:type="paragraph" w:styleId="Pagrindiniotekstotrauka2">
    <w:name w:val="Body Text Indent 2"/>
    <w:basedOn w:val="prastasis"/>
    <w:semiHidden/>
    <w:rsid w:val="00976C8B"/>
    <w:pPr>
      <w:ind w:firstLine="720"/>
      <w:jc w:val="both"/>
    </w:pPr>
    <w:rPr>
      <w:lang w:val="lt-LT"/>
    </w:rPr>
  </w:style>
  <w:style w:type="paragraph" w:styleId="Pagrindinistekstas2">
    <w:name w:val="Body Text 2"/>
    <w:basedOn w:val="prastasis"/>
    <w:semiHidden/>
    <w:rsid w:val="00976C8B"/>
    <w:pPr>
      <w:jc w:val="center"/>
    </w:pPr>
    <w:rPr>
      <w:b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1259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1259A"/>
    <w:rPr>
      <w:rFonts w:ascii="Tahoma" w:hAnsi="Tahoma" w:cs="Tahoma"/>
      <w:sz w:val="16"/>
      <w:szCs w:val="16"/>
      <w:lang w:val="en-US" w:eastAsia="en-US"/>
    </w:rPr>
  </w:style>
  <w:style w:type="paragraph" w:styleId="Sraopastraipa">
    <w:name w:val="List Paragraph"/>
    <w:basedOn w:val="prastasis"/>
    <w:uiPriority w:val="99"/>
    <w:qFormat/>
    <w:rsid w:val="007021F1"/>
    <w:pPr>
      <w:ind w:left="720"/>
      <w:contextualSpacing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00C84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72199"/>
    <w:rPr>
      <w:sz w:val="24"/>
      <w:szCs w:val="24"/>
      <w:lang w:val="en-US" w:eastAsia="en-US"/>
    </w:rPr>
  </w:style>
  <w:style w:type="paragraph" w:styleId="Antrat1">
    <w:name w:val="heading 1"/>
    <w:basedOn w:val="prastasis"/>
    <w:next w:val="prastasis"/>
    <w:qFormat/>
    <w:rsid w:val="00976C8B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976C8B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976C8B"/>
    <w:pPr>
      <w:keepNext/>
      <w:outlineLvl w:val="2"/>
    </w:pPr>
    <w:rPr>
      <w:b/>
    </w:rPr>
  </w:style>
  <w:style w:type="paragraph" w:styleId="Antrat4">
    <w:name w:val="heading 4"/>
    <w:basedOn w:val="prastasis"/>
    <w:next w:val="prastasis"/>
    <w:qFormat/>
    <w:rsid w:val="00976C8B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976C8B"/>
    <w:pPr>
      <w:keepNext/>
      <w:jc w:val="both"/>
      <w:outlineLvl w:val="4"/>
    </w:pPr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976C8B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rsid w:val="00976C8B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semiHidden/>
    <w:rsid w:val="00976C8B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semiHidden/>
    <w:rsid w:val="00976C8B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976C8B"/>
    <w:pPr>
      <w:jc w:val="center"/>
    </w:pPr>
    <w:rPr>
      <w:b/>
      <w:lang w:val="lt-LT"/>
    </w:rPr>
  </w:style>
  <w:style w:type="paragraph" w:styleId="Pagrindiniotekstotrauka2">
    <w:name w:val="Body Text Indent 2"/>
    <w:basedOn w:val="prastasis"/>
    <w:semiHidden/>
    <w:rsid w:val="00976C8B"/>
    <w:pPr>
      <w:ind w:firstLine="720"/>
      <w:jc w:val="both"/>
    </w:pPr>
    <w:rPr>
      <w:lang w:val="lt-LT"/>
    </w:rPr>
  </w:style>
  <w:style w:type="paragraph" w:styleId="Pagrindinistekstas2">
    <w:name w:val="Body Text 2"/>
    <w:basedOn w:val="prastasis"/>
    <w:semiHidden/>
    <w:rsid w:val="00976C8B"/>
    <w:pPr>
      <w:jc w:val="center"/>
    </w:pPr>
    <w:rPr>
      <w:b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1259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1259A"/>
    <w:rPr>
      <w:rFonts w:ascii="Tahoma" w:hAnsi="Tahoma" w:cs="Tahoma"/>
      <w:sz w:val="16"/>
      <w:szCs w:val="16"/>
      <w:lang w:val="en-US" w:eastAsia="en-US"/>
    </w:rPr>
  </w:style>
  <w:style w:type="paragraph" w:styleId="Sraopastraipa">
    <w:name w:val="List Paragraph"/>
    <w:basedOn w:val="prastasis"/>
    <w:uiPriority w:val="99"/>
    <w:qFormat/>
    <w:rsid w:val="007021F1"/>
    <w:pPr>
      <w:ind w:left="720"/>
      <w:contextualSpacing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00C8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i&#353;kelta%202012-06-19%20i&#353;%20may%20dok\Blankai\Tarybos%20sprendima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sprendimas.dot</Template>
  <TotalTime>1</TotalTime>
  <Pages>3</Pages>
  <Words>1027</Words>
  <Characters>5857</Characters>
  <Application>Microsoft Office Word</Application>
  <DocSecurity>0</DocSecurity>
  <Lines>48</Lines>
  <Paragraphs>13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1999 12 08  Nr</vt:lpstr>
      <vt:lpstr>                                                                                               1999 12 08  Nr</vt:lpstr>
    </vt:vector>
  </TitlesOfParts>
  <Company>Rokiskio rajono savivaldybe</Company>
  <LinksUpToDate>false</LinksUpToDate>
  <CharactersWithSpaces>6871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Energetikas</dc:creator>
  <cp:lastModifiedBy>Giedrė Kunigelienė</cp:lastModifiedBy>
  <cp:revision>2</cp:revision>
  <cp:lastPrinted>2016-12-12T14:44:00Z</cp:lastPrinted>
  <dcterms:created xsi:type="dcterms:W3CDTF">2019-06-25T10:47:00Z</dcterms:created>
  <dcterms:modified xsi:type="dcterms:W3CDTF">2019-06-25T10:47:00Z</dcterms:modified>
</cp:coreProperties>
</file>