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B2" w:rsidRPr="00847C3F" w:rsidRDefault="009B67B2" w:rsidP="00A974BD">
      <w:pPr>
        <w:rPr>
          <w:b/>
          <w:szCs w:val="24"/>
        </w:rPr>
      </w:pPr>
    </w:p>
    <w:p w:rsidR="008A3E18" w:rsidRPr="008A3E18" w:rsidRDefault="008A3E18" w:rsidP="008A3E18">
      <w:pPr>
        <w:ind w:firstLine="5103"/>
        <w:rPr>
          <w:szCs w:val="24"/>
        </w:rPr>
      </w:pPr>
      <w:r w:rsidRPr="008A3E18">
        <w:rPr>
          <w:szCs w:val="24"/>
        </w:rPr>
        <w:t>Bendruomenės iniciatyvų, skirtų</w:t>
      </w:r>
    </w:p>
    <w:p w:rsidR="008A3E18" w:rsidRPr="008A3E18" w:rsidRDefault="008A3E18" w:rsidP="008A3E18">
      <w:pPr>
        <w:ind w:firstLine="5103"/>
        <w:rPr>
          <w:szCs w:val="24"/>
        </w:rPr>
      </w:pPr>
      <w:r w:rsidRPr="008A3E18">
        <w:rPr>
          <w:szCs w:val="24"/>
        </w:rPr>
        <w:t xml:space="preserve">gyvenamajai aplinkai gerinti, </w:t>
      </w:r>
    </w:p>
    <w:p w:rsidR="008A3E18" w:rsidRPr="008A3E18" w:rsidRDefault="008A3E18" w:rsidP="008A3E18">
      <w:pPr>
        <w:ind w:firstLine="5103"/>
        <w:rPr>
          <w:szCs w:val="24"/>
        </w:rPr>
      </w:pPr>
      <w:r w:rsidRPr="008A3E18">
        <w:rPr>
          <w:szCs w:val="24"/>
        </w:rPr>
        <w:t>projektų idėjų atrankos ir finansavimo</w:t>
      </w:r>
    </w:p>
    <w:p w:rsidR="008A3E18" w:rsidRPr="00847C3F" w:rsidRDefault="008A3E18" w:rsidP="008A3E18">
      <w:pPr>
        <w:ind w:firstLine="5103"/>
        <w:rPr>
          <w:b/>
          <w:szCs w:val="24"/>
        </w:rPr>
      </w:pPr>
      <w:r>
        <w:rPr>
          <w:szCs w:val="24"/>
        </w:rPr>
        <w:t>tvarkos aprašo</w:t>
      </w:r>
      <w:r w:rsidRPr="008A3E18">
        <w:rPr>
          <w:szCs w:val="24"/>
        </w:rPr>
        <w:t xml:space="preserve"> </w:t>
      </w:r>
      <w:r w:rsidRPr="00847C3F">
        <w:rPr>
          <w:szCs w:val="24"/>
        </w:rPr>
        <w:t xml:space="preserve">2 priedas </w:t>
      </w:r>
    </w:p>
    <w:p w:rsidR="008A3E18" w:rsidRPr="008A3E18" w:rsidRDefault="008A3E18" w:rsidP="008A3E18">
      <w:pPr>
        <w:ind w:left="5103"/>
        <w:rPr>
          <w:b/>
          <w:szCs w:val="24"/>
        </w:rPr>
      </w:pPr>
      <w:r w:rsidRPr="008A3E18">
        <w:rPr>
          <w:szCs w:val="24"/>
        </w:rPr>
        <w:t>patvirtintas 2021</w:t>
      </w:r>
      <w:r>
        <w:rPr>
          <w:szCs w:val="24"/>
        </w:rPr>
        <w:t xml:space="preserve">-04-30 </w:t>
      </w:r>
      <w:bookmarkStart w:id="0" w:name="_GoBack"/>
      <w:bookmarkEnd w:id="0"/>
      <w:r w:rsidRPr="008A3E18">
        <w:rPr>
          <w:szCs w:val="24"/>
        </w:rPr>
        <w:t xml:space="preserve"> d. Rokiškio rajono savivaldybės tarybos sprendimu Nr. TS-92</w:t>
      </w:r>
    </w:p>
    <w:p w:rsidR="009B67B2" w:rsidRPr="00847C3F" w:rsidRDefault="009B67B2" w:rsidP="009B67B2">
      <w:pPr>
        <w:jc w:val="center"/>
        <w:rPr>
          <w:b/>
          <w:szCs w:val="24"/>
        </w:rPr>
      </w:pPr>
    </w:p>
    <w:p w:rsidR="009B67B2" w:rsidRPr="00847C3F" w:rsidRDefault="009B67B2" w:rsidP="009B67B2">
      <w:pPr>
        <w:jc w:val="center"/>
        <w:rPr>
          <w:b/>
          <w:szCs w:val="24"/>
        </w:rPr>
      </w:pPr>
      <w:r w:rsidRPr="00847C3F">
        <w:rPr>
          <w:b/>
          <w:szCs w:val="24"/>
        </w:rPr>
        <w:t>(Pritarimo projekto idėjai forma)</w:t>
      </w:r>
    </w:p>
    <w:p w:rsidR="009B67B2" w:rsidRPr="00847C3F" w:rsidRDefault="009B67B2" w:rsidP="009B67B2">
      <w:pPr>
        <w:jc w:val="center"/>
        <w:rPr>
          <w:b/>
          <w:szCs w:val="24"/>
        </w:rPr>
      </w:pPr>
    </w:p>
    <w:p w:rsidR="009B67B2" w:rsidRPr="00847C3F" w:rsidRDefault="009B67B2" w:rsidP="009B67B2">
      <w:pPr>
        <w:jc w:val="center"/>
        <w:rPr>
          <w:b/>
          <w:szCs w:val="24"/>
        </w:rPr>
      </w:pPr>
      <w:r w:rsidRPr="00847C3F">
        <w:rPr>
          <w:b/>
          <w:szCs w:val="24"/>
        </w:rPr>
        <w:t>PRITARIMAS PROJEKTO IDĖJAI</w:t>
      </w:r>
    </w:p>
    <w:p w:rsidR="009B67B2" w:rsidRPr="00847C3F" w:rsidRDefault="009B67B2" w:rsidP="009B67B2">
      <w:pPr>
        <w:jc w:val="center"/>
        <w:rPr>
          <w:b/>
          <w:szCs w:val="24"/>
        </w:rPr>
      </w:pPr>
    </w:p>
    <w:p w:rsidR="009B67B2" w:rsidRPr="00847C3F" w:rsidRDefault="009B67B2" w:rsidP="009B67B2">
      <w:pPr>
        <w:jc w:val="center"/>
        <w:rPr>
          <w:b/>
          <w:szCs w:val="24"/>
        </w:rPr>
      </w:pPr>
      <w:r w:rsidRPr="00847C3F">
        <w:rPr>
          <w:b/>
          <w:szCs w:val="24"/>
        </w:rPr>
        <w:t>Patvirtinu, kad esu Rokiškio rajono savivaldybės gyventojas, turintis 16 metų, ir esu susipažinęs su projekto _____________________________________________________________idėja bei jai pritariu.</w:t>
      </w:r>
    </w:p>
    <w:p w:rsidR="009B67B2" w:rsidRPr="00847C3F" w:rsidRDefault="009B67B2" w:rsidP="009B67B2">
      <w:pPr>
        <w:jc w:val="center"/>
        <w:rPr>
          <w:b/>
          <w:szCs w:val="24"/>
        </w:rPr>
      </w:pPr>
      <w:r w:rsidRPr="00847C3F">
        <w:rPr>
          <w:b/>
          <w:szCs w:val="24"/>
        </w:rPr>
        <w:t>(projekto pavadinimas)</w:t>
      </w:r>
    </w:p>
    <w:p w:rsidR="009B67B2" w:rsidRPr="00847C3F" w:rsidRDefault="009B67B2" w:rsidP="009B67B2">
      <w:pPr>
        <w:jc w:val="center"/>
        <w:rPr>
          <w:b/>
          <w:szCs w:val="24"/>
        </w:rPr>
      </w:pPr>
    </w:p>
    <w:p w:rsidR="009B67B2" w:rsidRPr="00847C3F" w:rsidRDefault="009B67B2" w:rsidP="009B67B2">
      <w:pPr>
        <w:jc w:val="center"/>
        <w:rPr>
          <w:b/>
          <w:szCs w:val="24"/>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474"/>
        <w:gridCol w:w="1056"/>
        <w:gridCol w:w="1678"/>
        <w:gridCol w:w="1016"/>
        <w:gridCol w:w="4454"/>
      </w:tblGrid>
      <w:tr w:rsidR="009B67B2" w:rsidRPr="00847C3F" w:rsidTr="002B78B2">
        <w:trPr>
          <w:trHeight w:val="210"/>
        </w:trPr>
        <w:tc>
          <w:tcPr>
            <w:tcW w:w="219" w:type="pct"/>
            <w:tcBorders>
              <w:top w:val="single" w:sz="4" w:space="0" w:color="auto"/>
              <w:left w:val="single" w:sz="4" w:space="0" w:color="auto"/>
              <w:bottom w:val="single" w:sz="4" w:space="0" w:color="auto"/>
              <w:right w:val="single" w:sz="4" w:space="0" w:color="auto"/>
            </w:tcBorders>
            <w:shd w:val="clear" w:color="auto" w:fill="BFBFBF"/>
            <w:hideMark/>
          </w:tcPr>
          <w:p w:rsidR="009B67B2" w:rsidRPr="00847C3F" w:rsidRDefault="009B67B2" w:rsidP="009B67B2">
            <w:pPr>
              <w:jc w:val="center"/>
              <w:rPr>
                <w:b/>
                <w:bCs/>
                <w:szCs w:val="24"/>
              </w:rPr>
            </w:pPr>
            <w:r w:rsidRPr="00847C3F">
              <w:rPr>
                <w:b/>
                <w:szCs w:val="24"/>
              </w:rPr>
              <w:t>Eil. Nr.</w:t>
            </w:r>
          </w:p>
        </w:tc>
        <w:tc>
          <w:tcPr>
            <w:tcW w:w="738" w:type="pct"/>
            <w:tcBorders>
              <w:top w:val="single" w:sz="4" w:space="0" w:color="auto"/>
              <w:left w:val="single" w:sz="4" w:space="0" w:color="auto"/>
              <w:bottom w:val="single" w:sz="4" w:space="0" w:color="auto"/>
              <w:right w:val="single" w:sz="4" w:space="0" w:color="auto"/>
            </w:tcBorders>
            <w:shd w:val="clear" w:color="auto" w:fill="BFBFBF"/>
            <w:hideMark/>
          </w:tcPr>
          <w:p w:rsidR="009B67B2" w:rsidRPr="00847C3F" w:rsidRDefault="009B67B2" w:rsidP="009B67B2">
            <w:pPr>
              <w:jc w:val="center"/>
              <w:rPr>
                <w:b/>
                <w:bCs/>
                <w:szCs w:val="24"/>
              </w:rPr>
            </w:pPr>
            <w:r w:rsidRPr="00847C3F">
              <w:rPr>
                <w:b/>
                <w:szCs w:val="24"/>
              </w:rPr>
              <w:t>Vardas, pavardė</w:t>
            </w:r>
          </w:p>
        </w:tc>
        <w:tc>
          <w:tcPr>
            <w:tcW w:w="500" w:type="pct"/>
            <w:tcBorders>
              <w:top w:val="single" w:sz="4" w:space="0" w:color="auto"/>
              <w:left w:val="single" w:sz="4" w:space="0" w:color="auto"/>
              <w:bottom w:val="single" w:sz="4" w:space="0" w:color="auto"/>
              <w:right w:val="single" w:sz="4" w:space="0" w:color="auto"/>
            </w:tcBorders>
            <w:shd w:val="clear" w:color="auto" w:fill="BFBFBF"/>
            <w:hideMark/>
          </w:tcPr>
          <w:p w:rsidR="009B67B2" w:rsidRPr="00847C3F" w:rsidRDefault="009B67B2" w:rsidP="009B67B2">
            <w:pPr>
              <w:jc w:val="center"/>
              <w:rPr>
                <w:b/>
                <w:szCs w:val="24"/>
              </w:rPr>
            </w:pPr>
            <w:r w:rsidRPr="00847C3F">
              <w:rPr>
                <w:b/>
                <w:szCs w:val="24"/>
              </w:rPr>
              <w:t>Gimimo data (metai-mėnuo-diena)</w:t>
            </w:r>
          </w:p>
        </w:tc>
        <w:tc>
          <w:tcPr>
            <w:tcW w:w="837" w:type="pct"/>
            <w:tcBorders>
              <w:top w:val="single" w:sz="4" w:space="0" w:color="auto"/>
              <w:left w:val="single" w:sz="4" w:space="0" w:color="auto"/>
              <w:bottom w:val="single" w:sz="4" w:space="0" w:color="auto"/>
              <w:right w:val="single" w:sz="4" w:space="0" w:color="auto"/>
            </w:tcBorders>
            <w:shd w:val="clear" w:color="auto" w:fill="BFBFBF"/>
            <w:hideMark/>
          </w:tcPr>
          <w:p w:rsidR="009B67B2" w:rsidRPr="00847C3F" w:rsidRDefault="009B67B2" w:rsidP="009B67B2">
            <w:pPr>
              <w:jc w:val="center"/>
              <w:rPr>
                <w:b/>
                <w:bCs/>
                <w:szCs w:val="24"/>
              </w:rPr>
            </w:pPr>
            <w:r w:rsidRPr="00847C3F">
              <w:rPr>
                <w:b/>
                <w:szCs w:val="24"/>
              </w:rPr>
              <w:t>Deklaruota gyvenamoji vieta</w:t>
            </w:r>
          </w:p>
        </w:tc>
        <w:tc>
          <w:tcPr>
            <w:tcW w:w="507" w:type="pct"/>
            <w:tcBorders>
              <w:top w:val="single" w:sz="4" w:space="0" w:color="auto"/>
              <w:left w:val="single" w:sz="4" w:space="0" w:color="auto"/>
              <w:bottom w:val="single" w:sz="4" w:space="0" w:color="auto"/>
              <w:right w:val="single" w:sz="4" w:space="0" w:color="auto"/>
            </w:tcBorders>
            <w:shd w:val="clear" w:color="auto" w:fill="BFBFBF"/>
            <w:hideMark/>
          </w:tcPr>
          <w:p w:rsidR="009B67B2" w:rsidRPr="00847C3F" w:rsidRDefault="009B67B2" w:rsidP="009B67B2">
            <w:pPr>
              <w:jc w:val="center"/>
              <w:rPr>
                <w:b/>
                <w:szCs w:val="24"/>
              </w:rPr>
            </w:pPr>
            <w:r w:rsidRPr="00847C3F">
              <w:rPr>
                <w:b/>
                <w:szCs w:val="24"/>
              </w:rPr>
              <w:t>Parašas</w:t>
            </w:r>
          </w:p>
        </w:tc>
        <w:tc>
          <w:tcPr>
            <w:tcW w:w="2199" w:type="pct"/>
            <w:tcBorders>
              <w:top w:val="single" w:sz="4" w:space="0" w:color="auto"/>
              <w:left w:val="single" w:sz="4" w:space="0" w:color="auto"/>
              <w:bottom w:val="single" w:sz="4" w:space="0" w:color="auto"/>
              <w:right w:val="single" w:sz="4" w:space="0" w:color="auto"/>
            </w:tcBorders>
            <w:shd w:val="clear" w:color="auto" w:fill="BFBFBF"/>
          </w:tcPr>
          <w:p w:rsidR="009B67B2" w:rsidRPr="00847C3F" w:rsidRDefault="009B67B2" w:rsidP="009B67B2">
            <w:pPr>
              <w:jc w:val="center"/>
              <w:rPr>
                <w:b/>
                <w:szCs w:val="24"/>
              </w:rPr>
            </w:pPr>
          </w:p>
        </w:tc>
      </w:tr>
      <w:tr w:rsidR="009B67B2" w:rsidRPr="00847C3F" w:rsidTr="002B78B2">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szCs w:val="24"/>
              </w:rPr>
            </w:pPr>
            <w:r w:rsidRPr="00847C3F">
              <w:rPr>
                <w:szCs w:val="24"/>
              </w:rPr>
              <w:t xml:space="preserve">1.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9B67B2" w:rsidRPr="00847C3F" w:rsidTr="002B78B2">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szCs w:val="24"/>
              </w:rPr>
            </w:pPr>
            <w:r w:rsidRPr="00847C3F">
              <w:rPr>
                <w:szCs w:val="24"/>
              </w:rPr>
              <w:t xml:space="preserve">2.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9B67B2" w:rsidRPr="00847C3F" w:rsidTr="002B78B2">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szCs w:val="24"/>
              </w:rPr>
            </w:pPr>
            <w:r w:rsidRPr="00847C3F">
              <w:rPr>
                <w:szCs w:val="24"/>
              </w:rPr>
              <w:t xml:space="preserve">3.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E13436">
            <w:pPr>
              <w:rPr>
                <w:i/>
                <w:szCs w:val="24"/>
              </w:rPr>
            </w:pPr>
            <w:r w:rsidRPr="00847C3F">
              <w:rPr>
                <w:i/>
                <w:szCs w:val="24"/>
              </w:rPr>
              <w:t xml:space="preserve">Pasirašydamas (-a) sutinku, kad šioje anketoje mano nurodytus asmens duomenis Rokiškio rajono savivaldybės administracija tvarkytų asmens tapatybės nustatymo, asmens duomenų teisingumo patikrinimo, statistikos tikslais, dalyvaujant </w:t>
            </w:r>
            <w:r w:rsidRPr="00847C3F">
              <w:rPr>
                <w:i/>
                <w:szCs w:val="24"/>
              </w:rPr>
              <w:lastRenderedPageBreak/>
              <w:t>apklausoje, balsuojant už Rokiškio rajono gyventojų iniciatyvas. Man yra žinoma, kad daugiau informacijos apie savo asmens duomenų tvarkymą galiu rasti nuorodoje http://www.rokiskislt/gyventojui/asmens-asmens-duomenu-apsauga.</w:t>
            </w:r>
          </w:p>
        </w:tc>
      </w:tr>
      <w:tr w:rsidR="009B67B2" w:rsidRPr="00847C3F" w:rsidTr="002B78B2">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szCs w:val="24"/>
              </w:rPr>
            </w:pPr>
            <w:r w:rsidRPr="00847C3F">
              <w:rPr>
                <w:szCs w:val="24"/>
              </w:rPr>
              <w:lastRenderedPageBreak/>
              <w:t>4.</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9B67B2" w:rsidRPr="00847C3F" w:rsidTr="002B78B2">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szCs w:val="24"/>
              </w:rPr>
            </w:pPr>
            <w:r w:rsidRPr="00847C3F">
              <w:rPr>
                <w:szCs w:val="24"/>
              </w:rPr>
              <w:t>5.</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9B67B2" w:rsidRPr="00847C3F" w:rsidTr="002B78B2">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szCs w:val="24"/>
              </w:rPr>
            </w:pPr>
            <w:r w:rsidRPr="00847C3F">
              <w:rPr>
                <w:szCs w:val="24"/>
              </w:rPr>
              <w:t>6.</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9B67B2" w:rsidRPr="00847C3F" w:rsidTr="002B78B2">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szCs w:val="24"/>
              </w:rPr>
            </w:pPr>
            <w:r w:rsidRPr="00847C3F">
              <w:rPr>
                <w:szCs w:val="24"/>
              </w:rPr>
              <w:t>7.</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w:t>
            </w:r>
            <w:r w:rsidRPr="00847C3F">
              <w:rPr>
                <w:i/>
                <w:szCs w:val="24"/>
              </w:rPr>
              <w:lastRenderedPageBreak/>
              <w:t>asmens-duomenu-apsauga.</w:t>
            </w:r>
          </w:p>
        </w:tc>
      </w:tr>
      <w:tr w:rsidR="009B67B2" w:rsidRPr="00847C3F" w:rsidTr="002B78B2">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9B67B2">
            <w:pPr>
              <w:jc w:val="center"/>
              <w:rPr>
                <w:szCs w:val="24"/>
              </w:rPr>
            </w:pPr>
            <w:r w:rsidRPr="00847C3F">
              <w:rPr>
                <w:szCs w:val="24"/>
              </w:rPr>
              <w:lastRenderedPageBreak/>
              <w:t>8.</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9B67B2" w:rsidRPr="00847C3F" w:rsidRDefault="009B67B2" w:rsidP="009B67B2">
            <w:pPr>
              <w:jc w:val="center"/>
              <w:rPr>
                <w:b/>
                <w:i/>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B67B2" w:rsidRPr="00847C3F" w:rsidRDefault="009B67B2" w:rsidP="00E13436">
            <w:pPr>
              <w:rPr>
                <w:i/>
                <w:szCs w:val="24"/>
              </w:rPr>
            </w:pPr>
            <w:r w:rsidRPr="00847C3F">
              <w:rPr>
                <w:i/>
                <w:szCs w:val="24"/>
              </w:rPr>
              <w:t>Pasirašydamas (-a) sutinku, kad šioje anketoje mano nurodyti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bl>
    <w:p w:rsidR="009B67B2" w:rsidRPr="00847C3F" w:rsidRDefault="009B67B2" w:rsidP="009B67B2">
      <w:pPr>
        <w:jc w:val="center"/>
        <w:rPr>
          <w:b/>
          <w:szCs w:val="24"/>
        </w:rPr>
      </w:pPr>
    </w:p>
    <w:p w:rsidR="002F1773" w:rsidRPr="00847C3F" w:rsidRDefault="002F1773" w:rsidP="009B67B2">
      <w:pPr>
        <w:jc w:val="center"/>
        <w:rPr>
          <w:szCs w:val="24"/>
          <w:u w:val="single"/>
        </w:rPr>
      </w:pPr>
      <w:r w:rsidRPr="00847C3F">
        <w:rPr>
          <w:szCs w:val="24"/>
          <w:u w:val="single"/>
        </w:rPr>
        <w:tab/>
      </w:r>
      <w:r w:rsidRPr="00847C3F">
        <w:rPr>
          <w:szCs w:val="24"/>
          <w:u w:val="single"/>
        </w:rPr>
        <w:tab/>
      </w:r>
      <w:r w:rsidRPr="00847C3F">
        <w:rPr>
          <w:szCs w:val="24"/>
          <w:u w:val="single"/>
        </w:rPr>
        <w:tab/>
      </w:r>
    </w:p>
    <w:p w:rsidR="002F1773" w:rsidRPr="00847C3F" w:rsidRDefault="002F1773" w:rsidP="009B67B2">
      <w:pPr>
        <w:jc w:val="center"/>
        <w:rPr>
          <w:b/>
          <w:szCs w:val="24"/>
        </w:rPr>
      </w:pPr>
    </w:p>
    <w:p w:rsidR="00847C3F" w:rsidRPr="00847C3F" w:rsidRDefault="009B67B2" w:rsidP="00847C3F">
      <w:pPr>
        <w:rPr>
          <w:szCs w:val="24"/>
        </w:rPr>
      </w:pPr>
      <w:r w:rsidRPr="00847C3F">
        <w:rPr>
          <w:b/>
          <w:szCs w:val="24"/>
        </w:rPr>
        <w:br w:type="page"/>
      </w:r>
      <w:r w:rsidR="00847C3F" w:rsidRPr="00847C3F">
        <w:rPr>
          <w:szCs w:val="24"/>
        </w:rPr>
        <w:lastRenderedPageBreak/>
        <w:t>Rokiškio rajono savivaldybės tarybai</w:t>
      </w:r>
    </w:p>
    <w:p w:rsidR="00847C3F" w:rsidRPr="00847C3F" w:rsidRDefault="00847C3F" w:rsidP="00847C3F">
      <w:pPr>
        <w:rPr>
          <w:b/>
          <w:szCs w:val="24"/>
        </w:rPr>
      </w:pPr>
    </w:p>
    <w:p w:rsidR="00B661C8" w:rsidRPr="00847C3F" w:rsidRDefault="00EE430C" w:rsidP="00832C13">
      <w:pPr>
        <w:jc w:val="center"/>
        <w:rPr>
          <w:b/>
          <w:szCs w:val="24"/>
        </w:rPr>
      </w:pPr>
      <w:r w:rsidRPr="00847C3F">
        <w:rPr>
          <w:b/>
          <w:szCs w:val="24"/>
        </w:rPr>
        <w:t>SPRENDIMO</w:t>
      </w:r>
      <w:r w:rsidR="00334E8F">
        <w:rPr>
          <w:b/>
          <w:szCs w:val="24"/>
        </w:rPr>
        <w:t xml:space="preserve"> </w:t>
      </w:r>
      <w:r w:rsidRPr="00847C3F">
        <w:rPr>
          <w:b/>
          <w:szCs w:val="24"/>
        </w:rPr>
        <w:t xml:space="preserve">„DĖL </w:t>
      </w:r>
      <w:r w:rsidR="00A974BD" w:rsidRPr="00847C3F">
        <w:rPr>
          <w:b/>
          <w:szCs w:val="24"/>
        </w:rPr>
        <w:t xml:space="preserve">BENDRUOMENĖS INICIATYVŲ, SKIRTŲ GYVENAMAJAI APLINKAI GERINTI, PROJEKTŲ IDĖJŲ ATRANKOS IR FINANSAVIMO TVARKOS APRAŠO </w:t>
      </w:r>
      <w:r w:rsidRPr="00847C3F">
        <w:rPr>
          <w:b/>
          <w:szCs w:val="24"/>
        </w:rPr>
        <w:t>PATVIRTINIMO</w:t>
      </w:r>
      <w:r w:rsidR="0026540F" w:rsidRPr="00847C3F">
        <w:rPr>
          <w:b/>
          <w:szCs w:val="24"/>
        </w:rPr>
        <w:t>“</w:t>
      </w:r>
      <w:r w:rsidR="00832C13" w:rsidRPr="00847C3F">
        <w:rPr>
          <w:b/>
          <w:szCs w:val="24"/>
        </w:rPr>
        <w:t xml:space="preserve"> </w:t>
      </w:r>
      <w:r w:rsidRPr="00847C3F">
        <w:rPr>
          <w:b/>
          <w:szCs w:val="24"/>
        </w:rPr>
        <w:t>AIŠKINAMASIS RAŠTAS</w:t>
      </w:r>
    </w:p>
    <w:p w:rsidR="00372BB5" w:rsidRPr="00847C3F" w:rsidRDefault="00372BB5" w:rsidP="00A745A1">
      <w:pPr>
        <w:rPr>
          <w:b/>
          <w:szCs w:val="24"/>
        </w:rPr>
      </w:pPr>
    </w:p>
    <w:p w:rsidR="00FB47EF" w:rsidRPr="00847C3F" w:rsidRDefault="00832C13" w:rsidP="00520552">
      <w:pPr>
        <w:rPr>
          <w:b/>
          <w:szCs w:val="24"/>
        </w:rPr>
      </w:pPr>
      <w:r w:rsidRPr="00847C3F">
        <w:rPr>
          <w:b/>
          <w:szCs w:val="24"/>
        </w:rPr>
        <w:tab/>
      </w:r>
      <w:r w:rsidR="00870FB2" w:rsidRPr="00847C3F">
        <w:rPr>
          <w:b/>
          <w:szCs w:val="24"/>
        </w:rPr>
        <w:t>Parengto sprendimo projekto tikslai ir uždaviniai</w:t>
      </w:r>
      <w:r w:rsidRPr="00847C3F">
        <w:rPr>
          <w:b/>
          <w:szCs w:val="24"/>
        </w:rPr>
        <w:t xml:space="preserve">. </w:t>
      </w:r>
      <w:r w:rsidR="00457246" w:rsidRPr="00847C3F">
        <w:rPr>
          <w:rFonts w:ascii="TimesNewRomanPSMT" w:hAnsi="TimesNewRomanPSMT" w:cs="TimesNewRomanPSMT"/>
          <w:szCs w:val="24"/>
        </w:rPr>
        <w:t>Šiuo sprendimo projektu</w:t>
      </w:r>
      <w:r w:rsidR="00457246" w:rsidRPr="00847C3F">
        <w:rPr>
          <w:b/>
          <w:szCs w:val="24"/>
        </w:rPr>
        <w:t xml:space="preserve"> </w:t>
      </w:r>
      <w:r w:rsidR="00457246" w:rsidRPr="00847C3F">
        <w:rPr>
          <w:szCs w:val="24"/>
        </w:rPr>
        <w:t>p</w:t>
      </w:r>
      <w:r w:rsidR="00FB47EF" w:rsidRPr="00847C3F">
        <w:rPr>
          <w:szCs w:val="24"/>
        </w:rPr>
        <w:t>ateikiamas</w:t>
      </w:r>
      <w:r w:rsidR="00A974BD" w:rsidRPr="00847C3F">
        <w:rPr>
          <w:b/>
          <w:szCs w:val="24"/>
        </w:rPr>
        <w:t xml:space="preserve"> </w:t>
      </w:r>
      <w:r w:rsidR="00A974BD" w:rsidRPr="00847C3F">
        <w:rPr>
          <w:szCs w:val="24"/>
        </w:rPr>
        <w:t xml:space="preserve">bendruomenės iniciatyvų, skirtų gyvenamajai aplinkai gerinti, projektų idėjų atrankos ir finansavimo tvarkos aprašas </w:t>
      </w:r>
      <w:r w:rsidR="00FB47EF" w:rsidRPr="00847C3F">
        <w:rPr>
          <w:szCs w:val="24"/>
        </w:rPr>
        <w:t>ir prašoma tarybos sprendimu jam pritarti.</w:t>
      </w:r>
    </w:p>
    <w:p w:rsidR="00B914A1" w:rsidRPr="00847C3F" w:rsidRDefault="00832C13" w:rsidP="00B914A1">
      <w:pPr>
        <w:jc w:val="both"/>
        <w:rPr>
          <w:szCs w:val="24"/>
        </w:rPr>
      </w:pPr>
      <w:r w:rsidRPr="00847C3F">
        <w:rPr>
          <w:b/>
          <w:szCs w:val="24"/>
        </w:rPr>
        <w:tab/>
      </w:r>
      <w:r w:rsidR="009972DC" w:rsidRPr="00847C3F">
        <w:rPr>
          <w:b/>
          <w:szCs w:val="24"/>
        </w:rPr>
        <w:t>Šiuo metu esantis</w:t>
      </w:r>
      <w:r w:rsidR="001D08DD" w:rsidRPr="00847C3F">
        <w:rPr>
          <w:b/>
          <w:szCs w:val="24"/>
        </w:rPr>
        <w:t xml:space="preserve"> teisinis</w:t>
      </w:r>
      <w:r w:rsidR="009972DC" w:rsidRPr="00847C3F">
        <w:rPr>
          <w:b/>
          <w:szCs w:val="24"/>
        </w:rPr>
        <w:t xml:space="preserve"> reglamentavim</w:t>
      </w:r>
      <w:r w:rsidR="001D08DD" w:rsidRPr="00847C3F">
        <w:rPr>
          <w:b/>
          <w:szCs w:val="24"/>
        </w:rPr>
        <w:t>as</w:t>
      </w:r>
      <w:r w:rsidR="001D08DD" w:rsidRPr="00847C3F">
        <w:rPr>
          <w:szCs w:val="24"/>
        </w:rPr>
        <w:t xml:space="preserve">: </w:t>
      </w:r>
      <w:r w:rsidR="00CD7E65" w:rsidRPr="00847C3F">
        <w:rPr>
          <w:szCs w:val="24"/>
        </w:rPr>
        <w:t xml:space="preserve">Lietuvos Respublikos vietos savivaldos įstatymas, Lietuvos Respublikos valstybės ir savivaldybių turto valdymo, naudojimo ir disponavimo juo įstatymas. </w:t>
      </w:r>
      <w:r w:rsidR="001D08DD" w:rsidRPr="00847C3F">
        <w:rPr>
          <w:szCs w:val="24"/>
        </w:rPr>
        <w:t xml:space="preserve">Rokiškio rajono savivaldybės </w:t>
      </w:r>
      <w:r w:rsidR="00FD2AD1" w:rsidRPr="00847C3F">
        <w:rPr>
          <w:szCs w:val="24"/>
        </w:rPr>
        <w:t>tarybos 2021</w:t>
      </w:r>
      <w:r w:rsidR="00EB446F" w:rsidRPr="00847C3F">
        <w:rPr>
          <w:szCs w:val="24"/>
        </w:rPr>
        <w:t xml:space="preserve"> m. vasario 26</w:t>
      </w:r>
      <w:r w:rsidR="00411EC5" w:rsidRPr="00847C3F">
        <w:rPr>
          <w:szCs w:val="24"/>
        </w:rPr>
        <w:t xml:space="preserve"> d. s</w:t>
      </w:r>
      <w:r w:rsidR="001D08DD" w:rsidRPr="00847C3F">
        <w:rPr>
          <w:szCs w:val="24"/>
        </w:rPr>
        <w:t>p</w:t>
      </w:r>
      <w:r w:rsidR="00B757D2" w:rsidRPr="00847C3F">
        <w:rPr>
          <w:szCs w:val="24"/>
        </w:rPr>
        <w:t>rendimas Nr. TS-</w:t>
      </w:r>
      <w:r w:rsidR="00A301FE" w:rsidRPr="00847C3F">
        <w:rPr>
          <w:szCs w:val="24"/>
        </w:rPr>
        <w:t>3</w:t>
      </w:r>
      <w:r w:rsidR="000319F2" w:rsidRPr="00847C3F">
        <w:rPr>
          <w:szCs w:val="24"/>
        </w:rPr>
        <w:t xml:space="preserve"> </w:t>
      </w:r>
      <w:r w:rsidR="00BC0BCB" w:rsidRPr="00847C3F">
        <w:rPr>
          <w:szCs w:val="24"/>
        </w:rPr>
        <w:t xml:space="preserve"> „Dė</w:t>
      </w:r>
      <w:r w:rsidR="00411EC5" w:rsidRPr="00847C3F">
        <w:rPr>
          <w:szCs w:val="24"/>
        </w:rPr>
        <w:t>l Rokiškio r</w:t>
      </w:r>
      <w:r w:rsidR="00FD2AD1" w:rsidRPr="00847C3F">
        <w:rPr>
          <w:szCs w:val="24"/>
        </w:rPr>
        <w:t>ajono savivaldybės biudžeto 2021</w:t>
      </w:r>
      <w:r w:rsidR="00411EC5" w:rsidRPr="00847C3F">
        <w:rPr>
          <w:szCs w:val="24"/>
        </w:rPr>
        <w:t xml:space="preserve"> metams patvirtinimo“</w:t>
      </w:r>
      <w:r w:rsidR="00145944" w:rsidRPr="00847C3F">
        <w:rPr>
          <w:szCs w:val="24"/>
        </w:rPr>
        <w:t>.</w:t>
      </w:r>
    </w:p>
    <w:p w:rsidR="00A974BD" w:rsidRPr="00847C3F" w:rsidRDefault="00832C13" w:rsidP="00644A37">
      <w:pPr>
        <w:pStyle w:val="LLPTekstas"/>
        <w:ind w:firstLine="0"/>
        <w:rPr>
          <w:szCs w:val="24"/>
        </w:rPr>
      </w:pPr>
      <w:r w:rsidRPr="00847C3F">
        <w:rPr>
          <w:b/>
          <w:szCs w:val="24"/>
        </w:rPr>
        <w:tab/>
      </w:r>
      <w:r w:rsidR="009972DC" w:rsidRPr="00847C3F">
        <w:rPr>
          <w:b/>
          <w:szCs w:val="24"/>
        </w:rPr>
        <w:t>Sprendimo projekto esmė</w:t>
      </w:r>
      <w:r w:rsidRPr="00847C3F">
        <w:rPr>
          <w:b/>
          <w:szCs w:val="24"/>
        </w:rPr>
        <w:t xml:space="preserve">. </w:t>
      </w:r>
      <w:r w:rsidR="00A974BD" w:rsidRPr="00847C3F">
        <w:rPr>
          <w:szCs w:val="24"/>
        </w:rPr>
        <w:t>Bendruomenės iniciatyvų, skirtų gyvenamajai aplinkai gerinti, projektų idėjų finansavimo tikslas – didinti piliečių įtraukimo į savivaldybės biudžeto formavimą galimybes. Pagrindiniai uždaviniai yra skatinti piliečių iniciatyvą rajone, suburti gyventojų bendruomenes gyvinti ir gerinti socialinę ir gyvenamąją aplinką, aktyvinti verslo kūrimą ir dalyvavimą atnaujinant teritorijas, skatinti diskusijas rajono aplinkos gerinimo tema.</w:t>
      </w:r>
      <w:r w:rsidR="00907FE8" w:rsidRPr="00847C3F">
        <w:rPr>
          <w:szCs w:val="24"/>
        </w:rPr>
        <w:t xml:space="preserve"> </w:t>
      </w:r>
    </w:p>
    <w:p w:rsidR="002E2460" w:rsidRPr="00847C3F" w:rsidRDefault="00832C13" w:rsidP="00B914A1">
      <w:pPr>
        <w:jc w:val="both"/>
        <w:rPr>
          <w:b/>
          <w:szCs w:val="24"/>
        </w:rPr>
      </w:pPr>
      <w:r w:rsidRPr="00847C3F">
        <w:rPr>
          <w:b/>
          <w:szCs w:val="24"/>
        </w:rPr>
        <w:tab/>
      </w:r>
      <w:r w:rsidR="00D52E1D" w:rsidRPr="00847C3F">
        <w:rPr>
          <w:b/>
          <w:szCs w:val="24"/>
        </w:rPr>
        <w:t>G</w:t>
      </w:r>
      <w:r w:rsidR="002E2460" w:rsidRPr="00847C3F">
        <w:rPr>
          <w:b/>
          <w:szCs w:val="24"/>
        </w:rPr>
        <w:t>alimos</w:t>
      </w:r>
      <w:r w:rsidR="002E644D" w:rsidRPr="00847C3F">
        <w:rPr>
          <w:b/>
          <w:szCs w:val="24"/>
        </w:rPr>
        <w:t xml:space="preserve"> pasekmės</w:t>
      </w:r>
      <w:r w:rsidR="002E2460" w:rsidRPr="00847C3F">
        <w:rPr>
          <w:b/>
          <w:szCs w:val="24"/>
        </w:rPr>
        <w:t>, priėmus siūlomą tarybos sprendimo projektą</w:t>
      </w:r>
      <w:r w:rsidR="002E644D" w:rsidRPr="00847C3F">
        <w:rPr>
          <w:b/>
          <w:szCs w:val="24"/>
        </w:rPr>
        <w:t xml:space="preserve">: </w:t>
      </w:r>
    </w:p>
    <w:p w:rsidR="00A974BD" w:rsidRPr="00847C3F" w:rsidRDefault="00832C13" w:rsidP="00B914A1">
      <w:pPr>
        <w:jc w:val="both"/>
        <w:rPr>
          <w:szCs w:val="24"/>
        </w:rPr>
      </w:pPr>
      <w:r w:rsidRPr="00847C3F">
        <w:rPr>
          <w:b/>
          <w:szCs w:val="24"/>
        </w:rPr>
        <w:tab/>
      </w:r>
      <w:r w:rsidR="002E2460" w:rsidRPr="00847C3F">
        <w:rPr>
          <w:b/>
          <w:szCs w:val="24"/>
        </w:rPr>
        <w:t xml:space="preserve">teigiamos </w:t>
      </w:r>
      <w:r w:rsidR="00A974BD" w:rsidRPr="00847C3F">
        <w:rPr>
          <w:b/>
          <w:szCs w:val="24"/>
        </w:rPr>
        <w:t>–</w:t>
      </w:r>
      <w:r w:rsidR="002E2460" w:rsidRPr="00847C3F">
        <w:rPr>
          <w:b/>
          <w:szCs w:val="24"/>
        </w:rPr>
        <w:t xml:space="preserve"> </w:t>
      </w:r>
      <w:r w:rsidR="00907FE8" w:rsidRPr="00847C3F">
        <w:rPr>
          <w:szCs w:val="24"/>
        </w:rPr>
        <w:t>skatinti piliečių iniciatyvą gerinant socialinę ir gyvenamąją aplinką;</w:t>
      </w:r>
    </w:p>
    <w:p w:rsidR="002E2460" w:rsidRPr="00847C3F" w:rsidRDefault="00832C13" w:rsidP="00B914A1">
      <w:pPr>
        <w:jc w:val="both"/>
        <w:rPr>
          <w:szCs w:val="24"/>
        </w:rPr>
      </w:pPr>
      <w:r w:rsidRPr="00847C3F">
        <w:rPr>
          <w:b/>
          <w:szCs w:val="24"/>
        </w:rPr>
        <w:tab/>
      </w:r>
      <w:r w:rsidR="009972DC" w:rsidRPr="00847C3F">
        <w:rPr>
          <w:b/>
          <w:szCs w:val="24"/>
        </w:rPr>
        <w:t xml:space="preserve">neigiamos - </w:t>
      </w:r>
      <w:r w:rsidR="009972DC" w:rsidRPr="00847C3F">
        <w:rPr>
          <w:szCs w:val="24"/>
        </w:rPr>
        <w:t>neigiamų pasekmių nebus.</w:t>
      </w:r>
    </w:p>
    <w:p w:rsidR="00C37BFF" w:rsidRPr="00847C3F" w:rsidRDefault="00832C13" w:rsidP="00B914A1">
      <w:pPr>
        <w:jc w:val="both"/>
        <w:rPr>
          <w:szCs w:val="24"/>
        </w:rPr>
      </w:pPr>
      <w:r w:rsidRPr="00847C3F">
        <w:rPr>
          <w:b/>
          <w:szCs w:val="24"/>
        </w:rPr>
        <w:tab/>
      </w:r>
      <w:r w:rsidR="00C37BFF" w:rsidRPr="00847C3F">
        <w:rPr>
          <w:b/>
          <w:szCs w:val="24"/>
        </w:rPr>
        <w:t>Kokia sprendimo nauda Rokiškio rajono gyventojams.</w:t>
      </w:r>
      <w:r w:rsidRPr="00847C3F">
        <w:rPr>
          <w:b/>
          <w:szCs w:val="24"/>
        </w:rPr>
        <w:t xml:space="preserve"> </w:t>
      </w:r>
      <w:r w:rsidR="00907FE8" w:rsidRPr="00847C3F">
        <w:rPr>
          <w:szCs w:val="24"/>
        </w:rPr>
        <w:t>Projekto veiklomis sukurtu rezultatu</w:t>
      </w:r>
      <w:r w:rsidR="00D64721" w:rsidRPr="00847C3F">
        <w:rPr>
          <w:szCs w:val="24"/>
        </w:rPr>
        <w:t xml:space="preserve"> Rokiškio rajono gyventojai turės galimybę naudotis</w:t>
      </w:r>
      <w:r w:rsidR="00946D59" w:rsidRPr="00847C3F">
        <w:rPr>
          <w:szCs w:val="24"/>
        </w:rPr>
        <w:t xml:space="preserve"> </w:t>
      </w:r>
      <w:r w:rsidR="00907FE8" w:rsidRPr="00847C3F">
        <w:rPr>
          <w:szCs w:val="24"/>
        </w:rPr>
        <w:t>atnaujinta, pagerinta gyvenamąja aplinka.</w:t>
      </w:r>
    </w:p>
    <w:p w:rsidR="00542002" w:rsidRPr="00847C3F" w:rsidRDefault="00832C13" w:rsidP="00B914A1">
      <w:pPr>
        <w:jc w:val="both"/>
        <w:rPr>
          <w:szCs w:val="24"/>
        </w:rPr>
      </w:pPr>
      <w:r w:rsidRPr="00847C3F">
        <w:rPr>
          <w:b/>
          <w:szCs w:val="24"/>
        </w:rPr>
        <w:tab/>
      </w:r>
      <w:r w:rsidR="002E2460" w:rsidRPr="00847C3F">
        <w:rPr>
          <w:b/>
          <w:szCs w:val="24"/>
        </w:rPr>
        <w:t>Finansavimo šaltiniai ir lėšų poreikis</w:t>
      </w:r>
      <w:r w:rsidRPr="00847C3F">
        <w:rPr>
          <w:b/>
          <w:szCs w:val="24"/>
        </w:rPr>
        <w:t xml:space="preserve">. </w:t>
      </w:r>
      <w:r w:rsidR="002E2460" w:rsidRPr="00847C3F">
        <w:rPr>
          <w:szCs w:val="24"/>
        </w:rPr>
        <w:t>Lėš</w:t>
      </w:r>
      <w:r w:rsidR="00907FE8" w:rsidRPr="00847C3F">
        <w:rPr>
          <w:szCs w:val="24"/>
        </w:rPr>
        <w:t>os reikalingos projektų idėjų pasiūlym</w:t>
      </w:r>
      <w:r w:rsidRPr="00847C3F">
        <w:rPr>
          <w:szCs w:val="24"/>
        </w:rPr>
        <w:t>ams</w:t>
      </w:r>
      <w:r w:rsidR="00907FE8" w:rsidRPr="00847C3F">
        <w:rPr>
          <w:szCs w:val="24"/>
        </w:rPr>
        <w:t xml:space="preserve"> įgyvendin</w:t>
      </w:r>
      <w:r w:rsidRPr="00847C3F">
        <w:rPr>
          <w:szCs w:val="24"/>
        </w:rPr>
        <w:t>ti,</w:t>
      </w:r>
      <w:r w:rsidR="002E2460" w:rsidRPr="00847C3F">
        <w:rPr>
          <w:b/>
          <w:szCs w:val="24"/>
        </w:rPr>
        <w:t xml:space="preserve"> </w:t>
      </w:r>
      <w:r w:rsidR="002E2460" w:rsidRPr="00847C3F">
        <w:rPr>
          <w:szCs w:val="24"/>
        </w:rPr>
        <w:t>numatoma finansuoti iš R</w:t>
      </w:r>
      <w:r w:rsidR="00BB780D" w:rsidRPr="00847C3F">
        <w:rPr>
          <w:szCs w:val="24"/>
        </w:rPr>
        <w:t>okiškio rajono savivaldybė</w:t>
      </w:r>
      <w:r w:rsidR="0099529C" w:rsidRPr="00847C3F">
        <w:rPr>
          <w:szCs w:val="24"/>
        </w:rPr>
        <w:t>s 2021</w:t>
      </w:r>
      <w:r w:rsidR="002E2460" w:rsidRPr="00847C3F">
        <w:rPr>
          <w:szCs w:val="24"/>
        </w:rPr>
        <w:t xml:space="preserve"> metams patvirtinto biudžeto Statybos ir infras</w:t>
      </w:r>
      <w:r w:rsidR="00542002" w:rsidRPr="00847C3F">
        <w:rPr>
          <w:szCs w:val="24"/>
        </w:rPr>
        <w:t>truktūros plėtros skyriui skirt</w:t>
      </w:r>
      <w:r w:rsidRPr="00847C3F">
        <w:rPr>
          <w:szCs w:val="24"/>
        </w:rPr>
        <w:t>ų</w:t>
      </w:r>
      <w:r w:rsidR="002E2460" w:rsidRPr="00847C3F">
        <w:rPr>
          <w:szCs w:val="24"/>
        </w:rPr>
        <w:t xml:space="preserve"> </w:t>
      </w:r>
      <w:r w:rsidR="00542002" w:rsidRPr="00847C3F">
        <w:rPr>
          <w:szCs w:val="24"/>
        </w:rPr>
        <w:t>dalyvaujamojo biudžeto asignavim</w:t>
      </w:r>
      <w:r w:rsidRPr="00847C3F">
        <w:rPr>
          <w:szCs w:val="24"/>
        </w:rPr>
        <w:t>ų</w:t>
      </w:r>
      <w:r w:rsidR="00847C3F" w:rsidRPr="00847C3F">
        <w:rPr>
          <w:szCs w:val="24"/>
        </w:rPr>
        <w:t xml:space="preserve"> </w:t>
      </w:r>
      <w:r w:rsidR="0099529C" w:rsidRPr="00847C3F">
        <w:rPr>
          <w:szCs w:val="24"/>
        </w:rPr>
        <w:t>(2021</w:t>
      </w:r>
      <w:r w:rsidR="00DD26DF" w:rsidRPr="00847C3F">
        <w:rPr>
          <w:szCs w:val="24"/>
        </w:rPr>
        <w:t xml:space="preserve"> m</w:t>
      </w:r>
      <w:r w:rsidR="0099529C" w:rsidRPr="00847C3F">
        <w:rPr>
          <w:szCs w:val="24"/>
        </w:rPr>
        <w:t>. va</w:t>
      </w:r>
      <w:r w:rsidR="00EB446F" w:rsidRPr="00847C3F">
        <w:rPr>
          <w:szCs w:val="24"/>
        </w:rPr>
        <w:t>sario 26</w:t>
      </w:r>
      <w:r w:rsidR="00A301FE" w:rsidRPr="00847C3F">
        <w:rPr>
          <w:szCs w:val="24"/>
        </w:rPr>
        <w:t xml:space="preserve"> d.  sprendimo Nr. TS-3</w:t>
      </w:r>
      <w:r w:rsidR="0099529C" w:rsidRPr="00847C3F">
        <w:rPr>
          <w:szCs w:val="24"/>
        </w:rPr>
        <w:t xml:space="preserve"> </w:t>
      </w:r>
      <w:r w:rsidR="00A301FE" w:rsidRPr="00847C3F">
        <w:rPr>
          <w:szCs w:val="24"/>
        </w:rPr>
        <w:t>5 priedo</w:t>
      </w:r>
      <w:r w:rsidR="00DD26DF" w:rsidRPr="00847C3F">
        <w:rPr>
          <w:szCs w:val="24"/>
        </w:rPr>
        <w:t xml:space="preserve"> </w:t>
      </w:r>
      <w:r w:rsidR="00542002" w:rsidRPr="00847C3F">
        <w:rPr>
          <w:szCs w:val="24"/>
        </w:rPr>
        <w:t xml:space="preserve">164 </w:t>
      </w:r>
      <w:r w:rsidR="00DD26DF" w:rsidRPr="00847C3F">
        <w:rPr>
          <w:szCs w:val="24"/>
        </w:rPr>
        <w:t>eilutė)</w:t>
      </w:r>
      <w:r w:rsidR="00847C3F" w:rsidRPr="00847C3F">
        <w:rPr>
          <w:szCs w:val="24"/>
        </w:rPr>
        <w:t>.</w:t>
      </w:r>
    </w:p>
    <w:p w:rsidR="00B914A1" w:rsidRPr="00847C3F" w:rsidRDefault="00832C13" w:rsidP="001C5F03">
      <w:pPr>
        <w:jc w:val="both"/>
        <w:rPr>
          <w:szCs w:val="24"/>
        </w:rPr>
      </w:pPr>
      <w:r w:rsidRPr="00847C3F">
        <w:rPr>
          <w:b/>
          <w:szCs w:val="24"/>
        </w:rPr>
        <w:tab/>
      </w:r>
      <w:r w:rsidR="003B756C" w:rsidRPr="00847C3F">
        <w:rPr>
          <w:b/>
          <w:szCs w:val="24"/>
        </w:rPr>
        <w:t>Suderinamumas su Lietuvos Respublikos galiojančiais teisės norminiais aktais</w:t>
      </w:r>
      <w:r w:rsidRPr="00847C3F">
        <w:rPr>
          <w:b/>
          <w:szCs w:val="24"/>
        </w:rPr>
        <w:t xml:space="preserve">. </w:t>
      </w:r>
      <w:r w:rsidR="003B756C" w:rsidRPr="00847C3F">
        <w:rPr>
          <w:szCs w:val="24"/>
        </w:rPr>
        <w:t>Projektas neprieštarauja galiojantiems teisės aktams</w:t>
      </w:r>
      <w:r w:rsidR="00847C3F" w:rsidRPr="00847C3F">
        <w:rPr>
          <w:szCs w:val="24"/>
        </w:rPr>
        <w:t>.</w:t>
      </w:r>
    </w:p>
    <w:p w:rsidR="00264DEB" w:rsidRPr="00847C3F" w:rsidRDefault="00832C13" w:rsidP="00264DEB">
      <w:pPr>
        <w:tabs>
          <w:tab w:val="left" w:pos="142"/>
        </w:tabs>
        <w:jc w:val="both"/>
        <w:rPr>
          <w:b/>
        </w:rPr>
      </w:pPr>
      <w:r w:rsidRPr="00847C3F">
        <w:rPr>
          <w:b/>
        </w:rPr>
        <w:tab/>
      </w:r>
      <w:r w:rsidRPr="00847C3F">
        <w:rPr>
          <w:b/>
        </w:rPr>
        <w:tab/>
      </w:r>
      <w:r w:rsidR="00264DEB" w:rsidRPr="00847C3F">
        <w:rPr>
          <w:b/>
        </w:rPr>
        <w:t xml:space="preserve">Antikorupcinis vertinimas. </w:t>
      </w:r>
      <w:r w:rsidR="008F65CE" w:rsidRPr="00847C3F">
        <w:t>Atliktas teisės akto projekto antikorupcinis vertinimas, parengta pažyma</w:t>
      </w:r>
      <w:r w:rsidR="00264DEB" w:rsidRPr="00847C3F">
        <w:t xml:space="preserve">. </w:t>
      </w:r>
    </w:p>
    <w:p w:rsidR="002E1468" w:rsidRDefault="002E1468" w:rsidP="00A63645">
      <w:pPr>
        <w:jc w:val="both"/>
        <w:rPr>
          <w:szCs w:val="24"/>
        </w:rPr>
      </w:pPr>
    </w:p>
    <w:p w:rsidR="00334E8F" w:rsidRPr="00847C3F" w:rsidRDefault="00334E8F" w:rsidP="00A63645">
      <w:pPr>
        <w:jc w:val="both"/>
        <w:rPr>
          <w:szCs w:val="24"/>
        </w:rPr>
      </w:pPr>
    </w:p>
    <w:p w:rsidR="00961571" w:rsidRPr="00847C3F" w:rsidRDefault="00961571" w:rsidP="00A63645">
      <w:pPr>
        <w:jc w:val="both"/>
        <w:rPr>
          <w:szCs w:val="24"/>
        </w:rPr>
      </w:pPr>
      <w:r w:rsidRPr="00847C3F">
        <w:rPr>
          <w:szCs w:val="24"/>
        </w:rPr>
        <w:t>Statybos ir infrastruktūros plėtros skyriaus</w:t>
      </w:r>
    </w:p>
    <w:p w:rsidR="007021DC" w:rsidRPr="00847C3F" w:rsidRDefault="00847C3F" w:rsidP="00A745A1">
      <w:pPr>
        <w:jc w:val="both"/>
        <w:rPr>
          <w:szCs w:val="24"/>
        </w:rPr>
      </w:pPr>
      <w:r>
        <w:rPr>
          <w:szCs w:val="24"/>
        </w:rPr>
        <w:t>v</w:t>
      </w:r>
      <w:r w:rsidR="00961571" w:rsidRPr="00847C3F">
        <w:rPr>
          <w:szCs w:val="24"/>
        </w:rPr>
        <w:t>edėj</w:t>
      </w:r>
      <w:r w:rsidR="00542002" w:rsidRPr="00847C3F">
        <w:rPr>
          <w:szCs w:val="24"/>
        </w:rPr>
        <w:t>o pavaduotoja</w:t>
      </w:r>
      <w:r w:rsidR="00FD06FC" w:rsidRPr="00847C3F">
        <w:rPr>
          <w:szCs w:val="24"/>
        </w:rPr>
        <w:tab/>
      </w:r>
      <w:r w:rsidR="00FD06FC" w:rsidRPr="00847C3F">
        <w:rPr>
          <w:szCs w:val="24"/>
        </w:rPr>
        <w:tab/>
      </w:r>
      <w:r w:rsidR="00FD06FC" w:rsidRPr="00847C3F">
        <w:rPr>
          <w:szCs w:val="24"/>
        </w:rPr>
        <w:tab/>
      </w:r>
      <w:r w:rsidR="00FD06FC" w:rsidRPr="00847C3F">
        <w:rPr>
          <w:szCs w:val="24"/>
        </w:rPr>
        <w:tab/>
      </w:r>
      <w:r w:rsidR="00FD06FC" w:rsidRPr="00847C3F">
        <w:rPr>
          <w:szCs w:val="24"/>
        </w:rPr>
        <w:tab/>
      </w:r>
      <w:r w:rsidR="00542002" w:rsidRPr="00847C3F">
        <w:rPr>
          <w:szCs w:val="24"/>
        </w:rPr>
        <w:t>Aušra Vingelienė</w:t>
      </w:r>
    </w:p>
    <w:tbl>
      <w:tblPr>
        <w:tblW w:w="0" w:type="auto"/>
        <w:tblLook w:val="04A0" w:firstRow="1" w:lastRow="0" w:firstColumn="1" w:lastColumn="0" w:noHBand="0" w:noVBand="1"/>
      </w:tblPr>
      <w:tblGrid>
        <w:gridCol w:w="222"/>
      </w:tblGrid>
      <w:tr w:rsidR="00557027" w:rsidRPr="00847C3F" w:rsidTr="001C1211">
        <w:tc>
          <w:tcPr>
            <w:tcW w:w="0" w:type="auto"/>
          </w:tcPr>
          <w:p w:rsidR="00557027" w:rsidRPr="00847C3F" w:rsidRDefault="00557027" w:rsidP="00190CC6">
            <w:pPr>
              <w:rPr>
                <w:szCs w:val="24"/>
              </w:rPr>
            </w:pPr>
          </w:p>
        </w:tc>
      </w:tr>
    </w:tbl>
    <w:p w:rsidR="00D85917" w:rsidRPr="00847C3F" w:rsidRDefault="00D85917" w:rsidP="00A63645">
      <w:pPr>
        <w:jc w:val="both"/>
        <w:rPr>
          <w:szCs w:val="24"/>
        </w:rPr>
      </w:pPr>
    </w:p>
    <w:p w:rsidR="00D85917" w:rsidRPr="00847C3F" w:rsidRDefault="00D85917" w:rsidP="00A63645">
      <w:pPr>
        <w:jc w:val="both"/>
        <w:rPr>
          <w:szCs w:val="24"/>
        </w:rPr>
      </w:pPr>
    </w:p>
    <w:p w:rsidR="00D85917" w:rsidRPr="00847C3F" w:rsidRDefault="00A41A28" w:rsidP="001C3085">
      <w:pPr>
        <w:pStyle w:val="LLPTekstas"/>
        <w:ind w:firstLine="0"/>
        <w:rPr>
          <w:highlight w:val="yellow"/>
        </w:rPr>
      </w:pPr>
      <w:r w:rsidRPr="00847C3F">
        <w:rPr>
          <w:szCs w:val="24"/>
        </w:rPr>
        <w:t xml:space="preserve">  </w:t>
      </w:r>
    </w:p>
    <w:p w:rsidR="00D85917" w:rsidRPr="00847C3F" w:rsidRDefault="00D85917" w:rsidP="00D85917">
      <w:pPr>
        <w:pStyle w:val="LLPTekstas"/>
        <w:ind w:firstLine="0"/>
        <w:rPr>
          <w:bCs/>
          <w:color w:val="000000"/>
          <w:szCs w:val="24"/>
        </w:rPr>
      </w:pPr>
      <w:r w:rsidRPr="00847C3F">
        <w:rPr>
          <w:bCs/>
          <w:color w:val="000000"/>
          <w:szCs w:val="24"/>
          <w:highlight w:val="yellow"/>
        </w:rPr>
        <w:t xml:space="preserve">        </w:t>
      </w:r>
    </w:p>
    <w:p w:rsidR="003123D5" w:rsidRPr="00847C3F" w:rsidRDefault="00A41A28" w:rsidP="00A63645">
      <w:pPr>
        <w:jc w:val="both"/>
        <w:rPr>
          <w:szCs w:val="24"/>
        </w:rPr>
      </w:pPr>
      <w:r w:rsidRPr="00847C3F">
        <w:rPr>
          <w:szCs w:val="24"/>
        </w:rPr>
        <w:t xml:space="preserve">                      </w:t>
      </w:r>
    </w:p>
    <w:p w:rsidR="003123D5" w:rsidRPr="00847C3F" w:rsidRDefault="003123D5" w:rsidP="00A63645">
      <w:pPr>
        <w:jc w:val="both"/>
        <w:rPr>
          <w:szCs w:val="24"/>
        </w:rPr>
      </w:pPr>
    </w:p>
    <w:sectPr w:rsidR="003123D5" w:rsidRPr="00847C3F" w:rsidSect="008A3E18">
      <w:headerReference w:type="default" r:id="rId9"/>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87" w:rsidRDefault="00373587" w:rsidP="009B67B2">
      <w:r>
        <w:separator/>
      </w:r>
    </w:p>
  </w:endnote>
  <w:endnote w:type="continuationSeparator" w:id="0">
    <w:p w:rsidR="00373587" w:rsidRDefault="00373587" w:rsidP="009B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87" w:rsidRDefault="00373587" w:rsidP="009B67B2">
      <w:r>
        <w:separator/>
      </w:r>
    </w:p>
  </w:footnote>
  <w:footnote w:type="continuationSeparator" w:id="0">
    <w:p w:rsidR="00373587" w:rsidRDefault="00373587" w:rsidP="009B6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8F" w:rsidRDefault="00334E8F" w:rsidP="00334E8F">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1D8"/>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97776D"/>
    <w:multiLevelType w:val="hybridMultilevel"/>
    <w:tmpl w:val="697C284C"/>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5516ED"/>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8611CC"/>
    <w:multiLevelType w:val="multilevel"/>
    <w:tmpl w:val="0696EB5C"/>
    <w:lvl w:ilvl="0">
      <w:start w:val="19"/>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C66F25"/>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2C1B10"/>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1E6500"/>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D737AFF"/>
    <w:multiLevelType w:val="hybridMultilevel"/>
    <w:tmpl w:val="06449D5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1DD10007"/>
    <w:multiLevelType w:val="multilevel"/>
    <w:tmpl w:val="6CB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B47C6"/>
    <w:multiLevelType w:val="hybridMultilevel"/>
    <w:tmpl w:val="469EA104"/>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4255338"/>
    <w:multiLevelType w:val="hybridMultilevel"/>
    <w:tmpl w:val="1032B21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24DC585E"/>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81F595F"/>
    <w:multiLevelType w:val="hybridMultilevel"/>
    <w:tmpl w:val="819EF250"/>
    <w:lvl w:ilvl="0" w:tplc="8BF6D3DE">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13">
    <w:nsid w:val="33172AB7"/>
    <w:multiLevelType w:val="hybridMultilevel"/>
    <w:tmpl w:val="B1EAC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339551A"/>
    <w:multiLevelType w:val="hybridMultilevel"/>
    <w:tmpl w:val="C72EA472"/>
    <w:lvl w:ilvl="0" w:tplc="2DB253E4">
      <w:start w:val="18"/>
      <w:numFmt w:val="upperLetter"/>
      <w:lvlText w:val="%1."/>
      <w:lvlJc w:val="left"/>
      <w:pPr>
        <w:tabs>
          <w:tab w:val="num" w:pos="6834"/>
        </w:tabs>
        <w:ind w:left="6834"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nsid w:val="33FF0A7C"/>
    <w:multiLevelType w:val="hybridMultilevel"/>
    <w:tmpl w:val="7B6431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04A2A2F"/>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57322F5"/>
    <w:multiLevelType w:val="singleLevel"/>
    <w:tmpl w:val="9BBE32E8"/>
    <w:lvl w:ilvl="0">
      <w:start w:val="1"/>
      <w:numFmt w:val="decimal"/>
      <w:lvlText w:val="%1."/>
      <w:legacy w:legacy="1" w:legacySpace="0" w:legacyIndent="355"/>
      <w:lvlJc w:val="left"/>
      <w:pPr>
        <w:ind w:left="0" w:firstLine="0"/>
      </w:pPr>
      <w:rPr>
        <w:rFonts w:ascii="Times New Roman" w:eastAsia="Times New Roman" w:hAnsi="Times New Roman" w:cs="Times New Roman"/>
      </w:rPr>
    </w:lvl>
  </w:abstractNum>
  <w:abstractNum w:abstractNumId="18">
    <w:nsid w:val="579234A9"/>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abstractNum w:abstractNumId="20">
    <w:nsid w:val="588F3DED"/>
    <w:multiLevelType w:val="hybridMultilevel"/>
    <w:tmpl w:val="A4DC27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CC121B2"/>
    <w:multiLevelType w:val="hybridMultilevel"/>
    <w:tmpl w:val="CE647BE8"/>
    <w:lvl w:ilvl="0" w:tplc="9BBE32E8">
      <w:start w:val="1"/>
      <w:numFmt w:val="decimal"/>
      <w:lvlText w:val="%1."/>
      <w:legacy w:legacy="1" w:legacySpace="0" w:legacyIndent="355"/>
      <w:lvlJc w:val="left"/>
      <w:pPr>
        <w:ind w:left="0" w:firstLine="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E60534E"/>
    <w:multiLevelType w:val="hybridMultilevel"/>
    <w:tmpl w:val="D4E030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E9E17C3"/>
    <w:multiLevelType w:val="hybridMultilevel"/>
    <w:tmpl w:val="63DC768C"/>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BD3462C"/>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C704E1D"/>
    <w:multiLevelType w:val="multilevel"/>
    <w:tmpl w:val="0A5A9B0A"/>
    <w:lvl w:ilvl="0">
      <w:start w:val="19"/>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5F6317"/>
    <w:multiLevelType w:val="hybridMultilevel"/>
    <w:tmpl w:val="ACEC87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65B5BA7"/>
    <w:multiLevelType w:val="hybridMultilevel"/>
    <w:tmpl w:val="753847B8"/>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7B11D43"/>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8151346"/>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9EE5FE7"/>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C464E66"/>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E9F6889"/>
    <w:multiLevelType w:val="hybridMultilevel"/>
    <w:tmpl w:val="DFB2431E"/>
    <w:lvl w:ilvl="0" w:tplc="6316A7F2">
      <w:start w:val="1"/>
      <w:numFmt w:val="decimal"/>
      <w:lvlText w:val="%1."/>
      <w:lvlJc w:val="left"/>
      <w:pPr>
        <w:ind w:left="502"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0"/>
  </w:num>
  <w:num w:numId="6">
    <w:abstractNumId w:val="1"/>
  </w:num>
  <w:num w:numId="7">
    <w:abstractNumId w:val="26"/>
  </w:num>
  <w:num w:numId="8">
    <w:abstractNumId w:val="22"/>
  </w:num>
  <w:num w:numId="9">
    <w:abstractNumId w:val="13"/>
  </w:num>
  <w:num w:numId="10">
    <w:abstractNumId w:val="21"/>
  </w:num>
  <w:num w:numId="11">
    <w:abstractNumId w:val="15"/>
  </w:num>
  <w:num w:numId="12">
    <w:abstractNumId w:val="32"/>
  </w:num>
  <w:num w:numId="13">
    <w:abstractNumId w:val="30"/>
  </w:num>
  <w:num w:numId="14">
    <w:abstractNumId w:val="23"/>
  </w:num>
  <w:num w:numId="15">
    <w:abstractNumId w:val="9"/>
  </w:num>
  <w:num w:numId="16">
    <w:abstractNumId w:val="27"/>
  </w:num>
  <w:num w:numId="17">
    <w:abstractNumId w:val="2"/>
  </w:num>
  <w:num w:numId="18">
    <w:abstractNumId w:val="24"/>
  </w:num>
  <w:num w:numId="19">
    <w:abstractNumId w:val="11"/>
  </w:num>
  <w:num w:numId="20">
    <w:abstractNumId w:val="6"/>
  </w:num>
  <w:num w:numId="21">
    <w:abstractNumId w:val="5"/>
  </w:num>
  <w:num w:numId="22">
    <w:abstractNumId w:val="4"/>
  </w:num>
  <w:num w:numId="23">
    <w:abstractNumId w:val="16"/>
  </w:num>
  <w:num w:numId="24">
    <w:abstractNumId w:val="28"/>
  </w:num>
  <w:num w:numId="25">
    <w:abstractNumId w:val="18"/>
  </w:num>
  <w:num w:numId="26">
    <w:abstractNumId w:val="3"/>
  </w:num>
  <w:num w:numId="27">
    <w:abstractNumId w:val="25"/>
  </w:num>
  <w:num w:numId="28">
    <w:abstractNumId w:val="29"/>
  </w:num>
  <w:num w:numId="29">
    <w:abstractNumId w:val="0"/>
  </w:num>
  <w:num w:numId="30">
    <w:abstractNumId w:val="3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D5"/>
    <w:rsid w:val="000024DD"/>
    <w:rsid w:val="000049DE"/>
    <w:rsid w:val="00011A07"/>
    <w:rsid w:val="00020619"/>
    <w:rsid w:val="00020ED0"/>
    <w:rsid w:val="0002194B"/>
    <w:rsid w:val="000302A0"/>
    <w:rsid w:val="000319F2"/>
    <w:rsid w:val="0003255F"/>
    <w:rsid w:val="00032D00"/>
    <w:rsid w:val="000339D0"/>
    <w:rsid w:val="00036889"/>
    <w:rsid w:val="000674D0"/>
    <w:rsid w:val="0007272E"/>
    <w:rsid w:val="00072F5C"/>
    <w:rsid w:val="00073F36"/>
    <w:rsid w:val="00074569"/>
    <w:rsid w:val="00076F0A"/>
    <w:rsid w:val="00077897"/>
    <w:rsid w:val="00085FCA"/>
    <w:rsid w:val="000865DB"/>
    <w:rsid w:val="000870B0"/>
    <w:rsid w:val="000904DC"/>
    <w:rsid w:val="00095699"/>
    <w:rsid w:val="000A14DF"/>
    <w:rsid w:val="000A2EAE"/>
    <w:rsid w:val="000A4041"/>
    <w:rsid w:val="000B02EF"/>
    <w:rsid w:val="000B35D7"/>
    <w:rsid w:val="000C0F54"/>
    <w:rsid w:val="000D33E9"/>
    <w:rsid w:val="000D362B"/>
    <w:rsid w:val="000D78E0"/>
    <w:rsid w:val="000F2D0F"/>
    <w:rsid w:val="000F6DD7"/>
    <w:rsid w:val="00104DD1"/>
    <w:rsid w:val="001061D3"/>
    <w:rsid w:val="0010718E"/>
    <w:rsid w:val="001269CC"/>
    <w:rsid w:val="0013320F"/>
    <w:rsid w:val="00135153"/>
    <w:rsid w:val="00140686"/>
    <w:rsid w:val="0014115A"/>
    <w:rsid w:val="00141C4F"/>
    <w:rsid w:val="00145944"/>
    <w:rsid w:val="00147F91"/>
    <w:rsid w:val="001504F4"/>
    <w:rsid w:val="00157C80"/>
    <w:rsid w:val="001661CD"/>
    <w:rsid w:val="00174135"/>
    <w:rsid w:val="00180944"/>
    <w:rsid w:val="001817F1"/>
    <w:rsid w:val="00183300"/>
    <w:rsid w:val="00190CC6"/>
    <w:rsid w:val="001A5767"/>
    <w:rsid w:val="001B0A96"/>
    <w:rsid w:val="001C1211"/>
    <w:rsid w:val="001C1F55"/>
    <w:rsid w:val="001C3085"/>
    <w:rsid w:val="001C4110"/>
    <w:rsid w:val="001C5F03"/>
    <w:rsid w:val="001D08DD"/>
    <w:rsid w:val="001D5856"/>
    <w:rsid w:val="001E4D49"/>
    <w:rsid w:val="001E71AD"/>
    <w:rsid w:val="001F259C"/>
    <w:rsid w:val="001F2EEB"/>
    <w:rsid w:val="00220570"/>
    <w:rsid w:val="00223DF4"/>
    <w:rsid w:val="0022525A"/>
    <w:rsid w:val="00235CF0"/>
    <w:rsid w:val="00236DD7"/>
    <w:rsid w:val="002401F5"/>
    <w:rsid w:val="00243FC2"/>
    <w:rsid w:val="00250364"/>
    <w:rsid w:val="00250468"/>
    <w:rsid w:val="00252971"/>
    <w:rsid w:val="0025575B"/>
    <w:rsid w:val="0026126E"/>
    <w:rsid w:val="00264DEB"/>
    <w:rsid w:val="0026540F"/>
    <w:rsid w:val="0027148D"/>
    <w:rsid w:val="0027157C"/>
    <w:rsid w:val="002715E1"/>
    <w:rsid w:val="0028099D"/>
    <w:rsid w:val="00280E09"/>
    <w:rsid w:val="00291A84"/>
    <w:rsid w:val="002A4CD2"/>
    <w:rsid w:val="002A4EA4"/>
    <w:rsid w:val="002A5236"/>
    <w:rsid w:val="002A628A"/>
    <w:rsid w:val="002A7596"/>
    <w:rsid w:val="002A7EC6"/>
    <w:rsid w:val="002B1CFE"/>
    <w:rsid w:val="002B78B2"/>
    <w:rsid w:val="002C1D47"/>
    <w:rsid w:val="002C205D"/>
    <w:rsid w:val="002C6A64"/>
    <w:rsid w:val="002D34C0"/>
    <w:rsid w:val="002D5121"/>
    <w:rsid w:val="002D6760"/>
    <w:rsid w:val="002D7944"/>
    <w:rsid w:val="002E1468"/>
    <w:rsid w:val="002E2460"/>
    <w:rsid w:val="002E4299"/>
    <w:rsid w:val="002E644D"/>
    <w:rsid w:val="002F1773"/>
    <w:rsid w:val="0030596E"/>
    <w:rsid w:val="003123D5"/>
    <w:rsid w:val="00316511"/>
    <w:rsid w:val="00321A73"/>
    <w:rsid w:val="00321DE4"/>
    <w:rsid w:val="00325624"/>
    <w:rsid w:val="00330E39"/>
    <w:rsid w:val="00331AAE"/>
    <w:rsid w:val="00334E8F"/>
    <w:rsid w:val="0033620F"/>
    <w:rsid w:val="00341EEF"/>
    <w:rsid w:val="00362BF3"/>
    <w:rsid w:val="00365C0B"/>
    <w:rsid w:val="00365EEA"/>
    <w:rsid w:val="0036751D"/>
    <w:rsid w:val="003719D3"/>
    <w:rsid w:val="00372BB5"/>
    <w:rsid w:val="00373587"/>
    <w:rsid w:val="00385804"/>
    <w:rsid w:val="003876D2"/>
    <w:rsid w:val="00395428"/>
    <w:rsid w:val="003B647F"/>
    <w:rsid w:val="003B756C"/>
    <w:rsid w:val="003B7712"/>
    <w:rsid w:val="003C6B10"/>
    <w:rsid w:val="003D0FE1"/>
    <w:rsid w:val="003D6B14"/>
    <w:rsid w:val="003E7B12"/>
    <w:rsid w:val="003F1007"/>
    <w:rsid w:val="003F26E1"/>
    <w:rsid w:val="003F530C"/>
    <w:rsid w:val="003F55DE"/>
    <w:rsid w:val="003F764D"/>
    <w:rsid w:val="003F7B15"/>
    <w:rsid w:val="0040757E"/>
    <w:rsid w:val="0041171D"/>
    <w:rsid w:val="00411EC5"/>
    <w:rsid w:val="0041628E"/>
    <w:rsid w:val="004166C4"/>
    <w:rsid w:val="00420953"/>
    <w:rsid w:val="004239CB"/>
    <w:rsid w:val="00426B0B"/>
    <w:rsid w:val="004320F8"/>
    <w:rsid w:val="004346CA"/>
    <w:rsid w:val="00435250"/>
    <w:rsid w:val="00435729"/>
    <w:rsid w:val="0044748A"/>
    <w:rsid w:val="004479A6"/>
    <w:rsid w:val="00454D9F"/>
    <w:rsid w:val="0045513B"/>
    <w:rsid w:val="00457246"/>
    <w:rsid w:val="00460B8E"/>
    <w:rsid w:val="004662FD"/>
    <w:rsid w:val="00473663"/>
    <w:rsid w:val="00475887"/>
    <w:rsid w:val="00477D42"/>
    <w:rsid w:val="00484961"/>
    <w:rsid w:val="0048617D"/>
    <w:rsid w:val="00492FD2"/>
    <w:rsid w:val="004A251C"/>
    <w:rsid w:val="004A4C14"/>
    <w:rsid w:val="004A7E9C"/>
    <w:rsid w:val="004C5FAB"/>
    <w:rsid w:val="004C6F03"/>
    <w:rsid w:val="004E2039"/>
    <w:rsid w:val="004E276A"/>
    <w:rsid w:val="004E60FC"/>
    <w:rsid w:val="004F0FE4"/>
    <w:rsid w:val="004F2674"/>
    <w:rsid w:val="004F32EA"/>
    <w:rsid w:val="0050729D"/>
    <w:rsid w:val="00513174"/>
    <w:rsid w:val="00520552"/>
    <w:rsid w:val="005218E4"/>
    <w:rsid w:val="005267A9"/>
    <w:rsid w:val="00526BA4"/>
    <w:rsid w:val="00537981"/>
    <w:rsid w:val="00540F0A"/>
    <w:rsid w:val="00542002"/>
    <w:rsid w:val="00546906"/>
    <w:rsid w:val="00554534"/>
    <w:rsid w:val="00555C9E"/>
    <w:rsid w:val="00557027"/>
    <w:rsid w:val="005616F6"/>
    <w:rsid w:val="00575287"/>
    <w:rsid w:val="00576E0A"/>
    <w:rsid w:val="00580037"/>
    <w:rsid w:val="005804FF"/>
    <w:rsid w:val="00587F93"/>
    <w:rsid w:val="00593EC4"/>
    <w:rsid w:val="0059573A"/>
    <w:rsid w:val="005B1253"/>
    <w:rsid w:val="005B2CAD"/>
    <w:rsid w:val="005C3174"/>
    <w:rsid w:val="005E6174"/>
    <w:rsid w:val="005E68FD"/>
    <w:rsid w:val="005E774E"/>
    <w:rsid w:val="006014D0"/>
    <w:rsid w:val="0061519A"/>
    <w:rsid w:val="00616D1F"/>
    <w:rsid w:val="00617292"/>
    <w:rsid w:val="00621E3E"/>
    <w:rsid w:val="00631A10"/>
    <w:rsid w:val="00635460"/>
    <w:rsid w:val="00636F30"/>
    <w:rsid w:val="00640066"/>
    <w:rsid w:val="00644A37"/>
    <w:rsid w:val="006469E9"/>
    <w:rsid w:val="00651448"/>
    <w:rsid w:val="00657B6F"/>
    <w:rsid w:val="00660DAD"/>
    <w:rsid w:val="0066123E"/>
    <w:rsid w:val="006664C2"/>
    <w:rsid w:val="006674E8"/>
    <w:rsid w:val="00670214"/>
    <w:rsid w:val="00673CFC"/>
    <w:rsid w:val="00675948"/>
    <w:rsid w:val="00677B32"/>
    <w:rsid w:val="0068080C"/>
    <w:rsid w:val="00697B89"/>
    <w:rsid w:val="006C0023"/>
    <w:rsid w:val="006C10E0"/>
    <w:rsid w:val="006C2F98"/>
    <w:rsid w:val="006C3CFF"/>
    <w:rsid w:val="006C492D"/>
    <w:rsid w:val="006D2EFB"/>
    <w:rsid w:val="006E0ED3"/>
    <w:rsid w:val="006E115A"/>
    <w:rsid w:val="006E3132"/>
    <w:rsid w:val="006E33AB"/>
    <w:rsid w:val="006E6B28"/>
    <w:rsid w:val="006F16DB"/>
    <w:rsid w:val="006F5315"/>
    <w:rsid w:val="006F7949"/>
    <w:rsid w:val="007021DC"/>
    <w:rsid w:val="007050A1"/>
    <w:rsid w:val="00720336"/>
    <w:rsid w:val="007204F9"/>
    <w:rsid w:val="007262B7"/>
    <w:rsid w:val="007263DC"/>
    <w:rsid w:val="00727796"/>
    <w:rsid w:val="00741641"/>
    <w:rsid w:val="00743E86"/>
    <w:rsid w:val="007538E9"/>
    <w:rsid w:val="007554AF"/>
    <w:rsid w:val="0075765F"/>
    <w:rsid w:val="00763829"/>
    <w:rsid w:val="007703CC"/>
    <w:rsid w:val="0077300A"/>
    <w:rsid w:val="00796123"/>
    <w:rsid w:val="00796BDC"/>
    <w:rsid w:val="007A2E86"/>
    <w:rsid w:val="007A3B39"/>
    <w:rsid w:val="007A7F36"/>
    <w:rsid w:val="007B0EDC"/>
    <w:rsid w:val="007B4474"/>
    <w:rsid w:val="007D0D31"/>
    <w:rsid w:val="007D4FBB"/>
    <w:rsid w:val="007D6F1E"/>
    <w:rsid w:val="007E4AA4"/>
    <w:rsid w:val="007E53D7"/>
    <w:rsid w:val="00800D5D"/>
    <w:rsid w:val="00800EBC"/>
    <w:rsid w:val="00811BBB"/>
    <w:rsid w:val="0081233B"/>
    <w:rsid w:val="0082093B"/>
    <w:rsid w:val="00832C13"/>
    <w:rsid w:val="008415EB"/>
    <w:rsid w:val="00844C4E"/>
    <w:rsid w:val="0084597D"/>
    <w:rsid w:val="00847C3F"/>
    <w:rsid w:val="008525BC"/>
    <w:rsid w:val="0086191E"/>
    <w:rsid w:val="00863988"/>
    <w:rsid w:val="00864929"/>
    <w:rsid w:val="00870643"/>
    <w:rsid w:val="00870FB2"/>
    <w:rsid w:val="00870FD8"/>
    <w:rsid w:val="00881CD6"/>
    <w:rsid w:val="00882C3B"/>
    <w:rsid w:val="00884193"/>
    <w:rsid w:val="008904F0"/>
    <w:rsid w:val="00895388"/>
    <w:rsid w:val="00897FA7"/>
    <w:rsid w:val="008A2DD4"/>
    <w:rsid w:val="008A3E18"/>
    <w:rsid w:val="008A4A79"/>
    <w:rsid w:val="008A4C20"/>
    <w:rsid w:val="008C31DE"/>
    <w:rsid w:val="008C4288"/>
    <w:rsid w:val="008D321D"/>
    <w:rsid w:val="008D3309"/>
    <w:rsid w:val="008E63FB"/>
    <w:rsid w:val="008E6ADF"/>
    <w:rsid w:val="008F0234"/>
    <w:rsid w:val="008F5804"/>
    <w:rsid w:val="008F65CE"/>
    <w:rsid w:val="008F7C0F"/>
    <w:rsid w:val="00904DA3"/>
    <w:rsid w:val="0090783C"/>
    <w:rsid w:val="00907AD0"/>
    <w:rsid w:val="00907FE8"/>
    <w:rsid w:val="0091752D"/>
    <w:rsid w:val="00924234"/>
    <w:rsid w:val="0093681C"/>
    <w:rsid w:val="00941ECD"/>
    <w:rsid w:val="009427E1"/>
    <w:rsid w:val="00945394"/>
    <w:rsid w:val="00946D59"/>
    <w:rsid w:val="00947A68"/>
    <w:rsid w:val="0096133E"/>
    <w:rsid w:val="00961571"/>
    <w:rsid w:val="0096439E"/>
    <w:rsid w:val="00966121"/>
    <w:rsid w:val="009726F0"/>
    <w:rsid w:val="00980D9A"/>
    <w:rsid w:val="009919F2"/>
    <w:rsid w:val="0099529C"/>
    <w:rsid w:val="00996E14"/>
    <w:rsid w:val="009972DC"/>
    <w:rsid w:val="009A1EBF"/>
    <w:rsid w:val="009B3355"/>
    <w:rsid w:val="009B3FFA"/>
    <w:rsid w:val="009B67B2"/>
    <w:rsid w:val="009B730B"/>
    <w:rsid w:val="009C1C86"/>
    <w:rsid w:val="009C5AE7"/>
    <w:rsid w:val="009D6215"/>
    <w:rsid w:val="009D64F7"/>
    <w:rsid w:val="009F024B"/>
    <w:rsid w:val="009F1F39"/>
    <w:rsid w:val="009F32FF"/>
    <w:rsid w:val="009F4408"/>
    <w:rsid w:val="009F44B8"/>
    <w:rsid w:val="00A02F81"/>
    <w:rsid w:val="00A03A70"/>
    <w:rsid w:val="00A07039"/>
    <w:rsid w:val="00A108B7"/>
    <w:rsid w:val="00A1199F"/>
    <w:rsid w:val="00A23E35"/>
    <w:rsid w:val="00A25913"/>
    <w:rsid w:val="00A301FE"/>
    <w:rsid w:val="00A41A28"/>
    <w:rsid w:val="00A42576"/>
    <w:rsid w:val="00A426B7"/>
    <w:rsid w:val="00A473E4"/>
    <w:rsid w:val="00A47667"/>
    <w:rsid w:val="00A603D5"/>
    <w:rsid w:val="00A60700"/>
    <w:rsid w:val="00A635B6"/>
    <w:rsid w:val="00A63645"/>
    <w:rsid w:val="00A6713C"/>
    <w:rsid w:val="00A745A1"/>
    <w:rsid w:val="00A873BC"/>
    <w:rsid w:val="00A9266C"/>
    <w:rsid w:val="00A927F6"/>
    <w:rsid w:val="00A974BD"/>
    <w:rsid w:val="00AA0F98"/>
    <w:rsid w:val="00AA254F"/>
    <w:rsid w:val="00AA38A4"/>
    <w:rsid w:val="00AB0C14"/>
    <w:rsid w:val="00AB33A1"/>
    <w:rsid w:val="00AB4C4E"/>
    <w:rsid w:val="00AB5BE9"/>
    <w:rsid w:val="00AB6303"/>
    <w:rsid w:val="00AB65CB"/>
    <w:rsid w:val="00AB757A"/>
    <w:rsid w:val="00AC02BF"/>
    <w:rsid w:val="00AC2BEB"/>
    <w:rsid w:val="00AD033D"/>
    <w:rsid w:val="00AD43C3"/>
    <w:rsid w:val="00AE038B"/>
    <w:rsid w:val="00AE5B95"/>
    <w:rsid w:val="00AF37F9"/>
    <w:rsid w:val="00AF444F"/>
    <w:rsid w:val="00AF451B"/>
    <w:rsid w:val="00AF541C"/>
    <w:rsid w:val="00AF7B65"/>
    <w:rsid w:val="00B1300C"/>
    <w:rsid w:val="00B14A59"/>
    <w:rsid w:val="00B16D72"/>
    <w:rsid w:val="00B24133"/>
    <w:rsid w:val="00B26D7C"/>
    <w:rsid w:val="00B26EC6"/>
    <w:rsid w:val="00B30469"/>
    <w:rsid w:val="00B31E72"/>
    <w:rsid w:val="00B32C2E"/>
    <w:rsid w:val="00B35BC5"/>
    <w:rsid w:val="00B405D2"/>
    <w:rsid w:val="00B409CB"/>
    <w:rsid w:val="00B4439E"/>
    <w:rsid w:val="00B54F51"/>
    <w:rsid w:val="00B661B9"/>
    <w:rsid w:val="00B661C8"/>
    <w:rsid w:val="00B726AA"/>
    <w:rsid w:val="00B74E26"/>
    <w:rsid w:val="00B757D2"/>
    <w:rsid w:val="00B86FAF"/>
    <w:rsid w:val="00B914A1"/>
    <w:rsid w:val="00B97DA3"/>
    <w:rsid w:val="00BA3786"/>
    <w:rsid w:val="00BA3C16"/>
    <w:rsid w:val="00BA7E2F"/>
    <w:rsid w:val="00BB031C"/>
    <w:rsid w:val="00BB2A3A"/>
    <w:rsid w:val="00BB780D"/>
    <w:rsid w:val="00BC0BCB"/>
    <w:rsid w:val="00BC2084"/>
    <w:rsid w:val="00BC5BBE"/>
    <w:rsid w:val="00BD1C54"/>
    <w:rsid w:val="00BD1C8E"/>
    <w:rsid w:val="00BD2BB2"/>
    <w:rsid w:val="00BD3D84"/>
    <w:rsid w:val="00BE09EA"/>
    <w:rsid w:val="00BE108C"/>
    <w:rsid w:val="00BE2A60"/>
    <w:rsid w:val="00BE5CE5"/>
    <w:rsid w:val="00BF0E8F"/>
    <w:rsid w:val="00BF6709"/>
    <w:rsid w:val="00C10939"/>
    <w:rsid w:val="00C1273E"/>
    <w:rsid w:val="00C36E69"/>
    <w:rsid w:val="00C37BFF"/>
    <w:rsid w:val="00C436C5"/>
    <w:rsid w:val="00C45CC8"/>
    <w:rsid w:val="00C53F0B"/>
    <w:rsid w:val="00C54105"/>
    <w:rsid w:val="00C54211"/>
    <w:rsid w:val="00C5522E"/>
    <w:rsid w:val="00C65D35"/>
    <w:rsid w:val="00C72800"/>
    <w:rsid w:val="00C7343F"/>
    <w:rsid w:val="00C75BFF"/>
    <w:rsid w:val="00C776FB"/>
    <w:rsid w:val="00C77EA4"/>
    <w:rsid w:val="00C80F07"/>
    <w:rsid w:val="00C8180D"/>
    <w:rsid w:val="00C81BC0"/>
    <w:rsid w:val="00C8435B"/>
    <w:rsid w:val="00C845C9"/>
    <w:rsid w:val="00C860BD"/>
    <w:rsid w:val="00C86DB1"/>
    <w:rsid w:val="00C915FD"/>
    <w:rsid w:val="00C92D61"/>
    <w:rsid w:val="00C945C3"/>
    <w:rsid w:val="00CA4BA6"/>
    <w:rsid w:val="00CA6D3C"/>
    <w:rsid w:val="00CC5F7C"/>
    <w:rsid w:val="00CD4A39"/>
    <w:rsid w:val="00CD54A0"/>
    <w:rsid w:val="00CD7E65"/>
    <w:rsid w:val="00CE4B2D"/>
    <w:rsid w:val="00CE5EA4"/>
    <w:rsid w:val="00CF39E0"/>
    <w:rsid w:val="00CF3E5C"/>
    <w:rsid w:val="00CF7247"/>
    <w:rsid w:val="00D05AAF"/>
    <w:rsid w:val="00D10254"/>
    <w:rsid w:val="00D11CAF"/>
    <w:rsid w:val="00D11F7A"/>
    <w:rsid w:val="00D130D7"/>
    <w:rsid w:val="00D1511B"/>
    <w:rsid w:val="00D17B42"/>
    <w:rsid w:val="00D26C82"/>
    <w:rsid w:val="00D26D00"/>
    <w:rsid w:val="00D32936"/>
    <w:rsid w:val="00D3721E"/>
    <w:rsid w:val="00D379FF"/>
    <w:rsid w:val="00D4150A"/>
    <w:rsid w:val="00D5218C"/>
    <w:rsid w:val="00D52E1D"/>
    <w:rsid w:val="00D53963"/>
    <w:rsid w:val="00D548EE"/>
    <w:rsid w:val="00D64721"/>
    <w:rsid w:val="00D67464"/>
    <w:rsid w:val="00D723B8"/>
    <w:rsid w:val="00D72D98"/>
    <w:rsid w:val="00D74E69"/>
    <w:rsid w:val="00D83AF7"/>
    <w:rsid w:val="00D8402F"/>
    <w:rsid w:val="00D85917"/>
    <w:rsid w:val="00D90DD6"/>
    <w:rsid w:val="00D92A4C"/>
    <w:rsid w:val="00D9546C"/>
    <w:rsid w:val="00D956D7"/>
    <w:rsid w:val="00D95919"/>
    <w:rsid w:val="00D95ECA"/>
    <w:rsid w:val="00DA1BDD"/>
    <w:rsid w:val="00DA6F77"/>
    <w:rsid w:val="00DB0861"/>
    <w:rsid w:val="00DB0C46"/>
    <w:rsid w:val="00DB359C"/>
    <w:rsid w:val="00DC2D5E"/>
    <w:rsid w:val="00DC7DAE"/>
    <w:rsid w:val="00DD26DF"/>
    <w:rsid w:val="00DD479E"/>
    <w:rsid w:val="00DE0A73"/>
    <w:rsid w:val="00DE0F8D"/>
    <w:rsid w:val="00DE3709"/>
    <w:rsid w:val="00DE47DB"/>
    <w:rsid w:val="00DE60FD"/>
    <w:rsid w:val="00DF5712"/>
    <w:rsid w:val="00E07780"/>
    <w:rsid w:val="00E13436"/>
    <w:rsid w:val="00E13A0F"/>
    <w:rsid w:val="00E20092"/>
    <w:rsid w:val="00E321B3"/>
    <w:rsid w:val="00E33226"/>
    <w:rsid w:val="00E36E48"/>
    <w:rsid w:val="00E37B1B"/>
    <w:rsid w:val="00E4157E"/>
    <w:rsid w:val="00E428FD"/>
    <w:rsid w:val="00E439EA"/>
    <w:rsid w:val="00E51A75"/>
    <w:rsid w:val="00E60227"/>
    <w:rsid w:val="00E60334"/>
    <w:rsid w:val="00E6446C"/>
    <w:rsid w:val="00E70333"/>
    <w:rsid w:val="00E74F8E"/>
    <w:rsid w:val="00E75279"/>
    <w:rsid w:val="00E80893"/>
    <w:rsid w:val="00E82B8A"/>
    <w:rsid w:val="00E904C3"/>
    <w:rsid w:val="00E928EB"/>
    <w:rsid w:val="00E9353B"/>
    <w:rsid w:val="00EA1BB8"/>
    <w:rsid w:val="00EA3299"/>
    <w:rsid w:val="00EA5100"/>
    <w:rsid w:val="00EB446F"/>
    <w:rsid w:val="00ED3180"/>
    <w:rsid w:val="00ED3B68"/>
    <w:rsid w:val="00ED4E68"/>
    <w:rsid w:val="00EE3407"/>
    <w:rsid w:val="00EE3CCE"/>
    <w:rsid w:val="00EE430C"/>
    <w:rsid w:val="00EE5D9D"/>
    <w:rsid w:val="00EE5EE8"/>
    <w:rsid w:val="00EE7B57"/>
    <w:rsid w:val="00EF1260"/>
    <w:rsid w:val="00EF2F86"/>
    <w:rsid w:val="00EF3A73"/>
    <w:rsid w:val="00EF4CFF"/>
    <w:rsid w:val="00F014C7"/>
    <w:rsid w:val="00F028C1"/>
    <w:rsid w:val="00F1044F"/>
    <w:rsid w:val="00F23701"/>
    <w:rsid w:val="00F2713F"/>
    <w:rsid w:val="00F31173"/>
    <w:rsid w:val="00F34359"/>
    <w:rsid w:val="00F37DC9"/>
    <w:rsid w:val="00F429C1"/>
    <w:rsid w:val="00F439C7"/>
    <w:rsid w:val="00F45147"/>
    <w:rsid w:val="00F46D8C"/>
    <w:rsid w:val="00F4730E"/>
    <w:rsid w:val="00F638CE"/>
    <w:rsid w:val="00F63E88"/>
    <w:rsid w:val="00F64C83"/>
    <w:rsid w:val="00F70CF8"/>
    <w:rsid w:val="00F70E96"/>
    <w:rsid w:val="00F71AA6"/>
    <w:rsid w:val="00F71F7F"/>
    <w:rsid w:val="00F736CB"/>
    <w:rsid w:val="00F84BE5"/>
    <w:rsid w:val="00F92B1B"/>
    <w:rsid w:val="00F9658B"/>
    <w:rsid w:val="00F97DB1"/>
    <w:rsid w:val="00FA6181"/>
    <w:rsid w:val="00FB1DF0"/>
    <w:rsid w:val="00FB2D8B"/>
    <w:rsid w:val="00FB47EF"/>
    <w:rsid w:val="00FC5DF5"/>
    <w:rsid w:val="00FC6246"/>
    <w:rsid w:val="00FC76FE"/>
    <w:rsid w:val="00FD06FC"/>
    <w:rsid w:val="00FD2AD1"/>
    <w:rsid w:val="00FE03E9"/>
    <w:rsid w:val="00FF0671"/>
    <w:rsid w:val="00FF1724"/>
    <w:rsid w:val="00FF27FA"/>
    <w:rsid w:val="00FF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77EA4"/>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DiagramaDiagramaCharCharDiagramaCharCharDiagrama">
    <w:name w:val="Diagrama Diagrama Diagrama Diagrama Char Char Diagrama Char Char Diagrama"/>
    <w:basedOn w:val="prastasis"/>
    <w:semiHidden/>
    <w:rsid w:val="008A2DD4"/>
    <w:pPr>
      <w:spacing w:after="160" w:line="240" w:lineRule="exact"/>
    </w:pPr>
    <w:rPr>
      <w:rFonts w:ascii="Verdana" w:hAnsi="Verdana" w:cs="Verdana"/>
      <w:sz w:val="20"/>
      <w:lang w:eastAsia="lt-LT"/>
    </w:rPr>
  </w:style>
  <w:style w:type="paragraph" w:customStyle="1" w:styleId="CharCharDiagramaDiagramaCharCharDiagrama">
    <w:name w:val="Char Char Diagrama Diagrama Char Char Diagrama"/>
    <w:basedOn w:val="prastasis"/>
    <w:rsid w:val="00FB1DF0"/>
    <w:pPr>
      <w:spacing w:after="160" w:line="240" w:lineRule="exact"/>
    </w:pPr>
    <w:rPr>
      <w:rFonts w:ascii="Tahoma" w:hAnsi="Tahoma"/>
      <w:sz w:val="20"/>
      <w:lang w:val="en-US"/>
    </w:rPr>
  </w:style>
  <w:style w:type="character" w:styleId="Grietas">
    <w:name w:val="Strong"/>
    <w:uiPriority w:val="22"/>
    <w:qFormat/>
    <w:rsid w:val="00635460"/>
    <w:rPr>
      <w:b/>
      <w:bCs/>
    </w:rPr>
  </w:style>
  <w:style w:type="paragraph" w:styleId="Debesliotekstas">
    <w:name w:val="Balloon Text"/>
    <w:basedOn w:val="prastasis"/>
    <w:link w:val="DebesliotekstasDiagrama"/>
    <w:rsid w:val="00325624"/>
    <w:rPr>
      <w:rFonts w:ascii="Tahoma" w:hAnsi="Tahoma" w:cs="Tahoma"/>
      <w:sz w:val="16"/>
      <w:szCs w:val="16"/>
    </w:rPr>
  </w:style>
  <w:style w:type="character" w:customStyle="1" w:styleId="DebesliotekstasDiagrama">
    <w:name w:val="Debesėlio tekstas Diagrama"/>
    <w:link w:val="Debesliotekstas"/>
    <w:rsid w:val="00325624"/>
    <w:rPr>
      <w:rFonts w:ascii="Tahoma" w:hAnsi="Tahoma" w:cs="Tahoma"/>
      <w:sz w:val="16"/>
      <w:szCs w:val="16"/>
      <w:lang w:eastAsia="en-US"/>
    </w:rPr>
  </w:style>
  <w:style w:type="paragraph" w:customStyle="1" w:styleId="LLPTekstas">
    <w:name w:val="LLPTekstas"/>
    <w:basedOn w:val="prastasis"/>
    <w:rsid w:val="00D85917"/>
    <w:pPr>
      <w:ind w:firstLine="567"/>
      <w:jc w:val="both"/>
    </w:pPr>
  </w:style>
  <w:style w:type="character" w:styleId="Hipersaitas">
    <w:name w:val="Hyperlink"/>
    <w:rsid w:val="009B67B2"/>
    <w:rPr>
      <w:color w:val="0000FF"/>
      <w:u w:val="single"/>
    </w:rPr>
  </w:style>
  <w:style w:type="paragraph" w:styleId="Antrats">
    <w:name w:val="header"/>
    <w:basedOn w:val="prastasis"/>
    <w:link w:val="AntratsDiagrama"/>
    <w:rsid w:val="009B67B2"/>
    <w:pPr>
      <w:tabs>
        <w:tab w:val="center" w:pos="4819"/>
        <w:tab w:val="right" w:pos="9638"/>
      </w:tabs>
    </w:pPr>
  </w:style>
  <w:style w:type="character" w:customStyle="1" w:styleId="AntratsDiagrama">
    <w:name w:val="Antraštės Diagrama"/>
    <w:link w:val="Antrats"/>
    <w:rsid w:val="009B67B2"/>
    <w:rPr>
      <w:sz w:val="24"/>
      <w:lang w:val="lt-LT" w:eastAsia="en-US"/>
    </w:rPr>
  </w:style>
  <w:style w:type="paragraph" w:styleId="Porat">
    <w:name w:val="footer"/>
    <w:basedOn w:val="prastasis"/>
    <w:link w:val="PoratDiagrama"/>
    <w:rsid w:val="009B67B2"/>
    <w:pPr>
      <w:tabs>
        <w:tab w:val="center" w:pos="4819"/>
        <w:tab w:val="right" w:pos="9638"/>
      </w:tabs>
    </w:pPr>
  </w:style>
  <w:style w:type="character" w:customStyle="1" w:styleId="PoratDiagrama">
    <w:name w:val="Poraštė Diagrama"/>
    <w:link w:val="Porat"/>
    <w:rsid w:val="009B67B2"/>
    <w:rPr>
      <w:sz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77EA4"/>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DiagramaDiagramaCharCharDiagramaCharCharDiagrama">
    <w:name w:val="Diagrama Diagrama Diagrama Diagrama Char Char Diagrama Char Char Diagrama"/>
    <w:basedOn w:val="prastasis"/>
    <w:semiHidden/>
    <w:rsid w:val="008A2DD4"/>
    <w:pPr>
      <w:spacing w:after="160" w:line="240" w:lineRule="exact"/>
    </w:pPr>
    <w:rPr>
      <w:rFonts w:ascii="Verdana" w:hAnsi="Verdana" w:cs="Verdana"/>
      <w:sz w:val="20"/>
      <w:lang w:eastAsia="lt-LT"/>
    </w:rPr>
  </w:style>
  <w:style w:type="paragraph" w:customStyle="1" w:styleId="CharCharDiagramaDiagramaCharCharDiagrama">
    <w:name w:val="Char Char Diagrama Diagrama Char Char Diagrama"/>
    <w:basedOn w:val="prastasis"/>
    <w:rsid w:val="00FB1DF0"/>
    <w:pPr>
      <w:spacing w:after="160" w:line="240" w:lineRule="exact"/>
    </w:pPr>
    <w:rPr>
      <w:rFonts w:ascii="Tahoma" w:hAnsi="Tahoma"/>
      <w:sz w:val="20"/>
      <w:lang w:val="en-US"/>
    </w:rPr>
  </w:style>
  <w:style w:type="character" w:styleId="Grietas">
    <w:name w:val="Strong"/>
    <w:uiPriority w:val="22"/>
    <w:qFormat/>
    <w:rsid w:val="00635460"/>
    <w:rPr>
      <w:b/>
      <w:bCs/>
    </w:rPr>
  </w:style>
  <w:style w:type="paragraph" w:styleId="Debesliotekstas">
    <w:name w:val="Balloon Text"/>
    <w:basedOn w:val="prastasis"/>
    <w:link w:val="DebesliotekstasDiagrama"/>
    <w:rsid w:val="00325624"/>
    <w:rPr>
      <w:rFonts w:ascii="Tahoma" w:hAnsi="Tahoma" w:cs="Tahoma"/>
      <w:sz w:val="16"/>
      <w:szCs w:val="16"/>
    </w:rPr>
  </w:style>
  <w:style w:type="character" w:customStyle="1" w:styleId="DebesliotekstasDiagrama">
    <w:name w:val="Debesėlio tekstas Diagrama"/>
    <w:link w:val="Debesliotekstas"/>
    <w:rsid w:val="00325624"/>
    <w:rPr>
      <w:rFonts w:ascii="Tahoma" w:hAnsi="Tahoma" w:cs="Tahoma"/>
      <w:sz w:val="16"/>
      <w:szCs w:val="16"/>
      <w:lang w:eastAsia="en-US"/>
    </w:rPr>
  </w:style>
  <w:style w:type="paragraph" w:customStyle="1" w:styleId="LLPTekstas">
    <w:name w:val="LLPTekstas"/>
    <w:basedOn w:val="prastasis"/>
    <w:rsid w:val="00D85917"/>
    <w:pPr>
      <w:ind w:firstLine="567"/>
      <w:jc w:val="both"/>
    </w:pPr>
  </w:style>
  <w:style w:type="character" w:styleId="Hipersaitas">
    <w:name w:val="Hyperlink"/>
    <w:rsid w:val="009B67B2"/>
    <w:rPr>
      <w:color w:val="0000FF"/>
      <w:u w:val="single"/>
    </w:rPr>
  </w:style>
  <w:style w:type="paragraph" w:styleId="Antrats">
    <w:name w:val="header"/>
    <w:basedOn w:val="prastasis"/>
    <w:link w:val="AntratsDiagrama"/>
    <w:rsid w:val="009B67B2"/>
    <w:pPr>
      <w:tabs>
        <w:tab w:val="center" w:pos="4819"/>
        <w:tab w:val="right" w:pos="9638"/>
      </w:tabs>
    </w:pPr>
  </w:style>
  <w:style w:type="character" w:customStyle="1" w:styleId="AntratsDiagrama">
    <w:name w:val="Antraštės Diagrama"/>
    <w:link w:val="Antrats"/>
    <w:rsid w:val="009B67B2"/>
    <w:rPr>
      <w:sz w:val="24"/>
      <w:lang w:val="lt-LT" w:eastAsia="en-US"/>
    </w:rPr>
  </w:style>
  <w:style w:type="paragraph" w:styleId="Porat">
    <w:name w:val="footer"/>
    <w:basedOn w:val="prastasis"/>
    <w:link w:val="PoratDiagrama"/>
    <w:rsid w:val="009B67B2"/>
    <w:pPr>
      <w:tabs>
        <w:tab w:val="center" w:pos="4819"/>
        <w:tab w:val="right" w:pos="9638"/>
      </w:tabs>
    </w:pPr>
  </w:style>
  <w:style w:type="character" w:customStyle="1" w:styleId="PoratDiagrama">
    <w:name w:val="Poraštė Diagrama"/>
    <w:link w:val="Porat"/>
    <w:rsid w:val="009B67B2"/>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645">
      <w:bodyDiv w:val="1"/>
      <w:marLeft w:val="0"/>
      <w:marRight w:val="0"/>
      <w:marTop w:val="0"/>
      <w:marBottom w:val="0"/>
      <w:divBdr>
        <w:top w:val="none" w:sz="0" w:space="0" w:color="auto"/>
        <w:left w:val="none" w:sz="0" w:space="0" w:color="auto"/>
        <w:bottom w:val="none" w:sz="0" w:space="0" w:color="auto"/>
        <w:right w:val="none" w:sz="0" w:space="0" w:color="auto"/>
      </w:divBdr>
    </w:div>
    <w:div w:id="41560764">
      <w:bodyDiv w:val="1"/>
      <w:marLeft w:val="0"/>
      <w:marRight w:val="0"/>
      <w:marTop w:val="0"/>
      <w:marBottom w:val="0"/>
      <w:divBdr>
        <w:top w:val="none" w:sz="0" w:space="0" w:color="auto"/>
        <w:left w:val="none" w:sz="0" w:space="0" w:color="auto"/>
        <w:bottom w:val="none" w:sz="0" w:space="0" w:color="auto"/>
        <w:right w:val="none" w:sz="0" w:space="0" w:color="auto"/>
      </w:divBdr>
    </w:div>
    <w:div w:id="147403520">
      <w:bodyDiv w:val="1"/>
      <w:marLeft w:val="0"/>
      <w:marRight w:val="0"/>
      <w:marTop w:val="0"/>
      <w:marBottom w:val="0"/>
      <w:divBdr>
        <w:top w:val="none" w:sz="0" w:space="0" w:color="auto"/>
        <w:left w:val="none" w:sz="0" w:space="0" w:color="auto"/>
        <w:bottom w:val="none" w:sz="0" w:space="0" w:color="auto"/>
        <w:right w:val="none" w:sz="0" w:space="0" w:color="auto"/>
      </w:divBdr>
    </w:div>
    <w:div w:id="294796894">
      <w:bodyDiv w:val="1"/>
      <w:marLeft w:val="0"/>
      <w:marRight w:val="0"/>
      <w:marTop w:val="0"/>
      <w:marBottom w:val="0"/>
      <w:divBdr>
        <w:top w:val="none" w:sz="0" w:space="0" w:color="auto"/>
        <w:left w:val="none" w:sz="0" w:space="0" w:color="auto"/>
        <w:bottom w:val="none" w:sz="0" w:space="0" w:color="auto"/>
        <w:right w:val="none" w:sz="0" w:space="0" w:color="auto"/>
      </w:divBdr>
    </w:div>
    <w:div w:id="326905507">
      <w:bodyDiv w:val="1"/>
      <w:marLeft w:val="0"/>
      <w:marRight w:val="0"/>
      <w:marTop w:val="0"/>
      <w:marBottom w:val="0"/>
      <w:divBdr>
        <w:top w:val="none" w:sz="0" w:space="0" w:color="auto"/>
        <w:left w:val="none" w:sz="0" w:space="0" w:color="auto"/>
        <w:bottom w:val="none" w:sz="0" w:space="0" w:color="auto"/>
        <w:right w:val="none" w:sz="0" w:space="0" w:color="auto"/>
      </w:divBdr>
    </w:div>
    <w:div w:id="389617406">
      <w:bodyDiv w:val="1"/>
      <w:marLeft w:val="0"/>
      <w:marRight w:val="0"/>
      <w:marTop w:val="0"/>
      <w:marBottom w:val="0"/>
      <w:divBdr>
        <w:top w:val="none" w:sz="0" w:space="0" w:color="auto"/>
        <w:left w:val="none" w:sz="0" w:space="0" w:color="auto"/>
        <w:bottom w:val="none" w:sz="0" w:space="0" w:color="auto"/>
        <w:right w:val="none" w:sz="0" w:space="0" w:color="auto"/>
      </w:divBdr>
    </w:div>
    <w:div w:id="402685275">
      <w:bodyDiv w:val="1"/>
      <w:marLeft w:val="0"/>
      <w:marRight w:val="0"/>
      <w:marTop w:val="0"/>
      <w:marBottom w:val="0"/>
      <w:divBdr>
        <w:top w:val="none" w:sz="0" w:space="0" w:color="auto"/>
        <w:left w:val="none" w:sz="0" w:space="0" w:color="auto"/>
        <w:bottom w:val="none" w:sz="0" w:space="0" w:color="auto"/>
        <w:right w:val="none" w:sz="0" w:space="0" w:color="auto"/>
      </w:divBdr>
    </w:div>
    <w:div w:id="431364332">
      <w:bodyDiv w:val="1"/>
      <w:marLeft w:val="0"/>
      <w:marRight w:val="0"/>
      <w:marTop w:val="0"/>
      <w:marBottom w:val="0"/>
      <w:divBdr>
        <w:top w:val="none" w:sz="0" w:space="0" w:color="auto"/>
        <w:left w:val="none" w:sz="0" w:space="0" w:color="auto"/>
        <w:bottom w:val="none" w:sz="0" w:space="0" w:color="auto"/>
        <w:right w:val="none" w:sz="0" w:space="0" w:color="auto"/>
      </w:divBdr>
    </w:div>
    <w:div w:id="474028501">
      <w:bodyDiv w:val="1"/>
      <w:marLeft w:val="0"/>
      <w:marRight w:val="0"/>
      <w:marTop w:val="0"/>
      <w:marBottom w:val="0"/>
      <w:divBdr>
        <w:top w:val="none" w:sz="0" w:space="0" w:color="auto"/>
        <w:left w:val="none" w:sz="0" w:space="0" w:color="auto"/>
        <w:bottom w:val="none" w:sz="0" w:space="0" w:color="auto"/>
        <w:right w:val="none" w:sz="0" w:space="0" w:color="auto"/>
      </w:divBdr>
    </w:div>
    <w:div w:id="537008315">
      <w:bodyDiv w:val="1"/>
      <w:marLeft w:val="0"/>
      <w:marRight w:val="0"/>
      <w:marTop w:val="0"/>
      <w:marBottom w:val="0"/>
      <w:divBdr>
        <w:top w:val="none" w:sz="0" w:space="0" w:color="auto"/>
        <w:left w:val="none" w:sz="0" w:space="0" w:color="auto"/>
        <w:bottom w:val="none" w:sz="0" w:space="0" w:color="auto"/>
        <w:right w:val="none" w:sz="0" w:space="0" w:color="auto"/>
      </w:divBdr>
    </w:div>
    <w:div w:id="572660778">
      <w:bodyDiv w:val="1"/>
      <w:marLeft w:val="0"/>
      <w:marRight w:val="0"/>
      <w:marTop w:val="0"/>
      <w:marBottom w:val="0"/>
      <w:divBdr>
        <w:top w:val="none" w:sz="0" w:space="0" w:color="auto"/>
        <w:left w:val="none" w:sz="0" w:space="0" w:color="auto"/>
        <w:bottom w:val="none" w:sz="0" w:space="0" w:color="auto"/>
        <w:right w:val="none" w:sz="0" w:space="0" w:color="auto"/>
      </w:divBdr>
    </w:div>
    <w:div w:id="663096470">
      <w:bodyDiv w:val="1"/>
      <w:marLeft w:val="0"/>
      <w:marRight w:val="0"/>
      <w:marTop w:val="0"/>
      <w:marBottom w:val="0"/>
      <w:divBdr>
        <w:top w:val="none" w:sz="0" w:space="0" w:color="auto"/>
        <w:left w:val="none" w:sz="0" w:space="0" w:color="auto"/>
        <w:bottom w:val="none" w:sz="0" w:space="0" w:color="auto"/>
        <w:right w:val="none" w:sz="0" w:space="0" w:color="auto"/>
      </w:divBdr>
    </w:div>
    <w:div w:id="696124807">
      <w:bodyDiv w:val="1"/>
      <w:marLeft w:val="0"/>
      <w:marRight w:val="0"/>
      <w:marTop w:val="0"/>
      <w:marBottom w:val="0"/>
      <w:divBdr>
        <w:top w:val="none" w:sz="0" w:space="0" w:color="auto"/>
        <w:left w:val="none" w:sz="0" w:space="0" w:color="auto"/>
        <w:bottom w:val="none" w:sz="0" w:space="0" w:color="auto"/>
        <w:right w:val="none" w:sz="0" w:space="0" w:color="auto"/>
      </w:divBdr>
    </w:div>
    <w:div w:id="717314677">
      <w:bodyDiv w:val="1"/>
      <w:marLeft w:val="0"/>
      <w:marRight w:val="0"/>
      <w:marTop w:val="0"/>
      <w:marBottom w:val="0"/>
      <w:divBdr>
        <w:top w:val="none" w:sz="0" w:space="0" w:color="auto"/>
        <w:left w:val="none" w:sz="0" w:space="0" w:color="auto"/>
        <w:bottom w:val="none" w:sz="0" w:space="0" w:color="auto"/>
        <w:right w:val="none" w:sz="0" w:space="0" w:color="auto"/>
      </w:divBdr>
    </w:div>
    <w:div w:id="717634576">
      <w:bodyDiv w:val="1"/>
      <w:marLeft w:val="0"/>
      <w:marRight w:val="0"/>
      <w:marTop w:val="0"/>
      <w:marBottom w:val="0"/>
      <w:divBdr>
        <w:top w:val="none" w:sz="0" w:space="0" w:color="auto"/>
        <w:left w:val="none" w:sz="0" w:space="0" w:color="auto"/>
        <w:bottom w:val="none" w:sz="0" w:space="0" w:color="auto"/>
        <w:right w:val="none" w:sz="0" w:space="0" w:color="auto"/>
      </w:divBdr>
    </w:div>
    <w:div w:id="750467482">
      <w:bodyDiv w:val="1"/>
      <w:marLeft w:val="0"/>
      <w:marRight w:val="0"/>
      <w:marTop w:val="0"/>
      <w:marBottom w:val="0"/>
      <w:divBdr>
        <w:top w:val="none" w:sz="0" w:space="0" w:color="auto"/>
        <w:left w:val="none" w:sz="0" w:space="0" w:color="auto"/>
        <w:bottom w:val="none" w:sz="0" w:space="0" w:color="auto"/>
        <w:right w:val="none" w:sz="0" w:space="0" w:color="auto"/>
      </w:divBdr>
    </w:div>
    <w:div w:id="758140901">
      <w:bodyDiv w:val="1"/>
      <w:marLeft w:val="0"/>
      <w:marRight w:val="0"/>
      <w:marTop w:val="0"/>
      <w:marBottom w:val="0"/>
      <w:divBdr>
        <w:top w:val="none" w:sz="0" w:space="0" w:color="auto"/>
        <w:left w:val="none" w:sz="0" w:space="0" w:color="auto"/>
        <w:bottom w:val="none" w:sz="0" w:space="0" w:color="auto"/>
        <w:right w:val="none" w:sz="0" w:space="0" w:color="auto"/>
      </w:divBdr>
    </w:div>
    <w:div w:id="761683422">
      <w:bodyDiv w:val="1"/>
      <w:marLeft w:val="0"/>
      <w:marRight w:val="0"/>
      <w:marTop w:val="0"/>
      <w:marBottom w:val="0"/>
      <w:divBdr>
        <w:top w:val="none" w:sz="0" w:space="0" w:color="auto"/>
        <w:left w:val="none" w:sz="0" w:space="0" w:color="auto"/>
        <w:bottom w:val="none" w:sz="0" w:space="0" w:color="auto"/>
        <w:right w:val="none" w:sz="0" w:space="0" w:color="auto"/>
      </w:divBdr>
    </w:div>
    <w:div w:id="781073978">
      <w:bodyDiv w:val="1"/>
      <w:marLeft w:val="0"/>
      <w:marRight w:val="0"/>
      <w:marTop w:val="0"/>
      <w:marBottom w:val="0"/>
      <w:divBdr>
        <w:top w:val="none" w:sz="0" w:space="0" w:color="auto"/>
        <w:left w:val="none" w:sz="0" w:space="0" w:color="auto"/>
        <w:bottom w:val="none" w:sz="0" w:space="0" w:color="auto"/>
        <w:right w:val="none" w:sz="0" w:space="0" w:color="auto"/>
      </w:divBdr>
    </w:div>
    <w:div w:id="794058163">
      <w:bodyDiv w:val="1"/>
      <w:marLeft w:val="0"/>
      <w:marRight w:val="0"/>
      <w:marTop w:val="0"/>
      <w:marBottom w:val="0"/>
      <w:divBdr>
        <w:top w:val="none" w:sz="0" w:space="0" w:color="auto"/>
        <w:left w:val="none" w:sz="0" w:space="0" w:color="auto"/>
        <w:bottom w:val="none" w:sz="0" w:space="0" w:color="auto"/>
        <w:right w:val="none" w:sz="0" w:space="0" w:color="auto"/>
      </w:divBdr>
    </w:div>
    <w:div w:id="838078108">
      <w:bodyDiv w:val="1"/>
      <w:marLeft w:val="0"/>
      <w:marRight w:val="0"/>
      <w:marTop w:val="0"/>
      <w:marBottom w:val="0"/>
      <w:divBdr>
        <w:top w:val="none" w:sz="0" w:space="0" w:color="auto"/>
        <w:left w:val="none" w:sz="0" w:space="0" w:color="auto"/>
        <w:bottom w:val="none" w:sz="0" w:space="0" w:color="auto"/>
        <w:right w:val="none" w:sz="0" w:space="0" w:color="auto"/>
      </w:divBdr>
    </w:div>
    <w:div w:id="842168122">
      <w:bodyDiv w:val="1"/>
      <w:marLeft w:val="0"/>
      <w:marRight w:val="0"/>
      <w:marTop w:val="0"/>
      <w:marBottom w:val="0"/>
      <w:divBdr>
        <w:top w:val="none" w:sz="0" w:space="0" w:color="auto"/>
        <w:left w:val="none" w:sz="0" w:space="0" w:color="auto"/>
        <w:bottom w:val="none" w:sz="0" w:space="0" w:color="auto"/>
        <w:right w:val="none" w:sz="0" w:space="0" w:color="auto"/>
      </w:divBdr>
    </w:div>
    <w:div w:id="842547245">
      <w:bodyDiv w:val="1"/>
      <w:marLeft w:val="0"/>
      <w:marRight w:val="0"/>
      <w:marTop w:val="0"/>
      <w:marBottom w:val="0"/>
      <w:divBdr>
        <w:top w:val="none" w:sz="0" w:space="0" w:color="auto"/>
        <w:left w:val="none" w:sz="0" w:space="0" w:color="auto"/>
        <w:bottom w:val="none" w:sz="0" w:space="0" w:color="auto"/>
        <w:right w:val="none" w:sz="0" w:space="0" w:color="auto"/>
      </w:divBdr>
    </w:div>
    <w:div w:id="880246744">
      <w:bodyDiv w:val="1"/>
      <w:marLeft w:val="0"/>
      <w:marRight w:val="0"/>
      <w:marTop w:val="0"/>
      <w:marBottom w:val="0"/>
      <w:divBdr>
        <w:top w:val="none" w:sz="0" w:space="0" w:color="auto"/>
        <w:left w:val="none" w:sz="0" w:space="0" w:color="auto"/>
        <w:bottom w:val="none" w:sz="0" w:space="0" w:color="auto"/>
        <w:right w:val="none" w:sz="0" w:space="0" w:color="auto"/>
      </w:divBdr>
    </w:div>
    <w:div w:id="985427272">
      <w:bodyDiv w:val="1"/>
      <w:marLeft w:val="0"/>
      <w:marRight w:val="0"/>
      <w:marTop w:val="0"/>
      <w:marBottom w:val="0"/>
      <w:divBdr>
        <w:top w:val="none" w:sz="0" w:space="0" w:color="auto"/>
        <w:left w:val="none" w:sz="0" w:space="0" w:color="auto"/>
        <w:bottom w:val="none" w:sz="0" w:space="0" w:color="auto"/>
        <w:right w:val="none" w:sz="0" w:space="0" w:color="auto"/>
      </w:divBdr>
    </w:div>
    <w:div w:id="1013531945">
      <w:bodyDiv w:val="1"/>
      <w:marLeft w:val="0"/>
      <w:marRight w:val="0"/>
      <w:marTop w:val="0"/>
      <w:marBottom w:val="0"/>
      <w:divBdr>
        <w:top w:val="none" w:sz="0" w:space="0" w:color="auto"/>
        <w:left w:val="none" w:sz="0" w:space="0" w:color="auto"/>
        <w:bottom w:val="none" w:sz="0" w:space="0" w:color="auto"/>
        <w:right w:val="none" w:sz="0" w:space="0" w:color="auto"/>
      </w:divBdr>
    </w:div>
    <w:div w:id="1018578327">
      <w:bodyDiv w:val="1"/>
      <w:marLeft w:val="0"/>
      <w:marRight w:val="0"/>
      <w:marTop w:val="0"/>
      <w:marBottom w:val="0"/>
      <w:divBdr>
        <w:top w:val="none" w:sz="0" w:space="0" w:color="auto"/>
        <w:left w:val="none" w:sz="0" w:space="0" w:color="auto"/>
        <w:bottom w:val="none" w:sz="0" w:space="0" w:color="auto"/>
        <w:right w:val="none" w:sz="0" w:space="0" w:color="auto"/>
      </w:divBdr>
    </w:div>
    <w:div w:id="1088233017">
      <w:bodyDiv w:val="1"/>
      <w:marLeft w:val="0"/>
      <w:marRight w:val="0"/>
      <w:marTop w:val="0"/>
      <w:marBottom w:val="0"/>
      <w:divBdr>
        <w:top w:val="none" w:sz="0" w:space="0" w:color="auto"/>
        <w:left w:val="none" w:sz="0" w:space="0" w:color="auto"/>
        <w:bottom w:val="none" w:sz="0" w:space="0" w:color="auto"/>
        <w:right w:val="none" w:sz="0" w:space="0" w:color="auto"/>
      </w:divBdr>
    </w:div>
    <w:div w:id="1089229944">
      <w:bodyDiv w:val="1"/>
      <w:marLeft w:val="0"/>
      <w:marRight w:val="0"/>
      <w:marTop w:val="0"/>
      <w:marBottom w:val="0"/>
      <w:divBdr>
        <w:top w:val="none" w:sz="0" w:space="0" w:color="auto"/>
        <w:left w:val="none" w:sz="0" w:space="0" w:color="auto"/>
        <w:bottom w:val="none" w:sz="0" w:space="0" w:color="auto"/>
        <w:right w:val="none" w:sz="0" w:space="0" w:color="auto"/>
      </w:divBdr>
    </w:div>
    <w:div w:id="1148746163">
      <w:bodyDiv w:val="1"/>
      <w:marLeft w:val="0"/>
      <w:marRight w:val="0"/>
      <w:marTop w:val="0"/>
      <w:marBottom w:val="0"/>
      <w:divBdr>
        <w:top w:val="none" w:sz="0" w:space="0" w:color="auto"/>
        <w:left w:val="none" w:sz="0" w:space="0" w:color="auto"/>
        <w:bottom w:val="none" w:sz="0" w:space="0" w:color="auto"/>
        <w:right w:val="none" w:sz="0" w:space="0" w:color="auto"/>
      </w:divBdr>
    </w:div>
    <w:div w:id="1154755714">
      <w:bodyDiv w:val="1"/>
      <w:marLeft w:val="0"/>
      <w:marRight w:val="0"/>
      <w:marTop w:val="0"/>
      <w:marBottom w:val="0"/>
      <w:divBdr>
        <w:top w:val="none" w:sz="0" w:space="0" w:color="auto"/>
        <w:left w:val="none" w:sz="0" w:space="0" w:color="auto"/>
        <w:bottom w:val="none" w:sz="0" w:space="0" w:color="auto"/>
        <w:right w:val="none" w:sz="0" w:space="0" w:color="auto"/>
      </w:divBdr>
    </w:div>
    <w:div w:id="1193037439">
      <w:bodyDiv w:val="1"/>
      <w:marLeft w:val="0"/>
      <w:marRight w:val="0"/>
      <w:marTop w:val="0"/>
      <w:marBottom w:val="0"/>
      <w:divBdr>
        <w:top w:val="none" w:sz="0" w:space="0" w:color="auto"/>
        <w:left w:val="none" w:sz="0" w:space="0" w:color="auto"/>
        <w:bottom w:val="none" w:sz="0" w:space="0" w:color="auto"/>
        <w:right w:val="none" w:sz="0" w:space="0" w:color="auto"/>
      </w:divBdr>
    </w:div>
    <w:div w:id="1282879810">
      <w:bodyDiv w:val="1"/>
      <w:marLeft w:val="0"/>
      <w:marRight w:val="0"/>
      <w:marTop w:val="0"/>
      <w:marBottom w:val="0"/>
      <w:divBdr>
        <w:top w:val="none" w:sz="0" w:space="0" w:color="auto"/>
        <w:left w:val="none" w:sz="0" w:space="0" w:color="auto"/>
        <w:bottom w:val="none" w:sz="0" w:space="0" w:color="auto"/>
        <w:right w:val="none" w:sz="0" w:space="0" w:color="auto"/>
      </w:divBdr>
    </w:div>
    <w:div w:id="1377780313">
      <w:bodyDiv w:val="1"/>
      <w:marLeft w:val="0"/>
      <w:marRight w:val="0"/>
      <w:marTop w:val="0"/>
      <w:marBottom w:val="0"/>
      <w:divBdr>
        <w:top w:val="none" w:sz="0" w:space="0" w:color="auto"/>
        <w:left w:val="none" w:sz="0" w:space="0" w:color="auto"/>
        <w:bottom w:val="none" w:sz="0" w:space="0" w:color="auto"/>
        <w:right w:val="none" w:sz="0" w:space="0" w:color="auto"/>
      </w:divBdr>
    </w:div>
    <w:div w:id="1617711827">
      <w:bodyDiv w:val="1"/>
      <w:marLeft w:val="0"/>
      <w:marRight w:val="0"/>
      <w:marTop w:val="0"/>
      <w:marBottom w:val="0"/>
      <w:divBdr>
        <w:top w:val="none" w:sz="0" w:space="0" w:color="auto"/>
        <w:left w:val="none" w:sz="0" w:space="0" w:color="auto"/>
        <w:bottom w:val="none" w:sz="0" w:space="0" w:color="auto"/>
        <w:right w:val="none" w:sz="0" w:space="0" w:color="auto"/>
      </w:divBdr>
    </w:div>
    <w:div w:id="1671711384">
      <w:bodyDiv w:val="1"/>
      <w:marLeft w:val="0"/>
      <w:marRight w:val="0"/>
      <w:marTop w:val="0"/>
      <w:marBottom w:val="0"/>
      <w:divBdr>
        <w:top w:val="none" w:sz="0" w:space="0" w:color="auto"/>
        <w:left w:val="none" w:sz="0" w:space="0" w:color="auto"/>
        <w:bottom w:val="none" w:sz="0" w:space="0" w:color="auto"/>
        <w:right w:val="none" w:sz="0" w:space="0" w:color="auto"/>
      </w:divBdr>
    </w:div>
    <w:div w:id="1778940888">
      <w:bodyDiv w:val="1"/>
      <w:marLeft w:val="0"/>
      <w:marRight w:val="0"/>
      <w:marTop w:val="0"/>
      <w:marBottom w:val="0"/>
      <w:divBdr>
        <w:top w:val="none" w:sz="0" w:space="0" w:color="auto"/>
        <w:left w:val="none" w:sz="0" w:space="0" w:color="auto"/>
        <w:bottom w:val="none" w:sz="0" w:space="0" w:color="auto"/>
        <w:right w:val="none" w:sz="0" w:space="0" w:color="auto"/>
      </w:divBdr>
    </w:div>
    <w:div w:id="1789936391">
      <w:bodyDiv w:val="1"/>
      <w:marLeft w:val="0"/>
      <w:marRight w:val="0"/>
      <w:marTop w:val="0"/>
      <w:marBottom w:val="0"/>
      <w:divBdr>
        <w:top w:val="none" w:sz="0" w:space="0" w:color="auto"/>
        <w:left w:val="none" w:sz="0" w:space="0" w:color="auto"/>
        <w:bottom w:val="none" w:sz="0" w:space="0" w:color="auto"/>
        <w:right w:val="none" w:sz="0" w:space="0" w:color="auto"/>
      </w:divBdr>
    </w:div>
    <w:div w:id="1820610519">
      <w:bodyDiv w:val="1"/>
      <w:marLeft w:val="0"/>
      <w:marRight w:val="0"/>
      <w:marTop w:val="0"/>
      <w:marBottom w:val="0"/>
      <w:divBdr>
        <w:top w:val="none" w:sz="0" w:space="0" w:color="auto"/>
        <w:left w:val="none" w:sz="0" w:space="0" w:color="auto"/>
        <w:bottom w:val="none" w:sz="0" w:space="0" w:color="auto"/>
        <w:right w:val="none" w:sz="0" w:space="0" w:color="auto"/>
      </w:divBdr>
    </w:div>
    <w:div w:id="1914504883">
      <w:bodyDiv w:val="1"/>
      <w:marLeft w:val="0"/>
      <w:marRight w:val="0"/>
      <w:marTop w:val="0"/>
      <w:marBottom w:val="0"/>
      <w:divBdr>
        <w:top w:val="none" w:sz="0" w:space="0" w:color="auto"/>
        <w:left w:val="none" w:sz="0" w:space="0" w:color="auto"/>
        <w:bottom w:val="none" w:sz="0" w:space="0" w:color="auto"/>
        <w:right w:val="none" w:sz="0" w:space="0" w:color="auto"/>
      </w:divBdr>
    </w:div>
    <w:div w:id="1938562752">
      <w:bodyDiv w:val="1"/>
      <w:marLeft w:val="0"/>
      <w:marRight w:val="0"/>
      <w:marTop w:val="0"/>
      <w:marBottom w:val="0"/>
      <w:divBdr>
        <w:top w:val="none" w:sz="0" w:space="0" w:color="auto"/>
        <w:left w:val="none" w:sz="0" w:space="0" w:color="auto"/>
        <w:bottom w:val="none" w:sz="0" w:space="0" w:color="auto"/>
        <w:right w:val="none" w:sz="0" w:space="0" w:color="auto"/>
      </w:divBdr>
    </w:div>
    <w:div w:id="1998150989">
      <w:bodyDiv w:val="1"/>
      <w:marLeft w:val="0"/>
      <w:marRight w:val="0"/>
      <w:marTop w:val="0"/>
      <w:marBottom w:val="0"/>
      <w:divBdr>
        <w:top w:val="none" w:sz="0" w:space="0" w:color="auto"/>
        <w:left w:val="none" w:sz="0" w:space="0" w:color="auto"/>
        <w:bottom w:val="none" w:sz="0" w:space="0" w:color="auto"/>
        <w:right w:val="none" w:sz="0" w:space="0" w:color="auto"/>
      </w:divBdr>
    </w:div>
    <w:div w:id="20045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F227-EDB0-4CA4-8AEF-6FAFA719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993</Words>
  <Characters>5665</Characters>
  <Application>Microsoft Office Word</Application>
  <DocSecurity>0</DocSecurity>
  <Lines>47</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2011 METŲ REMONTO DARBAMS NUMATOMOS SKIRTI LĖŠOS SAVIVALDYBĖS ĮSTAIGOMS IR SENIŪNIJOMS</vt:lpstr>
      <vt:lpstr>2011 METŲ REMONTO DARBAMS NUMATOMOS SKIRTI LĖŠOS SAVIVALDYBĖS ĮSTAIGOMS IR SENIŪNIJOMS</vt:lpstr>
    </vt:vector>
  </TitlesOfParts>
  <Company>Microsoft</Company>
  <LinksUpToDate>false</LinksUpToDate>
  <CharactersWithSpaces>6645</CharactersWithSpaces>
  <SharedDoc>false</SharedDoc>
  <HLinks>
    <vt:vector size="24" baseType="variant">
      <vt:variant>
        <vt:i4>7471138</vt:i4>
      </vt:variant>
      <vt:variant>
        <vt:i4>9</vt:i4>
      </vt:variant>
      <vt:variant>
        <vt:i4>0</vt:i4>
      </vt:variant>
      <vt:variant>
        <vt:i4>5</vt:i4>
      </vt:variant>
      <vt:variant>
        <vt:lpwstr>http://www.rokiskis.lt/</vt:lpwstr>
      </vt:variant>
      <vt:variant>
        <vt:lpwstr/>
      </vt:variant>
      <vt:variant>
        <vt:i4>7471138</vt:i4>
      </vt:variant>
      <vt:variant>
        <vt:i4>6</vt:i4>
      </vt:variant>
      <vt:variant>
        <vt:i4>0</vt:i4>
      </vt:variant>
      <vt:variant>
        <vt:i4>5</vt:i4>
      </vt:variant>
      <vt:variant>
        <vt:lpwstr>http://www.rokiskis.lt/</vt:lpwstr>
      </vt:variant>
      <vt:variant>
        <vt:lpwstr/>
      </vt:variant>
      <vt:variant>
        <vt:i4>4063315</vt:i4>
      </vt:variant>
      <vt:variant>
        <vt:i4>3</vt:i4>
      </vt:variant>
      <vt:variant>
        <vt:i4>0</vt:i4>
      </vt:variant>
      <vt:variant>
        <vt:i4>5</vt:i4>
      </vt:variant>
      <vt:variant>
        <vt:lpwstr>mailto:savivaldybe@post.rokiskis.lt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METŲ REMONTO DARBAMS NUMATOMOS SKIRTI LĖŠOS SAVIVALDYBĖS ĮSTAIGOMS IR SENIŪNIJOMS</dc:title>
  <dc:creator>Statyba</dc:creator>
  <cp:lastModifiedBy>Aušra Vingelienė</cp:lastModifiedBy>
  <cp:revision>3</cp:revision>
  <cp:lastPrinted>2019-03-14T05:41:00Z</cp:lastPrinted>
  <dcterms:created xsi:type="dcterms:W3CDTF">2021-05-14T06:43:00Z</dcterms:created>
  <dcterms:modified xsi:type="dcterms:W3CDTF">2021-05-14T06:48:00Z</dcterms:modified>
</cp:coreProperties>
</file>