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510D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0A6E2E0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86EE7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52F35BC6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5D149C2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B8AE6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14:paraId="1A08BFBA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(kodas, adresas, telefonas, faksas, el. paštas)</w:t>
      </w:r>
    </w:p>
    <w:p w14:paraId="5CB00F8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50500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C3B1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4EEC6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4D190BF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54EC6A4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0CB703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1EBA3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BD53D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02A2D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2AECFD9" w14:textId="5781E28C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5C4C04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</w:t>
      </w:r>
      <w:r w:rsidR="00A64F9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276886F5" w14:textId="77777777" w:rsidR="00B80CE0" w:rsidRPr="00211821" w:rsidRDefault="000A06E3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ŠEIMAI PALANKIAUSIA DARBOVIETĖ</w:t>
      </w:r>
    </w:p>
    <w:p w14:paraId="700E37A6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79C28E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629A71E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56FCE22B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E7D7545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6E08B640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49B7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0C81B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08D820E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Nominuojamo pareiškėjo pavadinimas </w:t>
      </w:r>
    </w:p>
    <w:p w14:paraId="6672B08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8EA315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2B7470DD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2D1A8AF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6E52779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6CC3468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1A75A55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2E552E5C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4E04FE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14:paraId="05080DB8" w14:textId="77777777" w:rsidTr="005B425D">
        <w:tc>
          <w:tcPr>
            <w:tcW w:w="9828" w:type="dxa"/>
          </w:tcPr>
          <w:p w14:paraId="7C65E12D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6B7C6525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1E412891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Filialų skaičius (jei taikoma)</w:t>
            </w:r>
          </w:p>
          <w:p w14:paraId="44BDFA59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Apyvarta</w:t>
            </w:r>
          </w:p>
          <w:p w14:paraId="473A0099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1735C660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210312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1DE0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CCAB5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A693B4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1214BFA2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86858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1A42A1" w14:paraId="729E949E" w14:textId="77777777" w:rsidTr="003072D0">
        <w:tc>
          <w:tcPr>
            <w:tcW w:w="15134" w:type="dxa"/>
            <w:gridSpan w:val="4"/>
          </w:tcPr>
          <w:p w14:paraId="7A97BE2C" w14:textId="77777777" w:rsidR="004B1235" w:rsidRDefault="00107F93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Darbo ir š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eimini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A06651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menini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 derinimas</w:t>
            </w:r>
            <w:r w:rsidR="00403E48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, vadovaujantis Europos Parlamento ir Tarybos direktyva dėl tėvų ir prižiūrinčiųjų asmenų profesinio ir asmeninio gyvenimo pusiausvyros, kuria panaikinama Tarybos direktyva 2010/18/ES, kurioje įtvirtinti minimalūs reikalavimai </w:t>
            </w:r>
            <w:r w:rsidR="00F7048B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dėl darbo ir šeiminių (asmeninių) įsipareigojimų derinimo </w:t>
            </w:r>
            <w:r w:rsidR="00403E48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teisės aktuose daugeliu atveju yra viršijami, </w:t>
            </w:r>
            <w:r w:rsidRPr="004B01E3">
              <w:rPr>
                <w:rFonts w:ascii="Times New Roman" w:hAnsi="Times New Roman" w:cs="Times New Roman"/>
                <w:sz w:val="24"/>
                <w:szCs w:val="24"/>
              </w:rPr>
              <w:t>apima: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7A5C2" w14:textId="77777777" w:rsidR="004B1235" w:rsidRDefault="00107F93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  <w:r w:rsidRPr="004B123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 xml:space="preserve"> tėvystės atostogas, vaiko priežiūros atostogas ir prižiūrinčiojo asmens atostogas ir </w:t>
            </w:r>
          </w:p>
          <w:p w14:paraId="654EBC0C" w14:textId="77777777" w:rsidR="00107F93" w:rsidRDefault="00107F93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2) dirbančių tėvų ir p</w:t>
            </w:r>
            <w:r w:rsid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rižiūrinčiųjų asmenų susitarimu</w:t>
            </w: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s dėl lanksčių darbo sąlygų</w:t>
            </w:r>
            <w:r w:rsidRPr="00107F93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.</w:t>
            </w:r>
          </w:p>
          <w:p w14:paraId="1890F785" w14:textId="77777777" w:rsidR="004B1235" w:rsidRPr="00107F93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</w:p>
          <w:p w14:paraId="0C747705" w14:textId="77777777" w:rsidR="004B1235" w:rsidRDefault="004B1235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Šioje direktyvoje vartojamų terminų apibrėžtys:</w:t>
            </w:r>
          </w:p>
          <w:p w14:paraId="6B06BC27" w14:textId="77777777" w:rsidR="00184278" w:rsidRPr="00F7048B" w:rsidRDefault="00184278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</w:p>
          <w:p w14:paraId="7C6D0CFD" w14:textId="77777777" w:rsid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tėvystės atostogos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atleisti tėvus nuo darbo gimus vaikui; </w:t>
            </w:r>
          </w:p>
          <w:p w14:paraId="7E984A9B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vaiko priežiūros atostogos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atleisti nuo darbo gimus vaikui arba jį įsivaikinus, skirta vaikui prižiūrėti;</w:t>
            </w:r>
          </w:p>
          <w:p w14:paraId="33731086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prižiūrintysis asmuo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darbuotojas, asmeniškai prižiūrintis arba padedantis prižiūrėti sunkiai sergantį arba priklausomą giminaitį;</w:t>
            </w:r>
          </w:p>
          <w:p w14:paraId="604DB407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giminaitis</w:t>
            </w:r>
            <w:r w:rsidRP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 xml:space="preserve"> 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– darbuotojo sūnus, dukra, motina, tėvas, sutuoktinis arba civilinis partneris, kai tokia partnerystė numatyta nacionalinėje teisėje; </w:t>
            </w:r>
          </w:p>
          <w:p w14:paraId="20005819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priklausomumas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padėtis, kai asmeniui dėl sunkios sveikatos būklės reikalinga laikina ar nuolatinė priežiūra;</w:t>
            </w:r>
          </w:p>
          <w:p w14:paraId="789F4EA8" w14:textId="58924CFF" w:rsidR="0033352D" w:rsidRDefault="004B1235" w:rsidP="0090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susitarimas dėl lanksčių darbo sąlygų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darbuotojams koreguoti darbo pobūdį, įskaitant susitarimus dėl nuotolinio darbo, lankstaus darbo grafiko ar darbo laiko sutrumpinimo. </w:t>
            </w:r>
          </w:p>
          <w:p w14:paraId="6A6CFFCF" w14:textId="6A55CCD1" w:rsidR="0090123A" w:rsidRDefault="0090123A" w:rsidP="0033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7783B043" w14:textId="77777777" w:rsidTr="007E55FB">
        <w:tc>
          <w:tcPr>
            <w:tcW w:w="5920" w:type="dxa"/>
          </w:tcPr>
          <w:p w14:paraId="48B86B3B" w14:textId="77777777"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65F69DC2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410F07D3" w14:textId="77777777"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F627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780F2176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F7048B" w14:paraId="41F9A91A" w14:textId="77777777" w:rsidTr="007E55FB">
        <w:tc>
          <w:tcPr>
            <w:tcW w:w="5920" w:type="dxa"/>
          </w:tcPr>
          <w:p w14:paraId="120DF90C" w14:textId="77777777" w:rsidR="00F7048B" w:rsidRPr="008142F2" w:rsidRDefault="00F7048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tematinės sritys (darbo ir šeiminių (asmeninių) įsipareigojimų derinimo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14:paraId="3D17FAD4" w14:textId="77777777" w:rsidR="00F7048B" w:rsidRPr="008142F2" w:rsidRDefault="00F7048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7D11" w14:textId="77777777" w:rsidR="00F7048B" w:rsidRDefault="00391C6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nusistačiusi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darbo ir šeiminių (asmeninių) įsipareigojimų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derinimo politiką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Kokie aspektai joje yra nurodyti?</w:t>
            </w:r>
          </w:p>
          <w:p w14:paraId="4D10DE26" w14:textId="77777777" w:rsidR="00391C61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74401" w14:textId="77777777" w:rsidR="00F7048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darbuotojai?</w:t>
            </w:r>
          </w:p>
          <w:p w14:paraId="4C6898EE" w14:textId="77777777"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AFA3" w14:textId="0C13ABEB"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426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>r įmonėje konsultuojamasi su darbuotojais ar darbuotojų atstovais dėl darbo ir šeiminių (asmeninių) įsipareigojimų derinimo įmonėje galimybių / naujų galimybių plėtojimo?</w:t>
            </w:r>
          </w:p>
          <w:p w14:paraId="4BC1DD80" w14:textId="77777777" w:rsidR="00391C61" w:rsidRPr="00BF613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5B56CF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E1ED6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91D734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539FD183" w14:textId="77777777" w:rsidTr="007E55FB">
        <w:tc>
          <w:tcPr>
            <w:tcW w:w="5920" w:type="dxa"/>
          </w:tcPr>
          <w:p w14:paraId="21D921AA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Darbo ir šeiminių (asmeninių) įsipareigojimų derinimas įmonėje. </w:t>
            </w:r>
            <w:r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Kokios </w:t>
            </w:r>
            <w:r w:rsidR="00832DC0">
              <w:rPr>
                <w:rFonts w:ascii="Times New Roman" w:hAnsi="Times New Roman" w:cs="Times New Roman"/>
                <w:sz w:val="24"/>
                <w:szCs w:val="24"/>
              </w:rPr>
              <w:t xml:space="preserve">papildomos, nei nustatyta teisės aktuose, </w:t>
            </w:r>
            <w:r w:rsidRPr="00427518">
              <w:rPr>
                <w:rFonts w:ascii="Times New Roman" w:hAnsi="Times New Roman" w:cs="Times New Roman"/>
                <w:sz w:val="24"/>
                <w:szCs w:val="24"/>
              </w:rPr>
              <w:t>priemonės yra taikomos Jūsų įmonėje, kurios padėtų darbuotojams derinti darbo ir šeiminius (asmeninius) įsipareigojimus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14:paraId="21ED3AB8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9986" w14:textId="77777777" w:rsidR="00EA7727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suteikiama galimybė lanksčiai reguliuoti darbo laiką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C37A2B" w14:textId="77777777" w:rsidR="00EA7727" w:rsidRDefault="00EA772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81DC" w14:textId="77777777" w:rsidR="00EA7727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lankstus darbo laikas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9D5C57" w14:textId="77777777" w:rsidR="00EA7727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individualus darbo laiko režimas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27505" w14:textId="13BB4E95" w:rsidR="00F7048B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ne visas darbo laikas</w:t>
            </w:r>
            <w:r w:rsidR="00F7048B" w:rsidRP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25597" w14:textId="1CA67A84" w:rsidR="0095412D" w:rsidRPr="00EA7727" w:rsidRDefault="0095412D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048001EF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9F2C" w14:textId="4A442D7B" w:rsidR="00D805B9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taikomas nuotolinis darbas;</w:t>
            </w:r>
          </w:p>
          <w:p w14:paraId="12F24209" w14:textId="77777777" w:rsidR="006A5554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DB62" w14:textId="57FC6930" w:rsidR="00F7048B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suteikiamos papildomos poilsio ar atostogų dienos;</w:t>
            </w:r>
          </w:p>
          <w:p w14:paraId="76AB02DC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99DF9" w14:textId="307E47EC" w:rsidR="00F7048B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suteikiama galimybė, esant poreikiui, atsivesti vaiką / vaikus į darbovietę (pavyzdžiui, įrengtas vaikų kambarys);</w:t>
            </w:r>
          </w:p>
          <w:p w14:paraId="354E0A3D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8328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skiriamos papildomos išmokos šeimos (asmeninių) švenčių proga;</w:t>
            </w:r>
          </w:p>
          <w:p w14:paraId="1F134377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ECF8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organizuojamos išvykos, renginiai, kuriuose būtų kviečiami dalyvauti darbuotojo šeimos nariai;</w:t>
            </w:r>
          </w:p>
          <w:p w14:paraId="1B02BD8A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09A2" w14:textId="07E76568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kita</w:t>
            </w:r>
            <w:r w:rsidR="0014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47607" w14:textId="77777777" w:rsidR="00F7048B" w:rsidRDefault="00F7048B" w:rsidP="0083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FA0ACC7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113E03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84CC55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1C2FBEC8" w14:textId="77777777" w:rsidTr="007E55FB">
        <w:tc>
          <w:tcPr>
            <w:tcW w:w="5920" w:type="dxa"/>
          </w:tcPr>
          <w:p w14:paraId="35357983" w14:textId="77777777" w:rsidR="00F7048B" w:rsidRPr="00490638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ĮSA veiklos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r vykdoma šių veiksmų atlikimo stebėsena? Ar įvertinimas </w:t>
            </w:r>
            <w:r w:rsidR="00A65802">
              <w:rPr>
                <w:rFonts w:ascii="Times New Roman" w:hAnsi="Times New Roman" w:cs="Times New Roman"/>
                <w:sz w:val="24"/>
                <w:szCs w:val="24"/>
              </w:rPr>
              <w:t>ir atsiliepimai integruojami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į ateities planus? Pavyzdžiui:</w:t>
            </w:r>
          </w:p>
          <w:p w14:paraId="5F837825" w14:textId="77777777"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1050" w14:textId="77777777" w:rsidR="00F7048B" w:rsidRDefault="00F7048B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įmonės rengiamoje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atsakomybės ata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>skaitoje ar kitu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įvertinama, ar įmonėje buvo suteiktos galimybės pagal įmonės nustatytą politiką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 xml:space="preserve"> ar vadovaujantis darbuotojų poreikiais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darbuotojams derinti darbo ir šeiminius (asmeninius) įsipareigojimus bei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okie veiksmai buvo įgyvendinti bendradarbiaujant su darbuotojais ar jų atstovais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FA3FB" w14:textId="77777777"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A2A3" w14:textId="77777777" w:rsidR="00F7048B" w:rsidRPr="00E5236E" w:rsidRDefault="007C0B2F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r vykdomi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įmonės darbuotojų nuomonės apie įmonėje suteikiamas galimybes derinti darbo ir šeiminius (asmeninius) įsipareigojimus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14:paraId="3C560182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84BE34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1B2E5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7B8EB82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2B31756B" w14:textId="77777777" w:rsidTr="00692DC9">
        <w:tc>
          <w:tcPr>
            <w:tcW w:w="12441" w:type="dxa"/>
            <w:gridSpan w:val="2"/>
          </w:tcPr>
          <w:p w14:paraId="6EB6CF5A" w14:textId="77777777" w:rsidR="00F7048B" w:rsidRPr="00590DE3" w:rsidRDefault="00F7048B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763DA195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56CD4EE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2372643D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6060" w:type="dxa"/>
        <w:tblLayout w:type="fixed"/>
        <w:tblLook w:val="04A0" w:firstRow="1" w:lastRow="0" w:firstColumn="1" w:lastColumn="0" w:noHBand="0" w:noVBand="1"/>
      </w:tblPr>
      <w:tblGrid>
        <w:gridCol w:w="6060"/>
      </w:tblGrid>
      <w:tr w:rsidR="00DC22FD" w:rsidRPr="00211821" w14:paraId="14F91A03" w14:textId="77777777" w:rsidTr="006D6B5D">
        <w:tc>
          <w:tcPr>
            <w:tcW w:w="6060" w:type="dxa"/>
          </w:tcPr>
          <w:p w14:paraId="767C2DE1" w14:textId="77777777" w:rsidR="00DC22FD" w:rsidRPr="00211821" w:rsidRDefault="006D6B5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komisijos nario</w:t>
            </w:r>
            <w:r w:rsidR="00DC22FD"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</w:t>
            </w:r>
          </w:p>
        </w:tc>
      </w:tr>
      <w:tr w:rsidR="00DC22FD" w:rsidRPr="00211821" w14:paraId="26FBD3DE" w14:textId="77777777" w:rsidTr="006D6B5D">
        <w:tc>
          <w:tcPr>
            <w:tcW w:w="6060" w:type="dxa"/>
          </w:tcPr>
          <w:p w14:paraId="33678F93" w14:textId="77777777" w:rsidR="00DC22FD" w:rsidRPr="00211821" w:rsidRDefault="00DC22FD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</w:tbl>
    <w:p w14:paraId="25FBC0D8" w14:textId="77777777" w:rsidR="00ED71D0" w:rsidRPr="00211821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A70D0" w14:textId="77777777" w:rsidR="00083EA3" w:rsidRDefault="00083EA3" w:rsidP="00B80CE0">
      <w:pPr>
        <w:spacing w:after="0" w:line="240" w:lineRule="auto"/>
      </w:pPr>
      <w:r>
        <w:separator/>
      </w:r>
    </w:p>
  </w:endnote>
  <w:endnote w:type="continuationSeparator" w:id="0">
    <w:p w14:paraId="626D32D4" w14:textId="77777777" w:rsidR="00083EA3" w:rsidRDefault="00083EA3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1397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F23B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DC82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2B1A" w14:textId="77777777" w:rsidR="00083EA3" w:rsidRDefault="00083EA3" w:rsidP="00B80CE0">
      <w:pPr>
        <w:spacing w:after="0" w:line="240" w:lineRule="auto"/>
      </w:pPr>
      <w:r>
        <w:separator/>
      </w:r>
    </w:p>
  </w:footnote>
  <w:footnote w:type="continuationSeparator" w:id="0">
    <w:p w14:paraId="0D83D787" w14:textId="77777777" w:rsidR="00083EA3" w:rsidRDefault="00083EA3" w:rsidP="00B80CE0">
      <w:pPr>
        <w:spacing w:after="0" w:line="240" w:lineRule="auto"/>
      </w:pPr>
      <w:r>
        <w:continuationSeparator/>
      </w:r>
    </w:p>
  </w:footnote>
  <w:footnote w:id="1">
    <w:p w14:paraId="5A86238F" w14:textId="77777777" w:rsidR="00B80CE0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B67768">
        <w:rPr>
          <w:rFonts w:ascii="Times New Roman" w:hAnsi="Times New Roman"/>
          <w:lang w:val="lt-LT"/>
        </w:rPr>
        <w:t>kirai apdovanojant: labai mažas ir mažas,</w:t>
      </w:r>
      <w:r w:rsidRPr="00B67768">
        <w:rPr>
          <w:rFonts w:ascii="Times New Roman" w:hAnsi="Times New Roman"/>
          <w:lang w:val="lt-LT"/>
        </w:rPr>
        <w:t xml:space="preserve"> vidutines įmones, kaip numatyta Lietuvos Respublikos smulkiojo ir vidutinio versl</w:t>
      </w:r>
      <w:r w:rsidR="007F5935" w:rsidRPr="00B67768">
        <w:rPr>
          <w:rFonts w:ascii="Times New Roman" w:hAnsi="Times New Roman"/>
          <w:lang w:val="lt-LT"/>
        </w:rPr>
        <w:t>o plėtros įstatymo</w:t>
      </w:r>
      <w:r w:rsidR="009E7E32" w:rsidRPr="00B67768">
        <w:rPr>
          <w:rFonts w:ascii="Times New Roman" w:hAnsi="Times New Roman"/>
          <w:lang w:val="lt-LT"/>
        </w:rPr>
        <w:t xml:space="preserve"> 3 straipsnyje, ir dideles įmones</w:t>
      </w:r>
      <w:r w:rsidRPr="00B67768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670F072E" w14:textId="77777777" w:rsidR="009737B9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753C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6FA3D3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B67768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02EC938C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C02F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126"/>
    <w:multiLevelType w:val="hybridMultilevel"/>
    <w:tmpl w:val="7660E6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3080B"/>
    <w:rsid w:val="0003572B"/>
    <w:rsid w:val="00055EB1"/>
    <w:rsid w:val="000606D8"/>
    <w:rsid w:val="000676AA"/>
    <w:rsid w:val="00080C27"/>
    <w:rsid w:val="00083EA3"/>
    <w:rsid w:val="000A06E3"/>
    <w:rsid w:val="000A16A9"/>
    <w:rsid w:val="000A6588"/>
    <w:rsid w:val="000D4FA5"/>
    <w:rsid w:val="000D7153"/>
    <w:rsid w:val="001008B2"/>
    <w:rsid w:val="00107F93"/>
    <w:rsid w:val="001361DB"/>
    <w:rsid w:val="00142687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211821"/>
    <w:rsid w:val="002204F2"/>
    <w:rsid w:val="00220EB1"/>
    <w:rsid w:val="00221EC7"/>
    <w:rsid w:val="00223EA2"/>
    <w:rsid w:val="002335FB"/>
    <w:rsid w:val="00283D49"/>
    <w:rsid w:val="00294E19"/>
    <w:rsid w:val="002966A2"/>
    <w:rsid w:val="002B07FC"/>
    <w:rsid w:val="002C3537"/>
    <w:rsid w:val="002D07FC"/>
    <w:rsid w:val="00327FE0"/>
    <w:rsid w:val="0033352D"/>
    <w:rsid w:val="00334ED4"/>
    <w:rsid w:val="003431C8"/>
    <w:rsid w:val="00354E45"/>
    <w:rsid w:val="00365106"/>
    <w:rsid w:val="00386B8B"/>
    <w:rsid w:val="00391C61"/>
    <w:rsid w:val="003D7FC3"/>
    <w:rsid w:val="003E073F"/>
    <w:rsid w:val="003F4D5A"/>
    <w:rsid w:val="00403E48"/>
    <w:rsid w:val="00406DF0"/>
    <w:rsid w:val="00427518"/>
    <w:rsid w:val="004326A8"/>
    <w:rsid w:val="004432D8"/>
    <w:rsid w:val="00487EDF"/>
    <w:rsid w:val="00490638"/>
    <w:rsid w:val="00494731"/>
    <w:rsid w:val="004B01E3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705B7"/>
    <w:rsid w:val="00590DE3"/>
    <w:rsid w:val="00592240"/>
    <w:rsid w:val="00592C29"/>
    <w:rsid w:val="005A6675"/>
    <w:rsid w:val="005B6ED6"/>
    <w:rsid w:val="005C4C04"/>
    <w:rsid w:val="005D11BB"/>
    <w:rsid w:val="005E273A"/>
    <w:rsid w:val="005F02AF"/>
    <w:rsid w:val="005F39E4"/>
    <w:rsid w:val="006102B9"/>
    <w:rsid w:val="00622843"/>
    <w:rsid w:val="00656BCC"/>
    <w:rsid w:val="00661E4D"/>
    <w:rsid w:val="006A5554"/>
    <w:rsid w:val="006B00B2"/>
    <w:rsid w:val="006D6B5D"/>
    <w:rsid w:val="006E2508"/>
    <w:rsid w:val="006E5D64"/>
    <w:rsid w:val="00716F8A"/>
    <w:rsid w:val="007373F6"/>
    <w:rsid w:val="007A023D"/>
    <w:rsid w:val="007A4FE0"/>
    <w:rsid w:val="007C0B2F"/>
    <w:rsid w:val="007C2202"/>
    <w:rsid w:val="007C792A"/>
    <w:rsid w:val="007D0041"/>
    <w:rsid w:val="007E55FB"/>
    <w:rsid w:val="007F52A1"/>
    <w:rsid w:val="007F5935"/>
    <w:rsid w:val="008142F2"/>
    <w:rsid w:val="00817B9E"/>
    <w:rsid w:val="00821083"/>
    <w:rsid w:val="00832DC0"/>
    <w:rsid w:val="00863B23"/>
    <w:rsid w:val="00890CA3"/>
    <w:rsid w:val="008A24E2"/>
    <w:rsid w:val="008D1A96"/>
    <w:rsid w:val="008E1C31"/>
    <w:rsid w:val="008F4F14"/>
    <w:rsid w:val="0090123A"/>
    <w:rsid w:val="00930F52"/>
    <w:rsid w:val="00937184"/>
    <w:rsid w:val="00947205"/>
    <w:rsid w:val="0095412D"/>
    <w:rsid w:val="009737B9"/>
    <w:rsid w:val="0097524F"/>
    <w:rsid w:val="0098373A"/>
    <w:rsid w:val="009A3068"/>
    <w:rsid w:val="009B3603"/>
    <w:rsid w:val="009C6A3D"/>
    <w:rsid w:val="009D6854"/>
    <w:rsid w:val="009E7E32"/>
    <w:rsid w:val="00A06651"/>
    <w:rsid w:val="00A1553E"/>
    <w:rsid w:val="00A338B4"/>
    <w:rsid w:val="00A37F3C"/>
    <w:rsid w:val="00A63CCE"/>
    <w:rsid w:val="00A64F95"/>
    <w:rsid w:val="00A65802"/>
    <w:rsid w:val="00A91847"/>
    <w:rsid w:val="00AA7BB7"/>
    <w:rsid w:val="00AB3E15"/>
    <w:rsid w:val="00AE053F"/>
    <w:rsid w:val="00B02535"/>
    <w:rsid w:val="00B26834"/>
    <w:rsid w:val="00B27E4E"/>
    <w:rsid w:val="00B6582F"/>
    <w:rsid w:val="00B67768"/>
    <w:rsid w:val="00B80CE0"/>
    <w:rsid w:val="00BB53CB"/>
    <w:rsid w:val="00BC185A"/>
    <w:rsid w:val="00BE03D5"/>
    <w:rsid w:val="00BE60DE"/>
    <w:rsid w:val="00BF613B"/>
    <w:rsid w:val="00C01AAB"/>
    <w:rsid w:val="00C03FE7"/>
    <w:rsid w:val="00C10F7C"/>
    <w:rsid w:val="00C417CC"/>
    <w:rsid w:val="00C70FA9"/>
    <w:rsid w:val="00C93FB9"/>
    <w:rsid w:val="00CB06C1"/>
    <w:rsid w:val="00CE647C"/>
    <w:rsid w:val="00CF1C36"/>
    <w:rsid w:val="00D166CC"/>
    <w:rsid w:val="00D754E1"/>
    <w:rsid w:val="00D805B9"/>
    <w:rsid w:val="00DC22FD"/>
    <w:rsid w:val="00DF2696"/>
    <w:rsid w:val="00E01F5C"/>
    <w:rsid w:val="00E13BB3"/>
    <w:rsid w:val="00E2174D"/>
    <w:rsid w:val="00E5236E"/>
    <w:rsid w:val="00EA7727"/>
    <w:rsid w:val="00EC29B1"/>
    <w:rsid w:val="00EC7F31"/>
    <w:rsid w:val="00ED71D0"/>
    <w:rsid w:val="00F04F54"/>
    <w:rsid w:val="00F20AD9"/>
    <w:rsid w:val="00F363D0"/>
    <w:rsid w:val="00F7048B"/>
    <w:rsid w:val="00F92261"/>
    <w:rsid w:val="00FB63D5"/>
    <w:rsid w:val="00FE55F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1C41"/>
  <w15:docId w15:val="{EB9C1906-71FB-463E-B184-8C8392A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F0C-E919-4D5A-BF00-0EF1A79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2021-07-07T07:40:00Z</dcterms:created>
  <dc:creator>Vitalija Kolisova</dc:creator>
  <cp:lastModifiedBy>Liudvika Gražulienė</cp:lastModifiedBy>
  <dcterms:modified xsi:type="dcterms:W3CDTF">2021-09-08T13:44:00Z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-507280583</vt:i4>
  </property>
  <property fmtid="{D5CDD505-2E9C-101B-9397-08002B2CF9AE}" pid="3" name="_NewReviewCycle">
    <vt:lpwstr/>
  </property>
  <property fmtid="{D5CDD505-2E9C-101B-9397-08002B2CF9AE}" pid="4" name="_EmailSubject">
    <vt:lpwstr>paraiskos formos </vt:lpwstr>
  </property>
  <property fmtid="{D5CDD505-2E9C-101B-9397-08002B2CF9AE}" pid="5" name="_AuthorEmail">
    <vt:lpwstr>Jelena.Polijancuk@socmin.lt</vt:lpwstr>
  </property>
  <property fmtid="{D5CDD505-2E9C-101B-9397-08002B2CF9AE}" pid="6" name="_AuthorEmailDisplayName">
    <vt:lpwstr>Jelena Polijančuk</vt:lpwstr>
  </property>
  <property fmtid="{D5CDD505-2E9C-101B-9397-08002B2CF9AE}" pid="7" name="_PreviousAdHocReviewCycleID">
    <vt:i4>-1719165734</vt:i4>
  </property>
  <property fmtid="{D5CDD505-2E9C-101B-9397-08002B2CF9AE}" pid="8" name="_ReviewingToolsShownOnce">
    <vt:lpwstr/>
  </property>
</Properties>
</file>