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6C" w:rsidRDefault="00BB316C" w:rsidP="00BB316C"/>
    <w:p w:rsidR="00BB316C" w:rsidRPr="00BB316C" w:rsidRDefault="00BB316C" w:rsidP="00BB316C">
      <w:pPr>
        <w:rPr>
          <w:rFonts w:ascii="Times New Roman" w:hAnsi="Times New Roman" w:cs="Times New Roman"/>
          <w:sz w:val="24"/>
          <w:szCs w:val="24"/>
        </w:rPr>
      </w:pPr>
      <w:r w:rsidRPr="00BB316C">
        <w:rPr>
          <w:rFonts w:ascii="Times New Roman" w:hAnsi="Times New Roman" w:cs="Times New Roman"/>
          <w:sz w:val="24"/>
          <w:szCs w:val="24"/>
        </w:rPr>
        <w:t xml:space="preserve">2021 m. lapkričio 22 d. Išvažiuojamasis </w:t>
      </w:r>
      <w:r w:rsidRPr="00BB316C">
        <w:rPr>
          <w:rFonts w:ascii="Times New Roman" w:hAnsi="Times New Roman" w:cs="Times New Roman"/>
          <w:sz w:val="24"/>
          <w:szCs w:val="24"/>
        </w:rPr>
        <w:t xml:space="preserve">Sveikatos ir socialinės apsaugos komiteto </w:t>
      </w:r>
      <w:r w:rsidRPr="00BB316C">
        <w:rPr>
          <w:rFonts w:ascii="Times New Roman" w:hAnsi="Times New Roman" w:cs="Times New Roman"/>
          <w:sz w:val="24"/>
          <w:szCs w:val="24"/>
        </w:rPr>
        <w:t>posėdis</w:t>
      </w:r>
    </w:p>
    <w:p w:rsidR="00BB316C" w:rsidRPr="00BB316C" w:rsidRDefault="00BB316C" w:rsidP="00BB316C">
      <w:pPr>
        <w:rPr>
          <w:rFonts w:ascii="Times New Roman" w:hAnsi="Times New Roman" w:cs="Times New Roman"/>
          <w:sz w:val="24"/>
          <w:szCs w:val="24"/>
        </w:rPr>
      </w:pPr>
    </w:p>
    <w:p w:rsidR="00BB316C" w:rsidRPr="00C037F7" w:rsidRDefault="00BB316C" w:rsidP="00BB316C">
      <w:pPr>
        <w:rPr>
          <w:rFonts w:ascii="Times New Roman" w:hAnsi="Times New Roman" w:cs="Times New Roman"/>
          <w:b/>
        </w:rPr>
      </w:pPr>
      <w:bookmarkStart w:id="0" w:name="_GoBack"/>
      <w:r w:rsidRPr="00C037F7">
        <w:rPr>
          <w:rFonts w:ascii="Times New Roman" w:hAnsi="Times New Roman" w:cs="Times New Roman"/>
          <w:b/>
        </w:rPr>
        <w:t xml:space="preserve">Darbotvarkė: </w:t>
      </w:r>
    </w:p>
    <w:bookmarkEnd w:id="0"/>
    <w:p w:rsidR="00BB316C" w:rsidRPr="00BB316C" w:rsidRDefault="00BB316C" w:rsidP="00BB316C">
      <w:pPr>
        <w:rPr>
          <w:rFonts w:ascii="Times New Roman" w:hAnsi="Times New Roman" w:cs="Times New Roman"/>
        </w:rPr>
      </w:pPr>
    </w:p>
    <w:p w:rsidR="00BB316C" w:rsidRPr="00BB316C" w:rsidRDefault="00BB316C" w:rsidP="00BB316C">
      <w:pPr>
        <w:rPr>
          <w:rFonts w:ascii="Times New Roman" w:hAnsi="Times New Roman" w:cs="Times New Roman"/>
        </w:rPr>
      </w:pPr>
      <w:r w:rsidRPr="00BB316C">
        <w:rPr>
          <w:rFonts w:ascii="Times New Roman" w:hAnsi="Times New Roman" w:cs="Times New Roman"/>
        </w:rPr>
        <w:t>Dėl socialinių paslaugų teikimo.</w:t>
      </w:r>
    </w:p>
    <w:p w:rsidR="008B3159" w:rsidRPr="00BB316C" w:rsidRDefault="008B3159">
      <w:pPr>
        <w:rPr>
          <w:rFonts w:ascii="Times New Roman" w:hAnsi="Times New Roman" w:cs="Times New Roman"/>
        </w:rPr>
      </w:pPr>
    </w:p>
    <w:sectPr w:rsidR="008B3159" w:rsidRPr="00BB316C" w:rsidSect="00F57936">
      <w:type w:val="continuous"/>
      <w:pgSz w:w="11900" w:h="16840" w:code="9"/>
      <w:pgMar w:top="1134" w:right="1418" w:bottom="295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6C"/>
    <w:rsid w:val="008B3159"/>
    <w:rsid w:val="00BB316C"/>
    <w:rsid w:val="00C037F7"/>
    <w:rsid w:val="00F5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316C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316C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Asta Zakareviciene</cp:lastModifiedBy>
  <cp:revision>2</cp:revision>
  <dcterms:created xsi:type="dcterms:W3CDTF">2021-11-11T09:02:00Z</dcterms:created>
  <dcterms:modified xsi:type="dcterms:W3CDTF">2021-11-11T09:09:00Z</dcterms:modified>
</cp:coreProperties>
</file>