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894" w:rsidRPr="00D81FC5" w:rsidRDefault="00855618" w:rsidP="00F51894">
      <w:pPr>
        <w:jc w:val="both"/>
        <w:rPr>
          <w:rFonts w:ascii="Times New Roman" w:hAnsi="Times New Roman" w:cs="Times New Roman"/>
          <w:sz w:val="24"/>
          <w:szCs w:val="24"/>
        </w:rPr>
      </w:pPr>
      <w:r w:rsidRPr="00D81FC5">
        <w:rPr>
          <w:rFonts w:ascii="Times New Roman" w:hAnsi="Times New Roman" w:cs="Times New Roman"/>
          <w:sz w:val="24"/>
          <w:szCs w:val="24"/>
        </w:rPr>
        <w:tab/>
      </w:r>
      <w:r w:rsidR="0063511E" w:rsidRPr="00D81FC5">
        <w:rPr>
          <w:rFonts w:ascii="Times New Roman" w:hAnsi="Times New Roman" w:cs="Times New Roman"/>
          <w:sz w:val="24"/>
          <w:szCs w:val="24"/>
        </w:rPr>
        <w:t xml:space="preserve">Rokiškio rajono savivaldybės administracija </w:t>
      </w:r>
      <w:r w:rsidR="00000229" w:rsidRPr="00D81FC5">
        <w:rPr>
          <w:rFonts w:ascii="Times New Roman" w:hAnsi="Times New Roman" w:cs="Times New Roman"/>
          <w:sz w:val="24"/>
          <w:szCs w:val="24"/>
        </w:rPr>
        <w:t>skelbia konkursą į</w:t>
      </w:r>
      <w:r w:rsidR="0063511E" w:rsidRPr="00D81FC5">
        <w:rPr>
          <w:rFonts w:ascii="Times New Roman" w:hAnsi="Times New Roman" w:cs="Times New Roman"/>
          <w:sz w:val="24"/>
          <w:szCs w:val="24"/>
        </w:rPr>
        <w:t xml:space="preserve"> </w:t>
      </w:r>
      <w:r w:rsidR="00E3124C" w:rsidRPr="00D81FC5">
        <w:rPr>
          <w:rFonts w:ascii="Times New Roman" w:hAnsi="Times New Roman" w:cs="Times New Roman"/>
          <w:sz w:val="24"/>
          <w:szCs w:val="24"/>
        </w:rPr>
        <w:t xml:space="preserve">Rokiškio </w:t>
      </w:r>
      <w:r w:rsidR="00257567" w:rsidRPr="00D81FC5">
        <w:rPr>
          <w:rFonts w:ascii="Times New Roman" w:hAnsi="Times New Roman" w:cs="Times New Roman"/>
          <w:sz w:val="24"/>
          <w:szCs w:val="24"/>
        </w:rPr>
        <w:t xml:space="preserve">rajono savivaldybės administracijos </w:t>
      </w:r>
      <w:r w:rsidR="00E3124C" w:rsidRPr="00D81FC5">
        <w:rPr>
          <w:rFonts w:ascii="Times New Roman" w:hAnsi="Times New Roman" w:cs="Times New Roman"/>
          <w:sz w:val="24"/>
          <w:szCs w:val="24"/>
        </w:rPr>
        <w:t>vyriausiojo specialisto</w:t>
      </w:r>
      <w:r w:rsidR="00E95AE2" w:rsidRPr="00D81FC5">
        <w:rPr>
          <w:rFonts w:ascii="Times New Roman" w:hAnsi="Times New Roman" w:cs="Times New Roman"/>
          <w:sz w:val="24"/>
          <w:szCs w:val="24"/>
        </w:rPr>
        <w:t xml:space="preserve"> civilinei saugai ir mobilizacijai</w:t>
      </w:r>
      <w:r w:rsidR="00E3124C" w:rsidRPr="00D81FC5">
        <w:rPr>
          <w:rFonts w:ascii="Times New Roman" w:hAnsi="Times New Roman" w:cs="Times New Roman"/>
          <w:sz w:val="24"/>
          <w:szCs w:val="24"/>
        </w:rPr>
        <w:t xml:space="preserve"> </w:t>
      </w:r>
      <w:r w:rsidR="0063511E" w:rsidRPr="00D81FC5">
        <w:rPr>
          <w:rFonts w:ascii="Times New Roman" w:hAnsi="Times New Roman" w:cs="Times New Roman"/>
          <w:sz w:val="24"/>
          <w:szCs w:val="24"/>
        </w:rPr>
        <w:t>pareigas (karjeros valstybės tarnautojas</w:t>
      </w:r>
      <w:r w:rsidR="00E95AE2" w:rsidRPr="00D81FC5">
        <w:rPr>
          <w:rFonts w:ascii="Times New Roman" w:hAnsi="Times New Roman" w:cs="Times New Roman"/>
          <w:sz w:val="24"/>
          <w:szCs w:val="24"/>
        </w:rPr>
        <w:t>,</w:t>
      </w:r>
      <w:r w:rsidR="00E07097">
        <w:rPr>
          <w:rFonts w:ascii="Times New Roman" w:hAnsi="Times New Roman" w:cs="Times New Roman"/>
          <w:sz w:val="24"/>
          <w:szCs w:val="24"/>
        </w:rPr>
        <w:t xml:space="preserve"> </w:t>
      </w:r>
      <w:bookmarkStart w:id="0" w:name="_GoBack"/>
      <w:bookmarkEnd w:id="0"/>
      <w:r w:rsidR="00E07097">
        <w:rPr>
          <w:rFonts w:ascii="Times New Roman" w:hAnsi="Times New Roman" w:cs="Times New Roman"/>
          <w:sz w:val="24"/>
          <w:szCs w:val="24"/>
        </w:rPr>
        <w:t>pareiginės algos</w:t>
      </w:r>
      <w:r w:rsidR="00000229" w:rsidRPr="00D81FC5">
        <w:rPr>
          <w:rFonts w:ascii="Times New Roman" w:hAnsi="Times New Roman" w:cs="Times New Roman"/>
          <w:sz w:val="24"/>
          <w:szCs w:val="24"/>
        </w:rPr>
        <w:t xml:space="preserve"> koeficientas 7,4</w:t>
      </w:r>
      <w:r w:rsidR="00E95AE2" w:rsidRPr="00D81FC5">
        <w:rPr>
          <w:rFonts w:ascii="Times New Roman" w:hAnsi="Times New Roman" w:cs="Times New Roman"/>
          <w:sz w:val="24"/>
          <w:szCs w:val="24"/>
        </w:rPr>
        <w:t>.</w:t>
      </w:r>
      <w:r w:rsidR="0063511E" w:rsidRPr="00D81FC5">
        <w:rPr>
          <w:rFonts w:ascii="Times New Roman" w:hAnsi="Times New Roman" w:cs="Times New Roman"/>
          <w:sz w:val="24"/>
          <w:szCs w:val="24"/>
        </w:rPr>
        <w:t>).</w:t>
      </w:r>
      <w:r w:rsidR="00C20692" w:rsidRPr="00D81FC5">
        <w:rPr>
          <w:rFonts w:ascii="Times New Roman" w:hAnsi="Times New Roman" w:cs="Times New Roman"/>
          <w:sz w:val="24"/>
          <w:szCs w:val="24"/>
        </w:rPr>
        <w:t xml:space="preserve"> </w:t>
      </w:r>
    </w:p>
    <w:tbl>
      <w:tblPr>
        <w:tblW w:w="0" w:type="auto"/>
        <w:tblCellMar>
          <w:left w:w="0" w:type="dxa"/>
          <w:right w:w="0" w:type="dxa"/>
        </w:tblCellMar>
        <w:tblLook w:val="0000" w:firstRow="0" w:lastRow="0" w:firstColumn="0" w:lastColumn="0" w:noHBand="0" w:noVBand="0"/>
      </w:tblPr>
      <w:tblGrid>
        <w:gridCol w:w="9070"/>
      </w:tblGrid>
      <w:tr w:rsidR="00A16570" w:rsidRPr="00D81FC5" w:rsidTr="00D21D15">
        <w:trPr>
          <w:trHeight w:val="260"/>
        </w:trPr>
        <w:tc>
          <w:tcPr>
            <w:tcW w:w="9070" w:type="dxa"/>
            <w:tcMar>
              <w:top w:w="40" w:type="dxa"/>
              <w:left w:w="40" w:type="dxa"/>
              <w:bottom w:w="40" w:type="dxa"/>
              <w:right w:w="40" w:type="dxa"/>
            </w:tcMar>
          </w:tcPr>
          <w:p w:rsidR="00A16570" w:rsidRPr="00D81FC5" w:rsidRDefault="00A16570" w:rsidP="00A16570">
            <w:pPr>
              <w:spacing w:after="0" w:line="240" w:lineRule="auto"/>
              <w:rPr>
                <w:rFonts w:ascii="Times New Roman" w:eastAsia="Times New Roman" w:hAnsi="Times New Roman" w:cs="Times New Roman"/>
                <w:sz w:val="24"/>
                <w:szCs w:val="24"/>
              </w:rPr>
            </w:pPr>
            <w:r w:rsidRPr="00D81FC5">
              <w:rPr>
                <w:rFonts w:ascii="Times New Roman" w:eastAsia="Times New Roman" w:hAnsi="Times New Roman" w:cs="Times New Roman"/>
                <w:color w:val="000000"/>
                <w:sz w:val="24"/>
                <w:szCs w:val="24"/>
              </w:rPr>
              <w:t>Išsilavinimo ir darbo patirties reikalavimai:</w:t>
            </w:r>
            <w:r w:rsidRPr="00D81FC5">
              <w:rPr>
                <w:rFonts w:ascii="Times New Roman" w:eastAsia="Times New Roman" w:hAnsi="Times New Roman" w:cs="Times New Roman"/>
                <w:color w:val="FFFFFF"/>
                <w:sz w:val="24"/>
                <w:szCs w:val="24"/>
              </w:rPr>
              <w:t>0</w:t>
            </w:r>
          </w:p>
        </w:tc>
      </w:tr>
    </w:tbl>
    <w:p w:rsidR="009274BB" w:rsidRPr="00D81FC5" w:rsidRDefault="009274BB" w:rsidP="009274BB">
      <w:pPr>
        <w:jc w:val="both"/>
        <w:rPr>
          <w:rFonts w:ascii="Times New Roman" w:hAnsi="Times New Roman" w:cs="Times New Roman"/>
          <w:sz w:val="24"/>
          <w:szCs w:val="24"/>
        </w:rPr>
      </w:pPr>
      <w:r w:rsidRPr="00D81FC5">
        <w:rPr>
          <w:rFonts w:ascii="Times New Roman" w:hAnsi="Times New Roman" w:cs="Times New Roman"/>
          <w:sz w:val="24"/>
          <w:szCs w:val="24"/>
        </w:rPr>
        <w:t xml:space="preserve">išsilavinimas – aukštasis universitetinis išsilavinimas (bakalauro kvalifikacinis laipsnis) arba jam lygiavertė aukštojo mokslo kvalifikacija; </w:t>
      </w:r>
    </w:p>
    <w:p w:rsidR="009274BB" w:rsidRPr="00D81FC5" w:rsidRDefault="009274BB" w:rsidP="009274BB">
      <w:pPr>
        <w:jc w:val="both"/>
        <w:rPr>
          <w:rFonts w:ascii="Times New Roman" w:hAnsi="Times New Roman" w:cs="Times New Roman"/>
          <w:sz w:val="24"/>
          <w:szCs w:val="24"/>
        </w:rPr>
      </w:pPr>
      <w:r w:rsidRPr="00D81FC5">
        <w:rPr>
          <w:rFonts w:ascii="Times New Roman" w:hAnsi="Times New Roman" w:cs="Times New Roman"/>
          <w:sz w:val="24"/>
          <w:szCs w:val="24"/>
        </w:rPr>
        <w:t>studijų kryptis – teisė;</w:t>
      </w:r>
    </w:p>
    <w:p w:rsidR="009274BB" w:rsidRPr="00D81FC5" w:rsidRDefault="009274BB" w:rsidP="009274BB">
      <w:pPr>
        <w:jc w:val="both"/>
        <w:rPr>
          <w:rFonts w:ascii="Times New Roman" w:hAnsi="Times New Roman" w:cs="Times New Roman"/>
          <w:sz w:val="24"/>
          <w:szCs w:val="24"/>
        </w:rPr>
      </w:pPr>
      <w:r w:rsidRPr="00D81FC5">
        <w:rPr>
          <w:rFonts w:ascii="Times New Roman" w:hAnsi="Times New Roman" w:cs="Times New Roman"/>
          <w:sz w:val="24"/>
          <w:szCs w:val="24"/>
        </w:rPr>
        <w:t>studijų kryptis – visuomenės saugumas (arba);</w:t>
      </w:r>
    </w:p>
    <w:p w:rsidR="009274BB" w:rsidRPr="00D81FC5" w:rsidRDefault="009274BB" w:rsidP="009274BB">
      <w:pPr>
        <w:jc w:val="both"/>
        <w:rPr>
          <w:rFonts w:ascii="Times New Roman" w:hAnsi="Times New Roman" w:cs="Times New Roman"/>
          <w:sz w:val="24"/>
          <w:szCs w:val="24"/>
        </w:rPr>
      </w:pPr>
      <w:r w:rsidRPr="00D81FC5">
        <w:rPr>
          <w:rFonts w:ascii="Times New Roman" w:hAnsi="Times New Roman" w:cs="Times New Roman"/>
          <w:sz w:val="24"/>
          <w:szCs w:val="24"/>
        </w:rPr>
        <w:t>studijų kryptis – viešasis administravimas (arba);</w:t>
      </w:r>
    </w:p>
    <w:p w:rsidR="009274BB" w:rsidRPr="00D81FC5" w:rsidRDefault="009274BB" w:rsidP="009274BB">
      <w:pPr>
        <w:jc w:val="both"/>
        <w:rPr>
          <w:rFonts w:ascii="Times New Roman" w:hAnsi="Times New Roman" w:cs="Times New Roman"/>
          <w:sz w:val="24"/>
          <w:szCs w:val="24"/>
        </w:rPr>
      </w:pPr>
      <w:r w:rsidRPr="00D81FC5">
        <w:rPr>
          <w:rFonts w:ascii="Times New Roman" w:hAnsi="Times New Roman" w:cs="Times New Roman"/>
          <w:sz w:val="24"/>
          <w:szCs w:val="24"/>
        </w:rPr>
        <w:t>arba:</w:t>
      </w:r>
    </w:p>
    <w:p w:rsidR="009274BB" w:rsidRPr="00D81FC5" w:rsidRDefault="009274BB" w:rsidP="009274BB">
      <w:pPr>
        <w:jc w:val="both"/>
        <w:rPr>
          <w:rFonts w:ascii="Times New Roman" w:hAnsi="Times New Roman" w:cs="Times New Roman"/>
          <w:sz w:val="24"/>
          <w:szCs w:val="24"/>
        </w:rPr>
      </w:pPr>
      <w:r w:rsidRPr="00D81FC5">
        <w:rPr>
          <w:rFonts w:ascii="Times New Roman" w:hAnsi="Times New Roman" w:cs="Times New Roman"/>
          <w:sz w:val="24"/>
          <w:szCs w:val="24"/>
        </w:rPr>
        <w:t xml:space="preserve">išsilavinimas – aukštasis universitetinis išsilavinimas (bakalauro kvalifikacinis laipsnis) arba jam lygiavertė aukštojo mokslo kvalifikacija; </w:t>
      </w:r>
    </w:p>
    <w:p w:rsidR="009274BB" w:rsidRPr="00D81FC5" w:rsidRDefault="009274BB" w:rsidP="009274BB">
      <w:pPr>
        <w:jc w:val="both"/>
        <w:rPr>
          <w:rFonts w:ascii="Times New Roman" w:hAnsi="Times New Roman" w:cs="Times New Roman"/>
          <w:sz w:val="24"/>
          <w:szCs w:val="24"/>
        </w:rPr>
      </w:pPr>
      <w:r w:rsidRPr="00D81FC5">
        <w:rPr>
          <w:rFonts w:ascii="Times New Roman" w:hAnsi="Times New Roman" w:cs="Times New Roman"/>
          <w:sz w:val="24"/>
          <w:szCs w:val="24"/>
        </w:rPr>
        <w:t>darbo patirtis – viešojo administravimo politikos srities patirtis;</w:t>
      </w:r>
    </w:p>
    <w:p w:rsidR="009274BB" w:rsidRPr="00D81FC5" w:rsidRDefault="009274BB" w:rsidP="009274BB">
      <w:pPr>
        <w:jc w:val="both"/>
        <w:rPr>
          <w:rFonts w:ascii="Times New Roman" w:hAnsi="Times New Roman" w:cs="Times New Roman"/>
          <w:sz w:val="24"/>
          <w:szCs w:val="24"/>
        </w:rPr>
      </w:pPr>
      <w:r w:rsidRPr="00D81FC5">
        <w:rPr>
          <w:rFonts w:ascii="Times New Roman" w:hAnsi="Times New Roman" w:cs="Times New Roman"/>
          <w:sz w:val="24"/>
          <w:szCs w:val="24"/>
        </w:rPr>
        <w:t xml:space="preserve">darbo patirties trukmė – 1 metai. </w:t>
      </w:r>
    </w:p>
    <w:p w:rsidR="009274BB" w:rsidRPr="00D81FC5" w:rsidRDefault="009274BB" w:rsidP="009274BB">
      <w:pPr>
        <w:jc w:val="both"/>
        <w:rPr>
          <w:rFonts w:ascii="Times New Roman" w:hAnsi="Times New Roman" w:cs="Times New Roman"/>
          <w:sz w:val="24"/>
          <w:szCs w:val="24"/>
        </w:rPr>
      </w:pPr>
      <w:r w:rsidRPr="00D81FC5">
        <w:rPr>
          <w:rFonts w:ascii="Times New Roman" w:hAnsi="Times New Roman" w:cs="Times New Roman"/>
          <w:sz w:val="24"/>
          <w:szCs w:val="24"/>
        </w:rPr>
        <w:t>At</w:t>
      </w:r>
      <w:r w:rsidR="00A06FDF" w:rsidRPr="00D81FC5">
        <w:rPr>
          <w:rFonts w:ascii="Times New Roman" w:hAnsi="Times New Roman" w:cs="Times New Roman"/>
          <w:sz w:val="24"/>
          <w:szCs w:val="24"/>
        </w:rPr>
        <w:t>itikimas kitiems reikalavimams:</w:t>
      </w:r>
    </w:p>
    <w:p w:rsidR="009274BB" w:rsidRPr="00D81FC5" w:rsidRDefault="009274BB" w:rsidP="009274BB">
      <w:pPr>
        <w:jc w:val="both"/>
        <w:rPr>
          <w:rFonts w:ascii="Times New Roman" w:hAnsi="Times New Roman" w:cs="Times New Roman"/>
          <w:sz w:val="24"/>
          <w:szCs w:val="24"/>
        </w:rPr>
      </w:pPr>
      <w:r w:rsidRPr="00D81FC5">
        <w:rPr>
          <w:rFonts w:ascii="Times New Roman" w:hAnsi="Times New Roman" w:cs="Times New Roman"/>
          <w:sz w:val="24"/>
          <w:szCs w:val="24"/>
        </w:rPr>
        <w:t>atitikti teisės aktuose nustatytus reikalavimus, būtinus išduodant leidimą dirbti ar susipažinti su įslaptinta informacija, žymima slaptumo žyma „Slaptai“.</w:t>
      </w:r>
    </w:p>
    <w:p w:rsidR="0043551F" w:rsidRPr="00D81FC5" w:rsidRDefault="0043551F" w:rsidP="00F51894">
      <w:pPr>
        <w:jc w:val="both"/>
        <w:rPr>
          <w:rFonts w:ascii="Times New Roman" w:hAnsi="Times New Roman" w:cs="Times New Roman"/>
          <w:sz w:val="24"/>
          <w:szCs w:val="24"/>
        </w:rPr>
      </w:pPr>
    </w:p>
    <w:p w:rsidR="00C20692" w:rsidRPr="00D81FC5" w:rsidRDefault="00D94EC8" w:rsidP="00F46E71">
      <w:pPr>
        <w:jc w:val="both"/>
        <w:rPr>
          <w:rFonts w:ascii="Times New Roman" w:hAnsi="Times New Roman" w:cs="Times New Roman"/>
          <w:sz w:val="24"/>
          <w:szCs w:val="24"/>
        </w:rPr>
      </w:pPr>
      <w:r w:rsidRPr="00D81FC5">
        <w:rPr>
          <w:rFonts w:ascii="Times New Roman" w:hAnsi="Times New Roman" w:cs="Times New Roman"/>
          <w:sz w:val="24"/>
          <w:szCs w:val="24"/>
        </w:rPr>
        <w:tab/>
      </w:r>
      <w:r w:rsidR="00C20692" w:rsidRPr="00D81FC5">
        <w:rPr>
          <w:rFonts w:ascii="Times New Roman" w:hAnsi="Times New Roman" w:cs="Times New Roman"/>
          <w:sz w:val="24"/>
          <w:szCs w:val="24"/>
        </w:rPr>
        <w:t>Pretendentas privalo pateikti šiuos dokumentus:</w:t>
      </w:r>
    </w:p>
    <w:p w:rsidR="00A233AF" w:rsidRPr="00D81FC5" w:rsidRDefault="00A233AF" w:rsidP="00A233AF">
      <w:pPr>
        <w:jc w:val="both"/>
        <w:rPr>
          <w:rFonts w:ascii="Times New Roman" w:eastAsia="Calibri" w:hAnsi="Times New Roman" w:cs="Times New Roman"/>
          <w:sz w:val="24"/>
          <w:szCs w:val="24"/>
        </w:rPr>
      </w:pPr>
      <w:r w:rsidRPr="00D81FC5">
        <w:rPr>
          <w:rFonts w:ascii="Times New Roman" w:eastAsia="Calibri" w:hAnsi="Times New Roman" w:cs="Times New Roman"/>
          <w:sz w:val="24"/>
          <w:szCs w:val="24"/>
        </w:rPr>
        <w:t>1. prašymą;</w:t>
      </w:r>
    </w:p>
    <w:p w:rsidR="00A233AF" w:rsidRPr="00D81FC5" w:rsidRDefault="00A233AF" w:rsidP="00A233AF">
      <w:pPr>
        <w:jc w:val="both"/>
        <w:rPr>
          <w:rFonts w:ascii="Times New Roman" w:eastAsia="Calibri" w:hAnsi="Times New Roman" w:cs="Times New Roman"/>
          <w:sz w:val="24"/>
          <w:szCs w:val="24"/>
        </w:rPr>
      </w:pPr>
      <w:r w:rsidRPr="00D81FC5">
        <w:rPr>
          <w:rFonts w:ascii="Times New Roman" w:eastAsia="Calibri" w:hAnsi="Times New Roman" w:cs="Times New Roman"/>
          <w:sz w:val="24"/>
          <w:szCs w:val="24"/>
        </w:rPr>
        <w:t>2. asmens tapatybę patvirtinantį dokumentą;</w:t>
      </w:r>
    </w:p>
    <w:p w:rsidR="00A233AF" w:rsidRPr="00D81FC5" w:rsidRDefault="00A233AF" w:rsidP="00A233AF">
      <w:pPr>
        <w:jc w:val="both"/>
        <w:rPr>
          <w:rFonts w:ascii="Times New Roman" w:eastAsia="Calibri" w:hAnsi="Times New Roman" w:cs="Times New Roman"/>
          <w:sz w:val="24"/>
          <w:szCs w:val="24"/>
        </w:rPr>
      </w:pPr>
      <w:r w:rsidRPr="00D81FC5">
        <w:rPr>
          <w:rFonts w:ascii="Times New Roman" w:eastAsia="Calibri" w:hAnsi="Times New Roman" w:cs="Times New Roman"/>
          <w:sz w:val="24"/>
          <w:szCs w:val="24"/>
        </w:rPr>
        <w:t>3. gyvenimo aprašymą;</w:t>
      </w:r>
    </w:p>
    <w:p w:rsidR="00A233AF" w:rsidRPr="00D81FC5" w:rsidRDefault="00A233AF" w:rsidP="00A233AF">
      <w:pPr>
        <w:jc w:val="both"/>
        <w:rPr>
          <w:rFonts w:ascii="Times New Roman" w:eastAsia="Calibri" w:hAnsi="Times New Roman" w:cs="Times New Roman"/>
          <w:sz w:val="24"/>
          <w:szCs w:val="24"/>
        </w:rPr>
      </w:pPr>
      <w:r w:rsidRPr="00D81FC5">
        <w:rPr>
          <w:rFonts w:ascii="Times New Roman" w:eastAsia="Calibri" w:hAnsi="Times New Roman" w:cs="Times New Roman"/>
          <w:sz w:val="24"/>
          <w:szCs w:val="24"/>
        </w:rPr>
        <w:t>4. išsilavinimą patvirtinantį dokumentą;</w:t>
      </w:r>
    </w:p>
    <w:p w:rsidR="00A233AF" w:rsidRPr="00D81FC5" w:rsidRDefault="00A233AF" w:rsidP="00A233AF">
      <w:pPr>
        <w:jc w:val="both"/>
        <w:rPr>
          <w:rFonts w:ascii="Times New Roman" w:eastAsia="Calibri" w:hAnsi="Times New Roman" w:cs="Times New Roman"/>
          <w:sz w:val="24"/>
          <w:szCs w:val="24"/>
        </w:rPr>
      </w:pPr>
      <w:r w:rsidRPr="00D81FC5">
        <w:rPr>
          <w:rFonts w:ascii="Times New Roman" w:eastAsia="Calibri" w:hAnsi="Times New Roman" w:cs="Times New Roman"/>
          <w:sz w:val="24"/>
          <w:szCs w:val="24"/>
        </w:rPr>
        <w:t>5. užpildytą nepriekaištingos reputacijos reikalavimų atitikties deklaraciją;</w:t>
      </w:r>
    </w:p>
    <w:p w:rsidR="00C20692" w:rsidRPr="00D81FC5" w:rsidRDefault="00A233AF" w:rsidP="00A233AF">
      <w:pPr>
        <w:jc w:val="both"/>
        <w:rPr>
          <w:rFonts w:ascii="Times New Roman" w:eastAsia="Calibri" w:hAnsi="Times New Roman" w:cs="Times New Roman"/>
          <w:sz w:val="24"/>
          <w:szCs w:val="24"/>
        </w:rPr>
      </w:pPr>
      <w:r w:rsidRPr="00D81FC5">
        <w:rPr>
          <w:rFonts w:ascii="Times New Roman" w:eastAsia="Calibri" w:hAnsi="Times New Roman" w:cs="Times New Roman"/>
          <w:sz w:val="24"/>
          <w:szCs w:val="24"/>
        </w:rPr>
        <w:t>6. jei reikia, darbo pat</w:t>
      </w:r>
      <w:r w:rsidR="00876AFA" w:rsidRPr="00D81FC5">
        <w:rPr>
          <w:rFonts w:ascii="Times New Roman" w:eastAsia="Calibri" w:hAnsi="Times New Roman" w:cs="Times New Roman"/>
          <w:sz w:val="24"/>
          <w:szCs w:val="24"/>
        </w:rPr>
        <w:t>irtį patvirtinančius dokumentus;</w:t>
      </w:r>
    </w:p>
    <w:p w:rsidR="007A1453" w:rsidRPr="00D81FC5" w:rsidRDefault="00D94EC8" w:rsidP="007A1453">
      <w:pPr>
        <w:pStyle w:val="prastasistinklapis"/>
        <w:shd w:val="clear" w:color="auto" w:fill="FFFFFF"/>
        <w:spacing w:after="150"/>
        <w:jc w:val="both"/>
        <w:rPr>
          <w:rFonts w:eastAsia="Times New Roman"/>
          <w:color w:val="000000" w:themeColor="text1"/>
          <w:lang w:eastAsia="lt-LT"/>
        </w:rPr>
      </w:pPr>
      <w:r w:rsidRPr="00D81FC5">
        <w:tab/>
      </w:r>
      <w:r w:rsidR="007A1453" w:rsidRPr="00D81FC5">
        <w:rPr>
          <w:rFonts w:eastAsia="Times New Roman"/>
          <w:color w:val="000000" w:themeColor="text1"/>
          <w:lang w:eastAsia="lt-LT"/>
        </w:rPr>
        <w:t xml:space="preserve">Norinčius pretenduoti, dokumentus prašome pateikti iki </w:t>
      </w:r>
      <w:r w:rsidR="007A1453" w:rsidRPr="00D81FC5">
        <w:rPr>
          <w:rFonts w:eastAsia="Times New Roman"/>
          <w:b/>
          <w:color w:val="000000" w:themeColor="text1"/>
          <w:lang w:eastAsia="lt-LT"/>
        </w:rPr>
        <w:t>2021-12-</w:t>
      </w:r>
      <w:r w:rsidR="007A1453" w:rsidRPr="00D81FC5">
        <w:rPr>
          <w:rFonts w:eastAsia="Times New Roman"/>
          <w:b/>
          <w:color w:val="000000" w:themeColor="text1"/>
          <w:lang w:eastAsia="lt-LT"/>
        </w:rPr>
        <w:t>20</w:t>
      </w:r>
      <w:r w:rsidR="007A1453" w:rsidRPr="00D81FC5">
        <w:rPr>
          <w:rFonts w:eastAsia="Times New Roman"/>
          <w:color w:val="000000" w:themeColor="text1"/>
          <w:lang w:eastAsia="lt-LT"/>
        </w:rPr>
        <w:t xml:space="preserve"> (Prašymai dalyvauti centralizuotai VTD vykdomoje atrankoje į valstybės tarnautojo pareigas priimami </w:t>
      </w:r>
      <w:r w:rsidR="007A1453" w:rsidRPr="00D81FC5">
        <w:rPr>
          <w:rFonts w:eastAsia="Times New Roman"/>
          <w:b/>
          <w:bCs/>
          <w:color w:val="000000" w:themeColor="text1"/>
          <w:lang w:eastAsia="lt-LT"/>
        </w:rPr>
        <w:t>10 darbo dienų</w:t>
      </w:r>
      <w:r w:rsidR="007A1453" w:rsidRPr="00D81FC5">
        <w:rPr>
          <w:rFonts w:eastAsia="Times New Roman"/>
          <w:color w:val="000000" w:themeColor="text1"/>
          <w:lang w:eastAsia="lt-LT"/>
        </w:rPr>
        <w:t> nuo atrankos paskelbimo </w:t>
      </w:r>
      <w:hyperlink r:id="rId5" w:history="1">
        <w:r w:rsidR="007A1453" w:rsidRPr="00D81FC5">
          <w:rPr>
            <w:rFonts w:eastAsia="Times New Roman"/>
            <w:b/>
            <w:bCs/>
            <w:color w:val="000000" w:themeColor="text1"/>
            <w:lang w:eastAsia="lt-LT"/>
          </w:rPr>
          <w:t>VTD interneto svetainėje</w:t>
        </w:r>
      </w:hyperlink>
      <w:r w:rsidR="007A1453" w:rsidRPr="00D81FC5">
        <w:rPr>
          <w:rFonts w:eastAsia="Times New Roman"/>
          <w:color w:val="000000" w:themeColor="text1"/>
          <w:lang w:eastAsia="lt-LT"/>
        </w:rPr>
        <w:t> dienos).</w:t>
      </w:r>
    </w:p>
    <w:p w:rsidR="007A1453" w:rsidRPr="007A1453" w:rsidRDefault="007A1453" w:rsidP="00D81FC5">
      <w:pPr>
        <w:spacing w:before="450" w:after="150" w:line="240" w:lineRule="auto"/>
        <w:jc w:val="center"/>
        <w:outlineLvl w:val="0"/>
        <w:rPr>
          <w:rFonts w:ascii="Times New Roman" w:eastAsia="Times New Roman" w:hAnsi="Times New Roman" w:cs="Times New Roman"/>
          <w:b/>
          <w:bCs/>
          <w:caps/>
          <w:color w:val="555555"/>
          <w:kern w:val="36"/>
          <w:sz w:val="24"/>
          <w:szCs w:val="24"/>
          <w:lang w:eastAsia="lt-LT"/>
        </w:rPr>
      </w:pPr>
      <w:r w:rsidRPr="007A1453">
        <w:rPr>
          <w:rFonts w:ascii="Times New Roman" w:eastAsia="Times New Roman" w:hAnsi="Times New Roman" w:cs="Times New Roman"/>
          <w:b/>
          <w:bCs/>
          <w:caps/>
          <w:color w:val="555555"/>
          <w:kern w:val="36"/>
          <w:sz w:val="24"/>
          <w:szCs w:val="24"/>
          <w:lang w:eastAsia="lt-LT"/>
        </w:rPr>
        <w:t>KONKURSO APRAŠYMAS</w:t>
      </w:r>
    </w:p>
    <w:tbl>
      <w:tblPr>
        <w:tblW w:w="0" w:type="dxa"/>
        <w:tblCellSpacing w:w="15" w:type="dxa"/>
        <w:tblBorders>
          <w:bottom w:val="single" w:sz="6" w:space="0" w:color="111111"/>
        </w:tblBorders>
        <w:shd w:val="clear" w:color="auto" w:fill="FFFFFF"/>
        <w:tblCellMar>
          <w:top w:w="15" w:type="dxa"/>
          <w:left w:w="15" w:type="dxa"/>
          <w:bottom w:w="15" w:type="dxa"/>
          <w:right w:w="15" w:type="dxa"/>
        </w:tblCellMar>
        <w:tblLook w:val="04A0" w:firstRow="1" w:lastRow="0" w:firstColumn="1" w:lastColumn="0" w:noHBand="0" w:noVBand="1"/>
      </w:tblPr>
      <w:tblGrid>
        <w:gridCol w:w="4965"/>
        <w:gridCol w:w="5033"/>
      </w:tblGrid>
      <w:tr w:rsidR="007A1453" w:rsidRPr="007A1453" w:rsidTr="007A1453">
        <w:trPr>
          <w:tblCellSpacing w:w="15" w:type="dxa"/>
        </w:trPr>
        <w:tc>
          <w:tcPr>
            <w:tcW w:w="0" w:type="auto"/>
            <w:tcBorders>
              <w:top w:val="nil"/>
            </w:tcBorders>
            <w:shd w:val="clear" w:color="auto" w:fill="FFFFFF"/>
            <w:tcMar>
              <w:top w:w="120" w:type="dxa"/>
              <w:left w:w="150" w:type="dxa"/>
              <w:bottom w:w="120" w:type="dxa"/>
              <w:right w:w="150" w:type="dxa"/>
            </w:tcMar>
            <w:hideMark/>
          </w:tcPr>
          <w:p w:rsidR="007A1453" w:rsidRPr="007A1453" w:rsidRDefault="007A1453" w:rsidP="007A1453">
            <w:pPr>
              <w:spacing w:after="0" w:line="240" w:lineRule="auto"/>
              <w:rPr>
                <w:rFonts w:ascii="Times New Roman" w:eastAsia="Times New Roman" w:hAnsi="Times New Roman" w:cs="Times New Roman"/>
                <w:b/>
                <w:bCs/>
                <w:sz w:val="24"/>
                <w:szCs w:val="24"/>
                <w:lang w:eastAsia="lt-LT"/>
              </w:rPr>
            </w:pPr>
            <w:r w:rsidRPr="007A1453">
              <w:rPr>
                <w:rFonts w:ascii="Times New Roman" w:eastAsia="Times New Roman" w:hAnsi="Times New Roman" w:cs="Times New Roman"/>
                <w:b/>
                <w:bCs/>
                <w:sz w:val="24"/>
                <w:szCs w:val="24"/>
                <w:lang w:eastAsia="lt-LT"/>
              </w:rPr>
              <w:lastRenderedPageBreak/>
              <w:t>Skelbimo nr.:</w:t>
            </w:r>
          </w:p>
        </w:tc>
        <w:tc>
          <w:tcPr>
            <w:tcW w:w="0" w:type="auto"/>
            <w:tcBorders>
              <w:top w:val="nil"/>
            </w:tcBorders>
            <w:shd w:val="clear" w:color="auto" w:fill="FFFFFF"/>
            <w:tcMar>
              <w:top w:w="120" w:type="dxa"/>
              <w:left w:w="150" w:type="dxa"/>
              <w:bottom w:w="120" w:type="dxa"/>
              <w:right w:w="150" w:type="dxa"/>
            </w:tcMar>
            <w:hideMark/>
          </w:tcPr>
          <w:p w:rsidR="007A1453" w:rsidRPr="007A1453" w:rsidRDefault="007A1453" w:rsidP="007A1453">
            <w:pPr>
              <w:spacing w:after="0" w:line="240" w:lineRule="auto"/>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49511</w:t>
            </w:r>
          </w:p>
        </w:tc>
      </w:tr>
      <w:tr w:rsidR="007A1453" w:rsidRPr="007A1453" w:rsidTr="007A1453">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7A1453" w:rsidRPr="007A1453" w:rsidRDefault="007A1453" w:rsidP="007A1453">
            <w:pPr>
              <w:spacing w:after="0" w:line="240" w:lineRule="auto"/>
              <w:rPr>
                <w:rFonts w:ascii="Times New Roman" w:eastAsia="Times New Roman" w:hAnsi="Times New Roman" w:cs="Times New Roman"/>
                <w:b/>
                <w:bCs/>
                <w:sz w:val="24"/>
                <w:szCs w:val="24"/>
                <w:lang w:eastAsia="lt-LT"/>
              </w:rPr>
            </w:pPr>
            <w:r w:rsidRPr="007A1453">
              <w:rPr>
                <w:rFonts w:ascii="Times New Roman" w:eastAsia="Times New Roman" w:hAnsi="Times New Roman" w:cs="Times New Roman"/>
                <w:b/>
                <w:bCs/>
                <w:sz w:val="24"/>
                <w:szCs w:val="24"/>
                <w:lang w:eastAsia="lt-LT"/>
              </w:rPr>
              <w:t>Skelbimo data:</w:t>
            </w:r>
          </w:p>
        </w:tc>
        <w:tc>
          <w:tcPr>
            <w:tcW w:w="0" w:type="auto"/>
            <w:tcBorders>
              <w:top w:val="single" w:sz="6" w:space="0" w:color="DDDDDD"/>
            </w:tcBorders>
            <w:shd w:val="clear" w:color="auto" w:fill="FFFFFF"/>
            <w:tcMar>
              <w:top w:w="120" w:type="dxa"/>
              <w:left w:w="150" w:type="dxa"/>
              <w:bottom w:w="120" w:type="dxa"/>
              <w:right w:w="150" w:type="dxa"/>
            </w:tcMar>
            <w:hideMark/>
          </w:tcPr>
          <w:p w:rsidR="007A1453" w:rsidRPr="007A1453" w:rsidRDefault="007A1453" w:rsidP="007A1453">
            <w:pPr>
              <w:spacing w:after="0" w:line="240" w:lineRule="auto"/>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2021-12-06</w:t>
            </w:r>
          </w:p>
        </w:tc>
      </w:tr>
      <w:tr w:rsidR="007A1453" w:rsidRPr="007A1453" w:rsidTr="007A1453">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7A1453" w:rsidRPr="007A1453" w:rsidRDefault="007A1453" w:rsidP="007A1453">
            <w:pPr>
              <w:spacing w:after="0" w:line="240" w:lineRule="auto"/>
              <w:rPr>
                <w:rFonts w:ascii="Times New Roman" w:eastAsia="Times New Roman" w:hAnsi="Times New Roman" w:cs="Times New Roman"/>
                <w:b/>
                <w:bCs/>
                <w:sz w:val="24"/>
                <w:szCs w:val="24"/>
                <w:lang w:eastAsia="lt-LT"/>
              </w:rPr>
            </w:pPr>
            <w:r w:rsidRPr="007A1453">
              <w:rPr>
                <w:rFonts w:ascii="Times New Roman" w:eastAsia="Times New Roman" w:hAnsi="Times New Roman" w:cs="Times New Roman"/>
                <w:b/>
                <w:bCs/>
                <w:sz w:val="24"/>
                <w:szCs w:val="24"/>
                <w:lang w:eastAsia="lt-LT"/>
              </w:rPr>
              <w:t>Skelbimas galioja iki:</w:t>
            </w:r>
          </w:p>
        </w:tc>
        <w:tc>
          <w:tcPr>
            <w:tcW w:w="0" w:type="auto"/>
            <w:tcBorders>
              <w:top w:val="single" w:sz="6" w:space="0" w:color="DDDDDD"/>
            </w:tcBorders>
            <w:shd w:val="clear" w:color="auto" w:fill="FFFFFF"/>
            <w:tcMar>
              <w:top w:w="120" w:type="dxa"/>
              <w:left w:w="150" w:type="dxa"/>
              <w:bottom w:w="120" w:type="dxa"/>
              <w:right w:w="150" w:type="dxa"/>
            </w:tcMar>
            <w:hideMark/>
          </w:tcPr>
          <w:p w:rsidR="007A1453" w:rsidRPr="007A1453" w:rsidRDefault="007A1453" w:rsidP="007A1453">
            <w:pPr>
              <w:spacing w:after="0" w:line="240" w:lineRule="auto"/>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2021-12-20</w:t>
            </w:r>
          </w:p>
        </w:tc>
      </w:tr>
      <w:tr w:rsidR="007A1453" w:rsidRPr="007A1453" w:rsidTr="007A1453">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7A1453" w:rsidRPr="007A1453" w:rsidRDefault="007A1453" w:rsidP="007A1453">
            <w:pPr>
              <w:spacing w:after="0" w:line="240" w:lineRule="auto"/>
              <w:rPr>
                <w:rFonts w:ascii="Times New Roman" w:eastAsia="Times New Roman" w:hAnsi="Times New Roman" w:cs="Times New Roman"/>
                <w:b/>
                <w:bCs/>
                <w:sz w:val="24"/>
                <w:szCs w:val="24"/>
                <w:lang w:eastAsia="lt-LT"/>
              </w:rPr>
            </w:pPr>
            <w:r w:rsidRPr="007A1453">
              <w:rPr>
                <w:rFonts w:ascii="Times New Roman" w:eastAsia="Times New Roman" w:hAnsi="Times New Roman" w:cs="Times New Roman"/>
                <w:b/>
                <w:bCs/>
                <w:sz w:val="24"/>
                <w:szCs w:val="24"/>
                <w:lang w:eastAsia="lt-LT"/>
              </w:rPr>
              <w:t>Konkursą inicijuojanti įstaiga:</w:t>
            </w:r>
          </w:p>
        </w:tc>
        <w:tc>
          <w:tcPr>
            <w:tcW w:w="0" w:type="auto"/>
            <w:tcBorders>
              <w:top w:val="single" w:sz="6" w:space="0" w:color="DDDDDD"/>
            </w:tcBorders>
            <w:shd w:val="clear" w:color="auto" w:fill="FFFFFF"/>
            <w:tcMar>
              <w:top w:w="120" w:type="dxa"/>
              <w:left w:w="150" w:type="dxa"/>
              <w:bottom w:w="120" w:type="dxa"/>
              <w:right w:w="150" w:type="dxa"/>
            </w:tcMar>
            <w:hideMark/>
          </w:tcPr>
          <w:p w:rsidR="007A1453" w:rsidRPr="007A1453" w:rsidRDefault="007A1453" w:rsidP="007A1453">
            <w:pPr>
              <w:spacing w:after="0" w:line="240" w:lineRule="auto"/>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Rokiškio rajono savivaldybės administracija</w:t>
            </w:r>
          </w:p>
        </w:tc>
      </w:tr>
      <w:tr w:rsidR="007A1453" w:rsidRPr="007A1453" w:rsidTr="007A1453">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7A1453" w:rsidRPr="007A1453" w:rsidRDefault="007A1453" w:rsidP="007A1453">
            <w:pPr>
              <w:spacing w:after="0" w:line="240" w:lineRule="auto"/>
              <w:rPr>
                <w:rFonts w:ascii="Times New Roman" w:eastAsia="Times New Roman" w:hAnsi="Times New Roman" w:cs="Times New Roman"/>
                <w:b/>
                <w:bCs/>
                <w:sz w:val="24"/>
                <w:szCs w:val="24"/>
                <w:lang w:eastAsia="lt-LT"/>
              </w:rPr>
            </w:pPr>
            <w:r w:rsidRPr="007A1453">
              <w:rPr>
                <w:rFonts w:ascii="Times New Roman" w:eastAsia="Times New Roman" w:hAnsi="Times New Roman" w:cs="Times New Roman"/>
                <w:b/>
                <w:bCs/>
                <w:sz w:val="24"/>
                <w:szCs w:val="24"/>
                <w:lang w:eastAsia="lt-LT"/>
              </w:rPr>
              <w:t>Konkursą organizuojanti įstaiga:</w:t>
            </w:r>
          </w:p>
        </w:tc>
        <w:tc>
          <w:tcPr>
            <w:tcW w:w="0" w:type="auto"/>
            <w:tcBorders>
              <w:top w:val="single" w:sz="6" w:space="0" w:color="DDDDDD"/>
            </w:tcBorders>
            <w:shd w:val="clear" w:color="auto" w:fill="FFFFFF"/>
            <w:tcMar>
              <w:top w:w="120" w:type="dxa"/>
              <w:left w:w="150" w:type="dxa"/>
              <w:bottom w:w="120" w:type="dxa"/>
              <w:right w:w="150" w:type="dxa"/>
            </w:tcMar>
            <w:hideMark/>
          </w:tcPr>
          <w:p w:rsidR="007A1453" w:rsidRPr="007A1453" w:rsidRDefault="007A1453" w:rsidP="007A1453">
            <w:pPr>
              <w:spacing w:after="0" w:line="240" w:lineRule="auto"/>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Valstybės tarnybos departamentas prie Lietuvos Respublikos vidaus reikalų ministerijos</w:t>
            </w:r>
          </w:p>
        </w:tc>
      </w:tr>
      <w:tr w:rsidR="007A1453" w:rsidRPr="007A1453" w:rsidTr="007A1453">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7A1453" w:rsidRPr="007A1453" w:rsidRDefault="007A1453" w:rsidP="007A1453">
            <w:pPr>
              <w:spacing w:after="0" w:line="240" w:lineRule="auto"/>
              <w:rPr>
                <w:rFonts w:ascii="Times New Roman" w:eastAsia="Times New Roman" w:hAnsi="Times New Roman" w:cs="Times New Roman"/>
                <w:b/>
                <w:bCs/>
                <w:sz w:val="24"/>
                <w:szCs w:val="24"/>
                <w:lang w:eastAsia="lt-LT"/>
              </w:rPr>
            </w:pPr>
            <w:r w:rsidRPr="007A1453">
              <w:rPr>
                <w:rFonts w:ascii="Times New Roman" w:eastAsia="Times New Roman" w:hAnsi="Times New Roman" w:cs="Times New Roman"/>
                <w:b/>
                <w:bCs/>
                <w:sz w:val="24"/>
                <w:szCs w:val="24"/>
                <w:lang w:eastAsia="lt-LT"/>
              </w:rPr>
              <w:t>Pareigos:</w:t>
            </w:r>
          </w:p>
        </w:tc>
        <w:tc>
          <w:tcPr>
            <w:tcW w:w="0" w:type="auto"/>
            <w:tcBorders>
              <w:top w:val="single" w:sz="6" w:space="0" w:color="DDDDDD"/>
            </w:tcBorders>
            <w:shd w:val="clear" w:color="auto" w:fill="FFFFFF"/>
            <w:tcMar>
              <w:top w:w="120" w:type="dxa"/>
              <w:left w:w="150" w:type="dxa"/>
              <w:bottom w:w="120" w:type="dxa"/>
              <w:right w:w="150" w:type="dxa"/>
            </w:tcMar>
            <w:hideMark/>
          </w:tcPr>
          <w:p w:rsidR="007A1453" w:rsidRPr="007A1453" w:rsidRDefault="007A1453" w:rsidP="007A1453">
            <w:pPr>
              <w:spacing w:after="0" w:line="240" w:lineRule="auto"/>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Vyriausiasis specialistas civilinei saugai ir mobilizacijai (karjeros valstybės tarnautojas)</w:t>
            </w:r>
          </w:p>
        </w:tc>
      </w:tr>
      <w:tr w:rsidR="007A1453" w:rsidRPr="007A1453" w:rsidTr="007A1453">
        <w:trPr>
          <w:tblCellSpacing w:w="15" w:type="dxa"/>
        </w:trPr>
        <w:tc>
          <w:tcPr>
            <w:tcW w:w="0" w:type="auto"/>
            <w:shd w:val="clear" w:color="auto" w:fill="FFFFFF"/>
            <w:vAlign w:val="center"/>
            <w:hideMark/>
          </w:tcPr>
          <w:p w:rsidR="007A1453" w:rsidRPr="007A1453" w:rsidRDefault="007A1453" w:rsidP="007A1453">
            <w:pPr>
              <w:spacing w:after="0" w:line="240" w:lineRule="auto"/>
              <w:rPr>
                <w:rFonts w:ascii="Times New Roman" w:eastAsia="Times New Roman" w:hAnsi="Times New Roman" w:cs="Times New Roman"/>
                <w:sz w:val="24"/>
                <w:szCs w:val="24"/>
                <w:lang w:eastAsia="lt-LT"/>
              </w:rPr>
            </w:pPr>
          </w:p>
        </w:tc>
        <w:tc>
          <w:tcPr>
            <w:tcW w:w="0" w:type="auto"/>
            <w:shd w:val="clear" w:color="auto" w:fill="FFFFFF"/>
            <w:vAlign w:val="center"/>
            <w:hideMark/>
          </w:tcPr>
          <w:p w:rsidR="007A1453" w:rsidRPr="007A1453" w:rsidRDefault="007A1453" w:rsidP="007A1453">
            <w:pPr>
              <w:spacing w:after="0" w:line="240" w:lineRule="auto"/>
              <w:rPr>
                <w:rFonts w:ascii="Times New Roman" w:eastAsia="Times New Roman" w:hAnsi="Times New Roman" w:cs="Times New Roman"/>
                <w:sz w:val="24"/>
                <w:szCs w:val="24"/>
                <w:lang w:eastAsia="lt-LT"/>
              </w:rPr>
            </w:pPr>
          </w:p>
        </w:tc>
      </w:tr>
      <w:tr w:rsidR="007A1453" w:rsidRPr="007A1453" w:rsidTr="007A1453">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7A1453" w:rsidRPr="007A1453" w:rsidRDefault="007A1453" w:rsidP="007A1453">
            <w:pPr>
              <w:spacing w:after="0" w:line="240" w:lineRule="auto"/>
              <w:rPr>
                <w:rFonts w:ascii="Times New Roman" w:eastAsia="Times New Roman" w:hAnsi="Times New Roman" w:cs="Times New Roman"/>
                <w:b/>
                <w:bCs/>
                <w:sz w:val="24"/>
                <w:szCs w:val="24"/>
                <w:lang w:eastAsia="lt-LT"/>
              </w:rPr>
            </w:pPr>
            <w:r w:rsidRPr="007A1453">
              <w:rPr>
                <w:rFonts w:ascii="Times New Roman" w:eastAsia="Times New Roman" w:hAnsi="Times New Roman" w:cs="Times New Roman"/>
                <w:b/>
                <w:bCs/>
                <w:sz w:val="24"/>
                <w:szCs w:val="24"/>
                <w:lang w:eastAsia="lt-LT"/>
              </w:rPr>
              <w:t>Pareiginės algos koeficientas:</w:t>
            </w:r>
          </w:p>
        </w:tc>
        <w:tc>
          <w:tcPr>
            <w:tcW w:w="0" w:type="auto"/>
            <w:tcBorders>
              <w:top w:val="single" w:sz="6" w:space="0" w:color="DDDDDD"/>
            </w:tcBorders>
            <w:shd w:val="clear" w:color="auto" w:fill="FFFFFF"/>
            <w:tcMar>
              <w:top w:w="120" w:type="dxa"/>
              <w:left w:w="150" w:type="dxa"/>
              <w:bottom w:w="120" w:type="dxa"/>
              <w:right w:w="150" w:type="dxa"/>
            </w:tcMar>
            <w:hideMark/>
          </w:tcPr>
          <w:p w:rsidR="007A1453" w:rsidRPr="007A1453" w:rsidRDefault="007A1453" w:rsidP="007A1453">
            <w:pPr>
              <w:spacing w:after="0" w:line="240" w:lineRule="auto"/>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7.40</w:t>
            </w:r>
          </w:p>
        </w:tc>
      </w:tr>
      <w:tr w:rsidR="007A1453" w:rsidRPr="007A1453" w:rsidTr="007A1453">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7A1453" w:rsidRPr="007A1453" w:rsidRDefault="007A1453" w:rsidP="007A1453">
            <w:pPr>
              <w:spacing w:after="0" w:line="240" w:lineRule="auto"/>
              <w:rPr>
                <w:rFonts w:ascii="Times New Roman" w:eastAsia="Times New Roman" w:hAnsi="Times New Roman" w:cs="Times New Roman"/>
                <w:b/>
                <w:bCs/>
                <w:sz w:val="24"/>
                <w:szCs w:val="24"/>
                <w:lang w:eastAsia="lt-LT"/>
              </w:rPr>
            </w:pPr>
            <w:r w:rsidRPr="007A1453">
              <w:rPr>
                <w:rFonts w:ascii="Times New Roman" w:eastAsia="Times New Roman" w:hAnsi="Times New Roman" w:cs="Times New Roman"/>
                <w:b/>
                <w:bCs/>
                <w:sz w:val="24"/>
                <w:szCs w:val="24"/>
                <w:lang w:eastAsia="lt-LT"/>
              </w:rPr>
              <w:t>Pareiginė alga (neatskaičius mokesčių) nuo:</w:t>
            </w:r>
          </w:p>
        </w:tc>
        <w:tc>
          <w:tcPr>
            <w:tcW w:w="0" w:type="auto"/>
            <w:tcBorders>
              <w:top w:val="single" w:sz="6" w:space="0" w:color="DDDDDD"/>
            </w:tcBorders>
            <w:shd w:val="clear" w:color="auto" w:fill="FFFFFF"/>
            <w:tcMar>
              <w:top w:w="120" w:type="dxa"/>
              <w:left w:w="150" w:type="dxa"/>
              <w:bottom w:w="120" w:type="dxa"/>
              <w:right w:w="150" w:type="dxa"/>
            </w:tcMar>
            <w:hideMark/>
          </w:tcPr>
          <w:p w:rsidR="007A1453" w:rsidRPr="007A1453" w:rsidRDefault="007A1453" w:rsidP="007A1453">
            <w:pPr>
              <w:spacing w:after="0" w:line="240" w:lineRule="auto"/>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1,309.80</w:t>
            </w:r>
          </w:p>
        </w:tc>
      </w:tr>
      <w:tr w:rsidR="007A1453" w:rsidRPr="007A1453" w:rsidTr="007A1453">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7A1453" w:rsidRPr="007A1453" w:rsidRDefault="007A1453" w:rsidP="007A1453">
            <w:pPr>
              <w:spacing w:after="0" w:line="240" w:lineRule="auto"/>
              <w:rPr>
                <w:rFonts w:ascii="Times New Roman" w:eastAsia="Times New Roman" w:hAnsi="Times New Roman" w:cs="Times New Roman"/>
                <w:b/>
                <w:bCs/>
                <w:sz w:val="24"/>
                <w:szCs w:val="24"/>
                <w:lang w:eastAsia="lt-LT"/>
              </w:rPr>
            </w:pPr>
            <w:r w:rsidRPr="007A1453">
              <w:rPr>
                <w:rFonts w:ascii="Times New Roman" w:eastAsia="Times New Roman" w:hAnsi="Times New Roman" w:cs="Times New Roman"/>
                <w:b/>
                <w:bCs/>
                <w:sz w:val="24"/>
                <w:szCs w:val="24"/>
                <w:lang w:eastAsia="lt-LT"/>
              </w:rPr>
              <w:t>Darbo vieta (miestas):</w:t>
            </w:r>
          </w:p>
        </w:tc>
        <w:tc>
          <w:tcPr>
            <w:tcW w:w="0" w:type="auto"/>
            <w:tcBorders>
              <w:top w:val="single" w:sz="6" w:space="0" w:color="DDDDDD"/>
            </w:tcBorders>
            <w:shd w:val="clear" w:color="auto" w:fill="FFFFFF"/>
            <w:tcMar>
              <w:top w:w="120" w:type="dxa"/>
              <w:left w:w="150" w:type="dxa"/>
              <w:bottom w:w="120" w:type="dxa"/>
              <w:right w:w="150" w:type="dxa"/>
            </w:tcMar>
            <w:hideMark/>
          </w:tcPr>
          <w:p w:rsidR="007A1453" w:rsidRPr="007A1453" w:rsidRDefault="007A1453" w:rsidP="007A1453">
            <w:pPr>
              <w:spacing w:after="0" w:line="240" w:lineRule="auto"/>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Rokiškis</w:t>
            </w:r>
          </w:p>
        </w:tc>
      </w:tr>
      <w:tr w:rsidR="007A1453" w:rsidRPr="007A1453" w:rsidTr="007A1453">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7A1453" w:rsidRPr="007A1453" w:rsidRDefault="007A1453" w:rsidP="007A1453">
            <w:pPr>
              <w:spacing w:after="0" w:line="240" w:lineRule="auto"/>
              <w:rPr>
                <w:rFonts w:ascii="Times New Roman" w:eastAsia="Times New Roman" w:hAnsi="Times New Roman" w:cs="Times New Roman"/>
                <w:b/>
                <w:bCs/>
                <w:sz w:val="24"/>
                <w:szCs w:val="24"/>
                <w:lang w:eastAsia="lt-LT"/>
              </w:rPr>
            </w:pPr>
            <w:r w:rsidRPr="007A1453">
              <w:rPr>
                <w:rFonts w:ascii="Times New Roman" w:eastAsia="Times New Roman" w:hAnsi="Times New Roman" w:cs="Times New Roman"/>
                <w:b/>
                <w:bCs/>
                <w:sz w:val="24"/>
                <w:szCs w:val="24"/>
                <w:lang w:eastAsia="lt-LT"/>
              </w:rPr>
              <w:t>Informacija apie įstaigą:</w:t>
            </w:r>
          </w:p>
        </w:tc>
        <w:tc>
          <w:tcPr>
            <w:tcW w:w="0" w:type="auto"/>
            <w:tcBorders>
              <w:top w:val="single" w:sz="6" w:space="0" w:color="DDDDDD"/>
            </w:tcBorders>
            <w:shd w:val="clear" w:color="auto" w:fill="FFFFFF"/>
            <w:tcMar>
              <w:top w:w="120" w:type="dxa"/>
              <w:left w:w="150" w:type="dxa"/>
              <w:bottom w:w="120" w:type="dxa"/>
              <w:right w:w="150" w:type="dxa"/>
            </w:tcMar>
            <w:hideMark/>
          </w:tcPr>
          <w:p w:rsidR="007A1453" w:rsidRPr="007A1453" w:rsidRDefault="007A1453" w:rsidP="007A1453">
            <w:pPr>
              <w:spacing w:after="0" w:line="240" w:lineRule="auto"/>
              <w:rPr>
                <w:rFonts w:ascii="Times New Roman" w:eastAsia="Times New Roman" w:hAnsi="Times New Roman" w:cs="Times New Roman"/>
                <w:color w:val="00030D"/>
                <w:sz w:val="24"/>
                <w:szCs w:val="24"/>
                <w:lang w:eastAsia="lt-LT"/>
              </w:rPr>
            </w:pPr>
          </w:p>
        </w:tc>
      </w:tr>
      <w:tr w:rsidR="007A1453" w:rsidRPr="007A1453" w:rsidTr="007A1453">
        <w:trPr>
          <w:tblCellSpacing w:w="15" w:type="dxa"/>
        </w:trPr>
        <w:tc>
          <w:tcPr>
            <w:tcW w:w="0" w:type="auto"/>
            <w:gridSpan w:val="2"/>
            <w:tcBorders>
              <w:top w:val="single" w:sz="6" w:space="0" w:color="DDDDDD"/>
            </w:tcBorders>
            <w:shd w:val="clear" w:color="auto" w:fill="FFFFFF"/>
            <w:tcMar>
              <w:top w:w="120" w:type="dxa"/>
              <w:left w:w="150" w:type="dxa"/>
              <w:bottom w:w="120" w:type="dxa"/>
              <w:right w:w="150" w:type="dxa"/>
            </w:tcMar>
            <w:hideMark/>
          </w:tcPr>
          <w:p w:rsidR="007A1453" w:rsidRPr="007A1453" w:rsidRDefault="007A1453" w:rsidP="007A1453">
            <w:pPr>
              <w:spacing w:after="0" w:line="240" w:lineRule="auto"/>
              <w:rPr>
                <w:rFonts w:ascii="Times New Roman" w:eastAsia="Times New Roman" w:hAnsi="Times New Roman" w:cs="Times New Roman"/>
                <w:b/>
                <w:bCs/>
                <w:sz w:val="24"/>
                <w:szCs w:val="24"/>
                <w:lang w:eastAsia="lt-LT"/>
              </w:rPr>
            </w:pPr>
            <w:r w:rsidRPr="007A1453">
              <w:rPr>
                <w:rFonts w:ascii="Times New Roman" w:eastAsia="Times New Roman" w:hAnsi="Times New Roman" w:cs="Times New Roman"/>
                <w:b/>
                <w:bCs/>
                <w:sz w:val="24"/>
                <w:szCs w:val="24"/>
                <w:lang w:eastAsia="lt-LT"/>
              </w:rPr>
              <w:t>Pareigybės aprašymas:</w:t>
            </w:r>
          </w:p>
        </w:tc>
      </w:tr>
      <w:tr w:rsidR="007A1453" w:rsidRPr="007A1453" w:rsidTr="007A1453">
        <w:trPr>
          <w:tblCellSpacing w:w="15" w:type="dxa"/>
        </w:trPr>
        <w:tc>
          <w:tcPr>
            <w:tcW w:w="0" w:type="auto"/>
            <w:gridSpan w:val="2"/>
            <w:tcBorders>
              <w:top w:val="single" w:sz="6" w:space="0" w:color="DDDDDD"/>
            </w:tcBorders>
            <w:shd w:val="clear" w:color="auto" w:fill="FFFFFF"/>
            <w:tcMar>
              <w:top w:w="120" w:type="dxa"/>
              <w:left w:w="150" w:type="dxa"/>
              <w:bottom w:w="120" w:type="dxa"/>
              <w:right w:w="150" w:type="dxa"/>
            </w:tcMar>
            <w:hideMark/>
          </w:tcPr>
          <w:tbl>
            <w:tblPr>
              <w:tblW w:w="9053" w:type="dxa"/>
              <w:tblCellMar>
                <w:top w:w="15" w:type="dxa"/>
                <w:left w:w="15" w:type="dxa"/>
                <w:bottom w:w="15" w:type="dxa"/>
                <w:right w:w="15" w:type="dxa"/>
              </w:tblCellMar>
              <w:tblLook w:val="04A0" w:firstRow="1" w:lastRow="0" w:firstColumn="1" w:lastColumn="0" w:noHBand="0" w:noVBand="1"/>
            </w:tblPr>
            <w:tblGrid>
              <w:gridCol w:w="9053"/>
            </w:tblGrid>
            <w:tr w:rsidR="007A1453" w:rsidRPr="007A1453">
              <w:tc>
                <w:tcPr>
                  <w:tcW w:w="0" w:type="auto"/>
                  <w:tcBorders>
                    <w:top w:val="nil"/>
                  </w:tcBorders>
                  <w:shd w:val="clear" w:color="auto" w:fill="FFFFFF"/>
                  <w:tcMar>
                    <w:top w:w="120" w:type="dxa"/>
                    <w:left w:w="150" w:type="dxa"/>
                    <w:bottom w:w="120" w:type="dxa"/>
                    <w:right w:w="150" w:type="dxa"/>
                  </w:tcMar>
                  <w:hideMark/>
                </w:tcPr>
                <w:p w:rsidR="007A1453" w:rsidRPr="00D81FC5" w:rsidRDefault="007A1453" w:rsidP="007A1453">
                  <w:pPr>
                    <w:pStyle w:val="Betarp"/>
                    <w:jc w:val="center"/>
                    <w:rPr>
                      <w:rFonts w:ascii="Times New Roman" w:hAnsi="Times New Roman" w:cs="Times New Roman"/>
                      <w:b/>
                      <w:sz w:val="24"/>
                      <w:szCs w:val="24"/>
                      <w:lang w:eastAsia="lt-LT"/>
                    </w:rPr>
                  </w:pPr>
                  <w:r w:rsidRPr="00D81FC5">
                    <w:rPr>
                      <w:rFonts w:ascii="Times New Roman" w:hAnsi="Times New Roman" w:cs="Times New Roman"/>
                      <w:b/>
                      <w:sz w:val="24"/>
                      <w:szCs w:val="24"/>
                      <w:lang w:eastAsia="lt-LT"/>
                    </w:rPr>
                    <w:t>ROKIŠKIO RAJONO SAVIVALDYBĖS ADMINISTRACIJOS</w:t>
                  </w:r>
                </w:p>
              </w:tc>
            </w:tr>
            <w:tr w:rsidR="007A1453" w:rsidRPr="007A1453">
              <w:tc>
                <w:tcPr>
                  <w:tcW w:w="0" w:type="auto"/>
                  <w:tcBorders>
                    <w:top w:val="single" w:sz="6" w:space="0" w:color="DDDDDD"/>
                  </w:tcBorders>
                  <w:shd w:val="clear" w:color="auto" w:fill="FFFFFF"/>
                  <w:tcMar>
                    <w:top w:w="120" w:type="dxa"/>
                    <w:left w:w="150" w:type="dxa"/>
                    <w:bottom w:w="120" w:type="dxa"/>
                    <w:right w:w="150" w:type="dxa"/>
                  </w:tcMar>
                  <w:hideMark/>
                </w:tcPr>
                <w:p w:rsidR="007A1453" w:rsidRPr="00D81FC5" w:rsidRDefault="007A1453" w:rsidP="007A1453">
                  <w:pPr>
                    <w:pStyle w:val="Betarp"/>
                    <w:jc w:val="center"/>
                    <w:rPr>
                      <w:rFonts w:ascii="Times New Roman" w:hAnsi="Times New Roman" w:cs="Times New Roman"/>
                      <w:b/>
                      <w:sz w:val="24"/>
                      <w:szCs w:val="24"/>
                      <w:lang w:eastAsia="lt-LT"/>
                    </w:rPr>
                  </w:pPr>
                  <w:r w:rsidRPr="00D81FC5">
                    <w:rPr>
                      <w:rFonts w:ascii="Times New Roman" w:hAnsi="Times New Roman" w:cs="Times New Roman"/>
                      <w:b/>
                      <w:sz w:val="24"/>
                      <w:szCs w:val="24"/>
                      <w:lang w:eastAsia="lt-LT"/>
                    </w:rPr>
                    <w:t>VYRIAUSIOJO SPECIALISTO CIVILINEI SAUGAI IR MOBILIZACIJAI</w:t>
                  </w:r>
                </w:p>
              </w:tc>
            </w:tr>
            <w:tr w:rsidR="007A1453" w:rsidRPr="007A1453">
              <w:tc>
                <w:tcPr>
                  <w:tcW w:w="0" w:type="auto"/>
                  <w:tcBorders>
                    <w:top w:val="single" w:sz="6" w:space="0" w:color="DDDDDD"/>
                  </w:tcBorders>
                  <w:shd w:val="clear" w:color="auto" w:fill="FFFFFF"/>
                  <w:tcMar>
                    <w:top w:w="120" w:type="dxa"/>
                    <w:left w:w="150" w:type="dxa"/>
                    <w:bottom w:w="120" w:type="dxa"/>
                    <w:right w:w="150" w:type="dxa"/>
                  </w:tcMar>
                  <w:hideMark/>
                </w:tcPr>
                <w:p w:rsidR="007A1453" w:rsidRPr="007A1453" w:rsidRDefault="007A1453" w:rsidP="007A1453">
                  <w:pPr>
                    <w:spacing w:before="300" w:after="300" w:line="240" w:lineRule="auto"/>
                    <w:jc w:val="center"/>
                    <w:rPr>
                      <w:rFonts w:ascii="Times New Roman" w:eastAsia="Times New Roman" w:hAnsi="Times New Roman" w:cs="Times New Roman"/>
                      <w:b/>
                      <w:bCs/>
                      <w:color w:val="00030D"/>
                      <w:sz w:val="24"/>
                      <w:szCs w:val="24"/>
                      <w:lang w:eastAsia="lt-LT"/>
                    </w:rPr>
                  </w:pPr>
                  <w:r w:rsidRPr="007A1453">
                    <w:rPr>
                      <w:rFonts w:ascii="Times New Roman" w:eastAsia="Times New Roman" w:hAnsi="Times New Roman" w:cs="Times New Roman"/>
                      <w:b/>
                      <w:bCs/>
                      <w:color w:val="00030D"/>
                      <w:sz w:val="24"/>
                      <w:szCs w:val="24"/>
                      <w:lang w:eastAsia="lt-LT"/>
                    </w:rPr>
                    <w:t>PAREIGYBĖS APRAŠYMAS</w:t>
                  </w:r>
                </w:p>
              </w:tc>
            </w:tr>
          </w:tbl>
          <w:p w:rsidR="007A1453" w:rsidRPr="007A1453" w:rsidRDefault="007A1453" w:rsidP="007A1453">
            <w:pPr>
              <w:spacing w:after="0" w:line="240" w:lineRule="auto"/>
              <w:jc w:val="center"/>
              <w:rPr>
                <w:rFonts w:ascii="Times New Roman" w:eastAsia="Times New Roman" w:hAnsi="Times New Roman" w:cs="Times New Roman"/>
                <w:b/>
                <w:bCs/>
                <w:color w:val="00030D"/>
                <w:sz w:val="24"/>
                <w:szCs w:val="24"/>
                <w:lang w:eastAsia="lt-LT"/>
              </w:rPr>
            </w:pPr>
            <w:r w:rsidRPr="007A1453">
              <w:rPr>
                <w:rFonts w:ascii="Times New Roman" w:eastAsia="Times New Roman" w:hAnsi="Times New Roman" w:cs="Times New Roman"/>
                <w:b/>
                <w:bCs/>
                <w:color w:val="00030D"/>
                <w:sz w:val="24"/>
                <w:szCs w:val="24"/>
                <w:lang w:eastAsia="lt-LT"/>
              </w:rPr>
              <w:t>I SKYRIUS</w:t>
            </w:r>
          </w:p>
          <w:p w:rsidR="007A1453" w:rsidRPr="007A1453" w:rsidRDefault="007A1453" w:rsidP="007A1453">
            <w:pPr>
              <w:spacing w:line="240" w:lineRule="auto"/>
              <w:jc w:val="center"/>
              <w:rPr>
                <w:rFonts w:ascii="Times New Roman" w:eastAsia="Times New Roman" w:hAnsi="Times New Roman" w:cs="Times New Roman"/>
                <w:b/>
                <w:bCs/>
                <w:color w:val="00030D"/>
                <w:sz w:val="24"/>
                <w:szCs w:val="24"/>
                <w:lang w:eastAsia="lt-LT"/>
              </w:rPr>
            </w:pPr>
            <w:r w:rsidRPr="007A1453">
              <w:rPr>
                <w:rFonts w:ascii="Times New Roman" w:eastAsia="Times New Roman" w:hAnsi="Times New Roman" w:cs="Times New Roman"/>
                <w:b/>
                <w:bCs/>
                <w:color w:val="00030D"/>
                <w:sz w:val="24"/>
                <w:szCs w:val="24"/>
                <w:lang w:eastAsia="lt-LT"/>
              </w:rPr>
              <w:t>PAREIGYBĖS CHARAKTERISTIKA</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1. Pareigybės lygmuo – IX pareigybės lygmuo.</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2. Šias pareigas einantis valstybės tarnautojas tiesiogiai pavaldus savivaldybės administracijos direktoriui.</w:t>
            </w:r>
          </w:p>
          <w:p w:rsidR="007A1453" w:rsidRPr="007A1453" w:rsidRDefault="007A1453" w:rsidP="007A1453">
            <w:pPr>
              <w:spacing w:after="0" w:line="240" w:lineRule="auto"/>
              <w:jc w:val="center"/>
              <w:rPr>
                <w:rFonts w:ascii="Times New Roman" w:eastAsia="Times New Roman" w:hAnsi="Times New Roman" w:cs="Times New Roman"/>
                <w:b/>
                <w:bCs/>
                <w:color w:val="00030D"/>
                <w:sz w:val="24"/>
                <w:szCs w:val="24"/>
                <w:lang w:eastAsia="lt-LT"/>
              </w:rPr>
            </w:pPr>
            <w:r w:rsidRPr="007A1453">
              <w:rPr>
                <w:rFonts w:ascii="Times New Roman" w:eastAsia="Times New Roman" w:hAnsi="Times New Roman" w:cs="Times New Roman"/>
                <w:b/>
                <w:bCs/>
                <w:color w:val="00030D"/>
                <w:sz w:val="24"/>
                <w:szCs w:val="24"/>
                <w:lang w:eastAsia="lt-LT"/>
              </w:rPr>
              <w:t>II SKYRIUS</w:t>
            </w:r>
          </w:p>
          <w:p w:rsidR="007A1453" w:rsidRPr="007A1453" w:rsidRDefault="007A1453" w:rsidP="007A1453">
            <w:pPr>
              <w:spacing w:line="240" w:lineRule="auto"/>
              <w:jc w:val="center"/>
              <w:rPr>
                <w:rFonts w:ascii="Times New Roman" w:eastAsia="Times New Roman" w:hAnsi="Times New Roman" w:cs="Times New Roman"/>
                <w:b/>
                <w:bCs/>
                <w:color w:val="00030D"/>
                <w:sz w:val="24"/>
                <w:szCs w:val="24"/>
                <w:lang w:eastAsia="lt-LT"/>
              </w:rPr>
            </w:pPr>
            <w:r w:rsidRPr="007A1453">
              <w:rPr>
                <w:rFonts w:ascii="Times New Roman" w:eastAsia="Times New Roman" w:hAnsi="Times New Roman" w:cs="Times New Roman"/>
                <w:b/>
                <w:bCs/>
                <w:color w:val="00030D"/>
                <w:sz w:val="24"/>
                <w:szCs w:val="24"/>
                <w:lang w:eastAsia="lt-LT"/>
              </w:rPr>
              <w:t>VEIKLOS SRITIS</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3. Pagrindinė veiklos sritis:</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3.1. sprendimų įgyvendinimas.</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4. Papildoma (-os) veiklos sritis (-ys):</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4.1. stebėsena ir analizė;</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4.2. priežiūra ir kontrolė.</w:t>
            </w:r>
          </w:p>
          <w:p w:rsidR="007A1453" w:rsidRPr="007A1453" w:rsidRDefault="007A1453" w:rsidP="007A1453">
            <w:pPr>
              <w:spacing w:after="0" w:line="240" w:lineRule="auto"/>
              <w:jc w:val="center"/>
              <w:rPr>
                <w:rFonts w:ascii="Times New Roman" w:eastAsia="Times New Roman" w:hAnsi="Times New Roman" w:cs="Times New Roman"/>
                <w:b/>
                <w:bCs/>
                <w:color w:val="00030D"/>
                <w:sz w:val="24"/>
                <w:szCs w:val="24"/>
                <w:lang w:eastAsia="lt-LT"/>
              </w:rPr>
            </w:pPr>
            <w:r w:rsidRPr="007A1453">
              <w:rPr>
                <w:rFonts w:ascii="Times New Roman" w:eastAsia="Times New Roman" w:hAnsi="Times New Roman" w:cs="Times New Roman"/>
                <w:b/>
                <w:bCs/>
                <w:color w:val="00030D"/>
                <w:sz w:val="24"/>
                <w:szCs w:val="24"/>
                <w:lang w:eastAsia="lt-LT"/>
              </w:rPr>
              <w:t>III SKYRIUS</w:t>
            </w:r>
          </w:p>
          <w:p w:rsidR="007A1453" w:rsidRPr="007A1453" w:rsidRDefault="007A1453" w:rsidP="007A1453">
            <w:pPr>
              <w:spacing w:line="240" w:lineRule="auto"/>
              <w:jc w:val="center"/>
              <w:rPr>
                <w:rFonts w:ascii="Times New Roman" w:eastAsia="Times New Roman" w:hAnsi="Times New Roman" w:cs="Times New Roman"/>
                <w:b/>
                <w:bCs/>
                <w:color w:val="00030D"/>
                <w:sz w:val="24"/>
                <w:szCs w:val="24"/>
                <w:lang w:eastAsia="lt-LT"/>
              </w:rPr>
            </w:pPr>
            <w:r w:rsidRPr="007A1453">
              <w:rPr>
                <w:rFonts w:ascii="Times New Roman" w:eastAsia="Times New Roman" w:hAnsi="Times New Roman" w:cs="Times New Roman"/>
                <w:b/>
                <w:bCs/>
                <w:color w:val="00030D"/>
                <w:sz w:val="24"/>
                <w:szCs w:val="24"/>
                <w:lang w:eastAsia="lt-LT"/>
              </w:rPr>
              <w:t>PAREIGYBĖS SPECIALIZACIJA</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lastRenderedPageBreak/>
              <w:t>5. Pagrindinės veiklos srities specializacija:</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5.1. Civilinė sauga ir mobilizacija.</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6. Papildomos (-ų) veiklos srities (-čių) specializacija:</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6.1. Civilinė sauga ir mobilizacija;</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6.2. Civilinė sauga ir mobilizacija.</w:t>
            </w:r>
          </w:p>
          <w:p w:rsidR="007A1453" w:rsidRPr="007A1453" w:rsidRDefault="007A1453" w:rsidP="007A1453">
            <w:pPr>
              <w:spacing w:after="0" w:line="240" w:lineRule="auto"/>
              <w:jc w:val="center"/>
              <w:rPr>
                <w:rFonts w:ascii="Times New Roman" w:eastAsia="Times New Roman" w:hAnsi="Times New Roman" w:cs="Times New Roman"/>
                <w:b/>
                <w:bCs/>
                <w:color w:val="00030D"/>
                <w:sz w:val="24"/>
                <w:szCs w:val="24"/>
                <w:lang w:eastAsia="lt-LT"/>
              </w:rPr>
            </w:pPr>
            <w:r w:rsidRPr="007A1453">
              <w:rPr>
                <w:rFonts w:ascii="Times New Roman" w:eastAsia="Times New Roman" w:hAnsi="Times New Roman" w:cs="Times New Roman"/>
                <w:b/>
                <w:bCs/>
                <w:color w:val="00030D"/>
                <w:sz w:val="24"/>
                <w:szCs w:val="24"/>
                <w:lang w:eastAsia="lt-LT"/>
              </w:rPr>
              <w:t>IV SKYRIUS</w:t>
            </w:r>
          </w:p>
          <w:p w:rsidR="007A1453" w:rsidRPr="007A1453" w:rsidRDefault="007A1453" w:rsidP="007A1453">
            <w:pPr>
              <w:spacing w:line="240" w:lineRule="auto"/>
              <w:jc w:val="center"/>
              <w:rPr>
                <w:rFonts w:ascii="Times New Roman" w:eastAsia="Times New Roman" w:hAnsi="Times New Roman" w:cs="Times New Roman"/>
                <w:b/>
                <w:bCs/>
                <w:color w:val="00030D"/>
                <w:sz w:val="24"/>
                <w:szCs w:val="24"/>
                <w:lang w:eastAsia="lt-LT"/>
              </w:rPr>
            </w:pPr>
            <w:r w:rsidRPr="007A1453">
              <w:rPr>
                <w:rFonts w:ascii="Times New Roman" w:eastAsia="Times New Roman" w:hAnsi="Times New Roman" w:cs="Times New Roman"/>
                <w:b/>
                <w:bCs/>
                <w:color w:val="00030D"/>
                <w:sz w:val="24"/>
                <w:szCs w:val="24"/>
                <w:lang w:eastAsia="lt-LT"/>
              </w:rPr>
              <w:t>FUNKCIJOS</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7. Apdoroja su sprendimų įgyvendinimu susijusią informaciją arba prireikus koordinuoja su sprendimų įgyvendinimu susijusios informacijos apdorojimą.</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8. Nagrinėja prašymus ir kitus dokumentus sudėtingais klausimais dėl sprendimų įgyvendinimo veiklų vykdymo, rengia sprendimus ir atsakymus arba prireikus koordinuoja prašymų ir kitų dokumentų sudėtingais klausimais dėl sprendimų įgyvendinimo veiklų vykdymo nagrinėjimą arba prireikus koordinuoja sprendimų ir atsakymų rengimą.</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9. Priima ir aptarnauja asmenis arba prireikus koordinuoja asmenų priėmimą ir aptarnavimą, jei tai susiję su sprendimo įgyvendinimo vykdymu.</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10. Organizuoja sprendimų įgyvendinimo procesą arba prireikus koordinuoja sprendimų įgyvendinimo proceso organizavimą.</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11. Rengia ir teikia pasiūlymus su sprendimų įgyvendinimu susijusiais klausimais.</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12. Rengia ir teikia informaciją su sprendimų įgyvendinimu susijusiais sudėtingais klausimais arba prireikus koordinuoja informacijos su sprendimų įgyvendinimu susijusiais sudėtingais klausimais rengimą ir teikimą.</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13. Rengia teisės aktų projektus ir kitus susijusius dokumentus dėl sprendimų įgyvendinimo arba prireikus koordinuoja teisės aktų projektų ir kitų susijusių dokumentų dėl sprendimų įgyvendinimo rengimą.</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14. Konsultuoja priskirtos srities klausimais.</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15. Rengia ataskaitas, išvadas ir kitus dokumentus arba prireikus koordinuoja ataskaitų, išvadų ir kitų dokumentų rengimą.</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16. Apdoroja su stebėsena ir (ar) analize susijusią informaciją arba prireikus koordinuoja susijusios informacijos apdorojimą.</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17. Atlieka skaičiavimus ir prognozavimą arba prireikus koordinuoja skaičiavimų ir prognozavimų atlikimą.</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18. Atlieka suformuotos politikos ir dokumentų nuostatų įgyvendinimo, statistinių rodiklių stebėseną, analizę ir vertinimą arba prireikus koordinuoja suformuotos politikos ir dokumentų nuostatų įgyvendinimo, statistinių rodiklių stebėsenos, analizės ir vertinimo atlikimą.</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19. Rengia ir teikia informaciją su stebėsena ir (ar) analize susijusiais sudėtingais klausimais arba prireikus koordinuoja informacijos su stebėsena ir (ar) analize susijusiais sudėtingais klausimais rengimą ir teikimą.</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20. Rengia ir teikia pasiūlymus su stebėsena ir (ar) analize susijusiais klausimais.</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21. Apdoroja su priežiūra ir (ar) kontrole susijusią informaciją arba prireikus koordinuoja susijusios informacijos apdorojimą.</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22. Atlieka priežiūros ir (ar) kontrolės veiklas arba prireikus koordinuoja priežiūros ir (ar) kontrolės veiklų atlikimą.</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23. Planuoja priežiūros ir (ar) kontrolės veiklas arba prireikus koordinuoja priežiūros ir (ar) kontrolės veiklų planavimą.</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24. Prižiūri su priežiūros ir (ar) kontrolės veiklomis susijusių sprendimų, rekomendacijų, nurodymų vykdymą arba prireikus koordinuoja su priežiūros ir (ar) kontrolės veiklomis susijusių sprendimų, rekomendacijų, nurodymų vykdymo priežiūrą.</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25. Rengia ir teikia pasiūlymus su priežiūra ir (ar) kontrole susijusiais klausimais.</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lastRenderedPageBreak/>
              <w:t>26. Vykdo kitus nenuolatinio pobūdžio su įstaigos veikla susijusius pavedimus.</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27. Koordinuoja Ekstremalių situacijų komisijos ir Ekstremalių situacijų operacijų centro veiklą, rengia savivaldybės civilinės saugos Ekstremalių situacijų prevencinių priemonių planą..</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28. Organizuoja savivaldybės lygio stalo, funkcines ir kompleksines pratybas..</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29. Vyriausybės nustatyta tvarka sudaro ir tvarko savivaldybės ir jai pavaldžių įstaigų civilinio personalo rezervą..</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30. Organizuoja gyventojų švietimą civilinės saugos klausimais..</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31. Organizuoja civilinės saugos gyventojų perspėjimo sistemos techninę priežiūrą..</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32. Dalyvauja darbo grupių ir komisijų darbe..</w:t>
            </w:r>
          </w:p>
          <w:p w:rsidR="007A1453" w:rsidRPr="007A1453" w:rsidRDefault="007A1453" w:rsidP="007A1453">
            <w:pPr>
              <w:spacing w:after="0" w:line="240" w:lineRule="auto"/>
              <w:jc w:val="center"/>
              <w:rPr>
                <w:rFonts w:ascii="Times New Roman" w:eastAsia="Times New Roman" w:hAnsi="Times New Roman" w:cs="Times New Roman"/>
                <w:b/>
                <w:bCs/>
                <w:color w:val="00030D"/>
                <w:sz w:val="24"/>
                <w:szCs w:val="24"/>
                <w:lang w:eastAsia="lt-LT"/>
              </w:rPr>
            </w:pPr>
            <w:r w:rsidRPr="007A1453">
              <w:rPr>
                <w:rFonts w:ascii="Times New Roman" w:eastAsia="Times New Roman" w:hAnsi="Times New Roman" w:cs="Times New Roman"/>
                <w:b/>
                <w:bCs/>
                <w:color w:val="00030D"/>
                <w:sz w:val="24"/>
                <w:szCs w:val="24"/>
                <w:lang w:eastAsia="lt-LT"/>
              </w:rPr>
              <w:t>V SKYRIUS</w:t>
            </w:r>
          </w:p>
          <w:p w:rsidR="007A1453" w:rsidRPr="007A1453" w:rsidRDefault="007A1453" w:rsidP="007A1453">
            <w:pPr>
              <w:spacing w:line="240" w:lineRule="auto"/>
              <w:jc w:val="center"/>
              <w:rPr>
                <w:rFonts w:ascii="Times New Roman" w:eastAsia="Times New Roman" w:hAnsi="Times New Roman" w:cs="Times New Roman"/>
                <w:b/>
                <w:bCs/>
                <w:color w:val="00030D"/>
                <w:sz w:val="24"/>
                <w:szCs w:val="24"/>
                <w:lang w:eastAsia="lt-LT"/>
              </w:rPr>
            </w:pPr>
            <w:r w:rsidRPr="007A1453">
              <w:rPr>
                <w:rFonts w:ascii="Times New Roman" w:eastAsia="Times New Roman" w:hAnsi="Times New Roman" w:cs="Times New Roman"/>
                <w:b/>
                <w:bCs/>
                <w:color w:val="00030D"/>
                <w:sz w:val="24"/>
                <w:szCs w:val="24"/>
                <w:lang w:eastAsia="lt-LT"/>
              </w:rPr>
              <w:t>SPECIALIEJI REIKALAVIMAI</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33. Išsilavinimo ir darbo patirties reikalavimai:</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33.1. išsilavinimas – aukštasis universitetinis išsilavinimas (bakalauro kvalifikacinis laipsnis) arba jam lygiavertė aukštojo mokslo kvalifikacija;</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33.2. studijų kryptis – teisė;</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33.3. studijų kryptis – visuomenės saugumas (arba);</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33.4. studijų kryptis – viešasis administravimas (arba);</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arba:</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33.5. išsilavinimas – aukštasis universitetinis išsilavinimas (bakalauro kvalifikacinis laipsnis) arba jam lygiavertė aukštojo mokslo kvalifikacija;</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33.6. darbo patirties sritis – viešojo administravimo politikos srities patirtis;</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33.7. darbo patirtis srityje – 1 metai;</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34. Atitikimas kitiems reikalavimams:</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34.1. atitikti teisės aktuose nustatytus reikalavimus, būtinus išduodant leidimą dirbti ar susipažinti su įslaptinta informacija, žymima slaptumo žyma „Slaptai“.</w:t>
            </w:r>
          </w:p>
          <w:p w:rsidR="007A1453" w:rsidRPr="007A1453" w:rsidRDefault="007A1453" w:rsidP="007A1453">
            <w:pPr>
              <w:spacing w:after="0" w:line="240" w:lineRule="auto"/>
              <w:jc w:val="center"/>
              <w:rPr>
                <w:rFonts w:ascii="Times New Roman" w:eastAsia="Times New Roman" w:hAnsi="Times New Roman" w:cs="Times New Roman"/>
                <w:b/>
                <w:bCs/>
                <w:color w:val="00030D"/>
                <w:sz w:val="24"/>
                <w:szCs w:val="24"/>
                <w:lang w:eastAsia="lt-LT"/>
              </w:rPr>
            </w:pPr>
            <w:r w:rsidRPr="007A1453">
              <w:rPr>
                <w:rFonts w:ascii="Times New Roman" w:eastAsia="Times New Roman" w:hAnsi="Times New Roman" w:cs="Times New Roman"/>
                <w:b/>
                <w:bCs/>
                <w:color w:val="00030D"/>
                <w:sz w:val="24"/>
                <w:szCs w:val="24"/>
                <w:lang w:eastAsia="lt-LT"/>
              </w:rPr>
              <w:t>VI SKYRIUS</w:t>
            </w:r>
          </w:p>
          <w:p w:rsidR="007A1453" w:rsidRPr="007A1453" w:rsidRDefault="007A1453" w:rsidP="007A1453">
            <w:pPr>
              <w:spacing w:line="240" w:lineRule="auto"/>
              <w:jc w:val="center"/>
              <w:rPr>
                <w:rFonts w:ascii="Times New Roman" w:eastAsia="Times New Roman" w:hAnsi="Times New Roman" w:cs="Times New Roman"/>
                <w:b/>
                <w:bCs/>
                <w:color w:val="00030D"/>
                <w:sz w:val="24"/>
                <w:szCs w:val="24"/>
                <w:lang w:eastAsia="lt-LT"/>
              </w:rPr>
            </w:pPr>
            <w:r w:rsidRPr="007A1453">
              <w:rPr>
                <w:rFonts w:ascii="Times New Roman" w:eastAsia="Times New Roman" w:hAnsi="Times New Roman" w:cs="Times New Roman"/>
                <w:b/>
                <w:bCs/>
                <w:color w:val="00030D"/>
                <w:sz w:val="24"/>
                <w:szCs w:val="24"/>
                <w:lang w:eastAsia="lt-LT"/>
              </w:rPr>
              <w:t>KOMPETENCIJOS</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35. Bendrosios kompetencijos ir jų reikalaujami lygiai:</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35.1. vertės visuomenei kūrimas - 3 lygis;</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35.2. organizuotumas - 3 lygis;</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35.3. patikimumas ir atsakingumas - 3 lygis;</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35.4. analizė ir pagrindimas - 3 lygis;</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35.5. komunikacija - 3 lygis.</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36. Specifinės kompetencijos ir jų reikalaujami lygiai:</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36.1. informacijos valdymas - 3 lygis;</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36.2. kontrolės ir priežiūros proceso valdymas - 3 lygis.</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37. Profesinė kompetencija:</w:t>
            </w:r>
          </w:p>
          <w:p w:rsidR="007A1453" w:rsidRPr="007A1453" w:rsidRDefault="007A1453" w:rsidP="007A1453">
            <w:pPr>
              <w:spacing w:after="0" w:line="240" w:lineRule="auto"/>
              <w:jc w:val="both"/>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37.1. veiklos planavimas - 3 lygis.</w:t>
            </w:r>
          </w:p>
          <w:p w:rsidR="007A1453" w:rsidRPr="007A1453" w:rsidRDefault="007A1453" w:rsidP="007A1453">
            <w:pPr>
              <w:spacing w:before="300" w:after="300" w:line="240" w:lineRule="auto"/>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pict>
                <v:rect id="_x0000_i1025" style="width:0;height:0" o:hralign="center" o:hrstd="t" o:hr="t" fillcolor="#a0a0a0" stroked="f"/>
              </w:pict>
            </w:r>
          </w:p>
        </w:tc>
      </w:tr>
      <w:tr w:rsidR="007A1453" w:rsidRPr="007A1453" w:rsidTr="007A1453">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7A1453" w:rsidRPr="007A1453" w:rsidRDefault="007A1453" w:rsidP="007A1453">
            <w:pPr>
              <w:spacing w:before="300" w:after="300" w:line="240" w:lineRule="auto"/>
              <w:rPr>
                <w:rFonts w:ascii="Times New Roman" w:eastAsia="Times New Roman" w:hAnsi="Times New Roman" w:cs="Times New Roman"/>
                <w:b/>
                <w:bCs/>
                <w:sz w:val="24"/>
                <w:szCs w:val="24"/>
                <w:lang w:eastAsia="lt-LT"/>
              </w:rPr>
            </w:pPr>
            <w:r w:rsidRPr="007A1453">
              <w:rPr>
                <w:rFonts w:ascii="Times New Roman" w:eastAsia="Times New Roman" w:hAnsi="Times New Roman" w:cs="Times New Roman"/>
                <w:b/>
                <w:bCs/>
                <w:sz w:val="24"/>
                <w:szCs w:val="24"/>
                <w:lang w:eastAsia="lt-LT"/>
              </w:rPr>
              <w:lastRenderedPageBreak/>
              <w:t>Vertinimo metodai:</w:t>
            </w:r>
          </w:p>
        </w:tc>
        <w:tc>
          <w:tcPr>
            <w:tcW w:w="0" w:type="auto"/>
            <w:tcBorders>
              <w:top w:val="single" w:sz="6" w:space="0" w:color="DDDDDD"/>
            </w:tcBorders>
            <w:shd w:val="clear" w:color="auto" w:fill="FFFFFF"/>
            <w:tcMar>
              <w:top w:w="120" w:type="dxa"/>
              <w:left w:w="150" w:type="dxa"/>
              <w:bottom w:w="120" w:type="dxa"/>
              <w:right w:w="150" w:type="dxa"/>
            </w:tcMar>
            <w:hideMark/>
          </w:tcPr>
          <w:p w:rsidR="007A1453" w:rsidRPr="007A1453" w:rsidRDefault="007A1453" w:rsidP="007A1453">
            <w:pPr>
              <w:spacing w:before="300" w:after="300" w:line="240" w:lineRule="auto"/>
              <w:rPr>
                <w:rFonts w:ascii="Times New Roman" w:eastAsia="Times New Roman" w:hAnsi="Times New Roman" w:cs="Times New Roman"/>
                <w:color w:val="00030D"/>
                <w:sz w:val="24"/>
                <w:szCs w:val="24"/>
                <w:lang w:eastAsia="lt-LT"/>
              </w:rPr>
            </w:pPr>
          </w:p>
        </w:tc>
      </w:tr>
      <w:tr w:rsidR="007A1453" w:rsidRPr="007A1453" w:rsidTr="007A1453">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7A1453" w:rsidRPr="007A1453" w:rsidRDefault="007A1453" w:rsidP="007A1453">
            <w:pPr>
              <w:spacing w:before="300" w:after="300" w:line="240" w:lineRule="auto"/>
              <w:rPr>
                <w:rFonts w:ascii="Times New Roman" w:eastAsia="Times New Roman" w:hAnsi="Times New Roman" w:cs="Times New Roman"/>
                <w:b/>
                <w:bCs/>
                <w:sz w:val="24"/>
                <w:szCs w:val="24"/>
                <w:lang w:eastAsia="lt-LT"/>
              </w:rPr>
            </w:pPr>
            <w:r w:rsidRPr="007A1453">
              <w:rPr>
                <w:rFonts w:ascii="Times New Roman" w:eastAsia="Times New Roman" w:hAnsi="Times New Roman" w:cs="Times New Roman"/>
                <w:b/>
                <w:bCs/>
                <w:sz w:val="24"/>
                <w:szCs w:val="24"/>
                <w:lang w:eastAsia="lt-LT"/>
              </w:rPr>
              <w:lastRenderedPageBreak/>
              <w:t>Dokumentų pateikimo būdas:</w:t>
            </w:r>
          </w:p>
        </w:tc>
        <w:tc>
          <w:tcPr>
            <w:tcW w:w="0" w:type="auto"/>
            <w:tcBorders>
              <w:top w:val="single" w:sz="6" w:space="0" w:color="DDDDDD"/>
            </w:tcBorders>
            <w:shd w:val="clear" w:color="auto" w:fill="FFFFFF"/>
            <w:tcMar>
              <w:top w:w="120" w:type="dxa"/>
              <w:left w:w="150" w:type="dxa"/>
              <w:bottom w:w="120" w:type="dxa"/>
              <w:right w:w="150" w:type="dxa"/>
            </w:tcMar>
            <w:hideMark/>
          </w:tcPr>
          <w:p w:rsidR="007A1453" w:rsidRPr="007A1453" w:rsidRDefault="007A1453" w:rsidP="007A1453">
            <w:pPr>
              <w:spacing w:before="300" w:after="300" w:line="240" w:lineRule="auto"/>
              <w:rPr>
                <w:rFonts w:ascii="Times New Roman" w:eastAsia="Times New Roman" w:hAnsi="Times New Roman" w:cs="Times New Roman"/>
                <w:color w:val="00030D"/>
                <w:sz w:val="24"/>
                <w:szCs w:val="24"/>
                <w:lang w:eastAsia="lt-LT"/>
              </w:rPr>
            </w:pPr>
            <w:hyperlink r:id="rId6" w:history="1">
              <w:r w:rsidRPr="007A1453">
                <w:rPr>
                  <w:rFonts w:ascii="Times New Roman" w:eastAsia="Times New Roman" w:hAnsi="Times New Roman" w:cs="Times New Roman"/>
                  <w:color w:val="337AB7"/>
                  <w:sz w:val="24"/>
                  <w:szCs w:val="24"/>
                  <w:u w:val="single"/>
                  <w:lang w:eastAsia="lt-LT"/>
                </w:rPr>
                <w:t>el. būdu (per VATIS Atrankos modulį)</w:t>
              </w:r>
            </w:hyperlink>
          </w:p>
        </w:tc>
      </w:tr>
    </w:tbl>
    <w:p w:rsidR="007A1453" w:rsidRPr="007A1453" w:rsidRDefault="007A1453" w:rsidP="007A1453">
      <w:pPr>
        <w:shd w:val="clear" w:color="auto" w:fill="FFFFFF"/>
        <w:spacing w:after="180" w:line="240" w:lineRule="auto"/>
        <w:ind w:left="-60"/>
        <w:outlineLvl w:val="3"/>
        <w:rPr>
          <w:rFonts w:ascii="Times New Roman" w:eastAsia="Times New Roman" w:hAnsi="Times New Roman" w:cs="Times New Roman"/>
          <w:b/>
          <w:bCs/>
          <w:color w:val="000033"/>
          <w:sz w:val="24"/>
          <w:szCs w:val="24"/>
          <w:lang w:eastAsia="lt-LT"/>
        </w:rPr>
      </w:pPr>
      <w:r w:rsidRPr="007A1453">
        <w:rPr>
          <w:rFonts w:ascii="Times New Roman" w:eastAsia="Times New Roman" w:hAnsi="Times New Roman" w:cs="Times New Roman"/>
          <w:b/>
          <w:bCs/>
          <w:color w:val="000033"/>
          <w:sz w:val="24"/>
          <w:szCs w:val="24"/>
          <w:lang w:eastAsia="lt-LT"/>
        </w:rPr>
        <w:t>Konkursą organizuojančios įstaigos kontaktai išsamesnei informacijai:</w:t>
      </w:r>
    </w:p>
    <w:tbl>
      <w:tblPr>
        <w:tblW w:w="0" w:type="dxa"/>
        <w:tblCellSpacing w:w="15" w:type="dxa"/>
        <w:tblBorders>
          <w:bottom w:val="single" w:sz="6" w:space="0" w:color="111111"/>
        </w:tblBorders>
        <w:shd w:val="clear" w:color="auto" w:fill="FFFFFF"/>
        <w:tblCellMar>
          <w:top w:w="15" w:type="dxa"/>
          <w:left w:w="15" w:type="dxa"/>
          <w:bottom w:w="15" w:type="dxa"/>
          <w:right w:w="15" w:type="dxa"/>
        </w:tblCellMar>
        <w:tblLook w:val="04A0" w:firstRow="1" w:lastRow="0" w:firstColumn="1" w:lastColumn="0" w:noHBand="0" w:noVBand="1"/>
      </w:tblPr>
      <w:tblGrid>
        <w:gridCol w:w="2145"/>
        <w:gridCol w:w="6959"/>
      </w:tblGrid>
      <w:tr w:rsidR="007A1453" w:rsidRPr="007A1453" w:rsidTr="007A1453">
        <w:trPr>
          <w:tblCellSpacing w:w="15" w:type="dxa"/>
        </w:trPr>
        <w:tc>
          <w:tcPr>
            <w:tcW w:w="0" w:type="auto"/>
            <w:tcBorders>
              <w:top w:val="nil"/>
            </w:tcBorders>
            <w:shd w:val="clear" w:color="auto" w:fill="FFFFFF"/>
            <w:tcMar>
              <w:top w:w="120" w:type="dxa"/>
              <w:left w:w="150" w:type="dxa"/>
              <w:bottom w:w="120" w:type="dxa"/>
              <w:right w:w="150" w:type="dxa"/>
            </w:tcMar>
            <w:hideMark/>
          </w:tcPr>
          <w:p w:rsidR="007A1453" w:rsidRPr="007A1453" w:rsidRDefault="007A1453" w:rsidP="007A1453">
            <w:pPr>
              <w:spacing w:after="0" w:line="240" w:lineRule="auto"/>
              <w:rPr>
                <w:rFonts w:ascii="Times New Roman" w:eastAsia="Times New Roman" w:hAnsi="Times New Roman" w:cs="Times New Roman"/>
                <w:b/>
                <w:bCs/>
                <w:sz w:val="24"/>
                <w:szCs w:val="24"/>
                <w:lang w:eastAsia="lt-LT"/>
              </w:rPr>
            </w:pPr>
            <w:r w:rsidRPr="007A1453">
              <w:rPr>
                <w:rFonts w:ascii="Times New Roman" w:eastAsia="Times New Roman" w:hAnsi="Times New Roman" w:cs="Times New Roman"/>
                <w:b/>
                <w:bCs/>
                <w:sz w:val="24"/>
                <w:szCs w:val="24"/>
                <w:lang w:eastAsia="lt-LT"/>
              </w:rPr>
              <w:t>Pareigos:</w:t>
            </w:r>
          </w:p>
        </w:tc>
        <w:tc>
          <w:tcPr>
            <w:tcW w:w="6914" w:type="dxa"/>
            <w:tcBorders>
              <w:top w:val="nil"/>
            </w:tcBorders>
            <w:shd w:val="clear" w:color="auto" w:fill="FFFFFF"/>
            <w:tcMar>
              <w:top w:w="120" w:type="dxa"/>
              <w:left w:w="150" w:type="dxa"/>
              <w:bottom w:w="120" w:type="dxa"/>
              <w:right w:w="150" w:type="dxa"/>
            </w:tcMar>
            <w:hideMark/>
          </w:tcPr>
          <w:p w:rsidR="007A1453" w:rsidRPr="007A1453" w:rsidRDefault="007A1453" w:rsidP="007A1453">
            <w:pPr>
              <w:spacing w:after="0" w:line="240" w:lineRule="auto"/>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Atrankų skyriaus Vyriausiasis specialistas</w:t>
            </w:r>
          </w:p>
        </w:tc>
      </w:tr>
      <w:tr w:rsidR="007A1453" w:rsidRPr="007A1453" w:rsidTr="007A1453">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7A1453" w:rsidRPr="007A1453" w:rsidRDefault="007A1453" w:rsidP="007A1453">
            <w:pPr>
              <w:spacing w:after="0" w:line="240" w:lineRule="auto"/>
              <w:rPr>
                <w:rFonts w:ascii="Times New Roman" w:eastAsia="Times New Roman" w:hAnsi="Times New Roman" w:cs="Times New Roman"/>
                <w:b/>
                <w:bCs/>
                <w:sz w:val="24"/>
                <w:szCs w:val="24"/>
                <w:lang w:eastAsia="lt-LT"/>
              </w:rPr>
            </w:pPr>
            <w:r w:rsidRPr="007A1453">
              <w:rPr>
                <w:rFonts w:ascii="Times New Roman" w:eastAsia="Times New Roman" w:hAnsi="Times New Roman" w:cs="Times New Roman"/>
                <w:b/>
                <w:bCs/>
                <w:sz w:val="24"/>
                <w:szCs w:val="24"/>
                <w:lang w:eastAsia="lt-LT"/>
              </w:rPr>
              <w:t>Vardas, Pavardė:</w:t>
            </w:r>
          </w:p>
        </w:tc>
        <w:tc>
          <w:tcPr>
            <w:tcW w:w="6914" w:type="dxa"/>
            <w:tcBorders>
              <w:top w:val="single" w:sz="6" w:space="0" w:color="DDDDDD"/>
            </w:tcBorders>
            <w:shd w:val="clear" w:color="auto" w:fill="FFFFFF"/>
            <w:tcMar>
              <w:top w:w="120" w:type="dxa"/>
              <w:left w:w="150" w:type="dxa"/>
              <w:bottom w:w="120" w:type="dxa"/>
              <w:right w:w="150" w:type="dxa"/>
            </w:tcMar>
            <w:hideMark/>
          </w:tcPr>
          <w:p w:rsidR="007A1453" w:rsidRPr="007A1453" w:rsidRDefault="007A1453" w:rsidP="007A1453">
            <w:pPr>
              <w:spacing w:after="0" w:line="240" w:lineRule="auto"/>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 xml:space="preserve">Regina </w:t>
            </w:r>
            <w:proofErr w:type="spellStart"/>
            <w:r w:rsidRPr="007A1453">
              <w:rPr>
                <w:rFonts w:ascii="Times New Roman" w:eastAsia="Times New Roman" w:hAnsi="Times New Roman" w:cs="Times New Roman"/>
                <w:color w:val="00030D"/>
                <w:sz w:val="24"/>
                <w:szCs w:val="24"/>
                <w:lang w:eastAsia="lt-LT"/>
              </w:rPr>
              <w:t>Filipovič-Jurgaitienė</w:t>
            </w:r>
            <w:proofErr w:type="spellEnd"/>
          </w:p>
        </w:tc>
      </w:tr>
      <w:tr w:rsidR="007A1453" w:rsidRPr="007A1453" w:rsidTr="007A1453">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7A1453" w:rsidRPr="007A1453" w:rsidRDefault="007A1453" w:rsidP="007A1453">
            <w:pPr>
              <w:spacing w:after="0" w:line="240" w:lineRule="auto"/>
              <w:rPr>
                <w:rFonts w:ascii="Times New Roman" w:eastAsia="Times New Roman" w:hAnsi="Times New Roman" w:cs="Times New Roman"/>
                <w:b/>
                <w:bCs/>
                <w:sz w:val="24"/>
                <w:szCs w:val="24"/>
                <w:lang w:eastAsia="lt-LT"/>
              </w:rPr>
            </w:pPr>
            <w:r w:rsidRPr="007A1453">
              <w:rPr>
                <w:rFonts w:ascii="Times New Roman" w:eastAsia="Times New Roman" w:hAnsi="Times New Roman" w:cs="Times New Roman"/>
                <w:b/>
                <w:bCs/>
                <w:sz w:val="24"/>
                <w:szCs w:val="24"/>
                <w:lang w:eastAsia="lt-LT"/>
              </w:rPr>
              <w:t>Telefonas:</w:t>
            </w:r>
          </w:p>
        </w:tc>
        <w:tc>
          <w:tcPr>
            <w:tcW w:w="6914" w:type="dxa"/>
            <w:tcBorders>
              <w:top w:val="single" w:sz="6" w:space="0" w:color="DDDDDD"/>
            </w:tcBorders>
            <w:shd w:val="clear" w:color="auto" w:fill="FFFFFF"/>
            <w:tcMar>
              <w:top w:w="120" w:type="dxa"/>
              <w:left w:w="150" w:type="dxa"/>
              <w:bottom w:w="120" w:type="dxa"/>
              <w:right w:w="150" w:type="dxa"/>
            </w:tcMar>
            <w:hideMark/>
          </w:tcPr>
          <w:p w:rsidR="007A1453" w:rsidRPr="007A1453" w:rsidRDefault="007A1453" w:rsidP="007A1453">
            <w:pPr>
              <w:spacing w:after="0" w:line="240" w:lineRule="auto"/>
              <w:rPr>
                <w:rFonts w:ascii="Times New Roman" w:eastAsia="Times New Roman" w:hAnsi="Times New Roman" w:cs="Times New Roman"/>
                <w:color w:val="00030D"/>
                <w:sz w:val="24"/>
                <w:szCs w:val="24"/>
                <w:lang w:eastAsia="lt-LT"/>
              </w:rPr>
            </w:pPr>
            <w:hyperlink r:id="rId7" w:history="1">
              <w:r w:rsidRPr="007A1453">
                <w:rPr>
                  <w:rFonts w:ascii="Times New Roman" w:eastAsia="Times New Roman" w:hAnsi="Times New Roman" w:cs="Times New Roman"/>
                  <w:color w:val="337AB7"/>
                  <w:sz w:val="24"/>
                  <w:szCs w:val="24"/>
                  <w:u w:val="single"/>
                  <w:lang w:eastAsia="lt-LT"/>
                </w:rPr>
                <w:t>+37052196821</w:t>
              </w:r>
            </w:hyperlink>
          </w:p>
        </w:tc>
      </w:tr>
      <w:tr w:rsidR="007A1453" w:rsidRPr="007A1453" w:rsidTr="007A1453">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7A1453" w:rsidRPr="007A1453" w:rsidRDefault="007A1453" w:rsidP="007A1453">
            <w:pPr>
              <w:spacing w:after="0" w:line="240" w:lineRule="auto"/>
              <w:rPr>
                <w:rFonts w:ascii="Times New Roman" w:eastAsia="Times New Roman" w:hAnsi="Times New Roman" w:cs="Times New Roman"/>
                <w:b/>
                <w:bCs/>
                <w:sz w:val="24"/>
                <w:szCs w:val="24"/>
                <w:lang w:eastAsia="lt-LT"/>
              </w:rPr>
            </w:pPr>
            <w:r w:rsidRPr="007A1453">
              <w:rPr>
                <w:rFonts w:ascii="Times New Roman" w:eastAsia="Times New Roman" w:hAnsi="Times New Roman" w:cs="Times New Roman"/>
                <w:b/>
                <w:bCs/>
                <w:sz w:val="24"/>
                <w:szCs w:val="24"/>
                <w:lang w:eastAsia="lt-LT"/>
              </w:rPr>
              <w:t>El. paštas:</w:t>
            </w:r>
          </w:p>
        </w:tc>
        <w:tc>
          <w:tcPr>
            <w:tcW w:w="6914" w:type="dxa"/>
            <w:tcBorders>
              <w:top w:val="single" w:sz="6" w:space="0" w:color="DDDDDD"/>
            </w:tcBorders>
            <w:shd w:val="clear" w:color="auto" w:fill="FFFFFF"/>
            <w:tcMar>
              <w:top w:w="120" w:type="dxa"/>
              <w:left w:w="150" w:type="dxa"/>
              <w:bottom w:w="120" w:type="dxa"/>
              <w:right w:w="150" w:type="dxa"/>
            </w:tcMar>
            <w:hideMark/>
          </w:tcPr>
          <w:p w:rsidR="007A1453" w:rsidRPr="007A1453" w:rsidRDefault="007A1453" w:rsidP="007A1453">
            <w:pPr>
              <w:spacing w:after="0" w:line="240" w:lineRule="auto"/>
              <w:rPr>
                <w:rFonts w:ascii="Times New Roman" w:eastAsia="Times New Roman" w:hAnsi="Times New Roman" w:cs="Times New Roman"/>
                <w:color w:val="00030D"/>
                <w:sz w:val="24"/>
                <w:szCs w:val="24"/>
                <w:lang w:eastAsia="lt-LT"/>
              </w:rPr>
            </w:pPr>
            <w:hyperlink r:id="rId8" w:history="1">
              <w:r w:rsidRPr="007A1453">
                <w:rPr>
                  <w:rFonts w:ascii="Times New Roman" w:eastAsia="Times New Roman" w:hAnsi="Times New Roman" w:cs="Times New Roman"/>
                  <w:color w:val="337AB7"/>
                  <w:sz w:val="24"/>
                  <w:szCs w:val="24"/>
                  <w:u w:val="single"/>
                  <w:lang w:eastAsia="lt-LT"/>
                </w:rPr>
                <w:t>regina.filipovic-jurgaitiene@vtd.lt</w:t>
              </w:r>
            </w:hyperlink>
          </w:p>
        </w:tc>
      </w:tr>
      <w:tr w:rsidR="007A1453" w:rsidRPr="007A1453" w:rsidTr="007A1453">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7A1453" w:rsidRPr="007A1453" w:rsidRDefault="007A1453" w:rsidP="007A1453">
            <w:pPr>
              <w:spacing w:after="0" w:line="240" w:lineRule="auto"/>
              <w:rPr>
                <w:rFonts w:ascii="Times New Roman" w:eastAsia="Times New Roman" w:hAnsi="Times New Roman" w:cs="Times New Roman"/>
                <w:b/>
                <w:bCs/>
                <w:sz w:val="24"/>
                <w:szCs w:val="24"/>
                <w:lang w:eastAsia="lt-LT"/>
              </w:rPr>
            </w:pPr>
            <w:r w:rsidRPr="007A1453">
              <w:rPr>
                <w:rFonts w:ascii="Times New Roman" w:eastAsia="Times New Roman" w:hAnsi="Times New Roman" w:cs="Times New Roman"/>
                <w:b/>
                <w:bCs/>
                <w:sz w:val="24"/>
                <w:szCs w:val="24"/>
                <w:lang w:eastAsia="lt-LT"/>
              </w:rPr>
              <w:t>Adresas:</w:t>
            </w:r>
          </w:p>
        </w:tc>
        <w:tc>
          <w:tcPr>
            <w:tcW w:w="6914" w:type="dxa"/>
            <w:tcBorders>
              <w:top w:val="single" w:sz="6" w:space="0" w:color="DDDDDD"/>
            </w:tcBorders>
            <w:shd w:val="clear" w:color="auto" w:fill="FFFFFF"/>
            <w:tcMar>
              <w:top w:w="120" w:type="dxa"/>
              <w:left w:w="150" w:type="dxa"/>
              <w:bottom w:w="120" w:type="dxa"/>
              <w:right w:w="150" w:type="dxa"/>
            </w:tcMar>
            <w:hideMark/>
          </w:tcPr>
          <w:p w:rsidR="007A1453" w:rsidRPr="007A1453" w:rsidRDefault="007A1453" w:rsidP="007A1453">
            <w:pPr>
              <w:spacing w:after="0" w:line="240" w:lineRule="auto"/>
              <w:rPr>
                <w:rFonts w:ascii="Times New Roman" w:eastAsia="Times New Roman" w:hAnsi="Times New Roman" w:cs="Times New Roman"/>
                <w:color w:val="00030D"/>
                <w:sz w:val="24"/>
                <w:szCs w:val="24"/>
                <w:lang w:eastAsia="lt-LT"/>
              </w:rPr>
            </w:pPr>
            <w:r w:rsidRPr="007A1453">
              <w:rPr>
                <w:rFonts w:ascii="Times New Roman" w:eastAsia="Times New Roman" w:hAnsi="Times New Roman" w:cs="Times New Roman"/>
                <w:color w:val="00030D"/>
                <w:sz w:val="24"/>
                <w:szCs w:val="24"/>
                <w:lang w:eastAsia="lt-LT"/>
              </w:rPr>
              <w:t>Vilniaus m. sav. Vilniaus m. Šventaragio g. 2</w:t>
            </w:r>
          </w:p>
        </w:tc>
      </w:tr>
      <w:tr w:rsidR="007A1453" w:rsidRPr="007A1453" w:rsidTr="007A1453">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7A1453" w:rsidRPr="007A1453" w:rsidRDefault="007A1453" w:rsidP="007A1453">
            <w:pPr>
              <w:spacing w:after="0" w:line="240" w:lineRule="auto"/>
              <w:rPr>
                <w:rFonts w:ascii="Times New Roman" w:eastAsia="Times New Roman" w:hAnsi="Times New Roman" w:cs="Times New Roman"/>
                <w:b/>
                <w:bCs/>
                <w:color w:val="151515"/>
                <w:sz w:val="24"/>
                <w:szCs w:val="24"/>
                <w:lang w:eastAsia="lt-LT"/>
              </w:rPr>
            </w:pPr>
            <w:r w:rsidRPr="007A1453">
              <w:rPr>
                <w:rFonts w:ascii="Times New Roman" w:eastAsia="Times New Roman" w:hAnsi="Times New Roman" w:cs="Times New Roman"/>
                <w:sz w:val="24"/>
                <w:szCs w:val="24"/>
                <w:lang w:eastAsia="lt-LT"/>
              </w:rPr>
              <w:br/>
            </w:r>
          </w:p>
        </w:tc>
        <w:tc>
          <w:tcPr>
            <w:tcW w:w="0" w:type="auto"/>
            <w:shd w:val="clear" w:color="auto" w:fill="FFFFFF"/>
            <w:vAlign w:val="center"/>
            <w:hideMark/>
          </w:tcPr>
          <w:p w:rsidR="007A1453" w:rsidRPr="007A1453" w:rsidRDefault="007A1453" w:rsidP="007A1453">
            <w:pPr>
              <w:spacing w:after="0" w:line="240" w:lineRule="auto"/>
              <w:rPr>
                <w:rFonts w:ascii="Times New Roman" w:eastAsia="Times New Roman" w:hAnsi="Times New Roman" w:cs="Times New Roman"/>
                <w:sz w:val="24"/>
                <w:szCs w:val="24"/>
                <w:lang w:eastAsia="lt-LT"/>
              </w:rPr>
            </w:pPr>
          </w:p>
        </w:tc>
      </w:tr>
    </w:tbl>
    <w:p w:rsidR="007A1453" w:rsidRPr="00D81FC5" w:rsidRDefault="007A1453" w:rsidP="007A1453">
      <w:pPr>
        <w:pStyle w:val="prastasistinklapis"/>
        <w:shd w:val="clear" w:color="auto" w:fill="FFFFFF"/>
        <w:spacing w:after="150"/>
        <w:jc w:val="both"/>
        <w:rPr>
          <w:rFonts w:eastAsia="Times New Roman"/>
          <w:color w:val="000000" w:themeColor="text1"/>
          <w:lang w:eastAsia="lt-LT"/>
        </w:rPr>
      </w:pPr>
    </w:p>
    <w:p w:rsidR="007A1453" w:rsidRPr="00D81FC5" w:rsidRDefault="007A1453" w:rsidP="007A1453">
      <w:pPr>
        <w:pStyle w:val="prastasistinklapis"/>
        <w:shd w:val="clear" w:color="auto" w:fill="FFFFFF"/>
        <w:spacing w:after="150"/>
        <w:jc w:val="both"/>
        <w:rPr>
          <w:rFonts w:eastAsia="Times New Roman"/>
          <w:color w:val="000000" w:themeColor="text1"/>
          <w:lang w:eastAsia="lt-LT"/>
        </w:rPr>
      </w:pPr>
      <w:hyperlink r:id="rId9" w:history="1">
        <w:r w:rsidRPr="00D81FC5">
          <w:rPr>
            <w:rStyle w:val="Hipersaitas"/>
            <w:rFonts w:eastAsia="Times New Roman"/>
            <w:lang w:eastAsia="lt-LT"/>
          </w:rPr>
          <w:t>https://portalas.vtd.lt/lt/vyriausiasis-specialistas-civilinei-saugai-ir-mobilizacijai-karjeros-valstybes-tarnautojas-322;47246.html</w:t>
        </w:r>
      </w:hyperlink>
    </w:p>
    <w:p w:rsidR="007A1453" w:rsidRPr="00D81FC5" w:rsidRDefault="007A1453" w:rsidP="007A1453">
      <w:pPr>
        <w:pStyle w:val="prastasistinklapis"/>
        <w:shd w:val="clear" w:color="auto" w:fill="FFFFFF"/>
        <w:spacing w:after="150"/>
        <w:jc w:val="both"/>
        <w:rPr>
          <w:rFonts w:eastAsia="Times New Roman"/>
          <w:color w:val="000000" w:themeColor="text1"/>
          <w:lang w:eastAsia="lt-LT"/>
        </w:rPr>
      </w:pPr>
    </w:p>
    <w:p w:rsidR="00C20692" w:rsidRPr="00D81FC5" w:rsidRDefault="00C20692" w:rsidP="004216C3">
      <w:pPr>
        <w:jc w:val="both"/>
        <w:rPr>
          <w:rFonts w:ascii="Times New Roman" w:hAnsi="Times New Roman" w:cs="Times New Roman"/>
          <w:sz w:val="24"/>
          <w:szCs w:val="24"/>
        </w:rPr>
      </w:pPr>
    </w:p>
    <w:sectPr w:rsidR="00C20692" w:rsidRPr="00D81FC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92"/>
    <w:rsid w:val="00000229"/>
    <w:rsid w:val="00006F05"/>
    <w:rsid w:val="000275F0"/>
    <w:rsid w:val="001A1EEC"/>
    <w:rsid w:val="001B7859"/>
    <w:rsid w:val="001D474B"/>
    <w:rsid w:val="001D49BB"/>
    <w:rsid w:val="002318D4"/>
    <w:rsid w:val="00257567"/>
    <w:rsid w:val="00316AC0"/>
    <w:rsid w:val="003F6443"/>
    <w:rsid w:val="004216C3"/>
    <w:rsid w:val="0043551F"/>
    <w:rsid w:val="004A1EBD"/>
    <w:rsid w:val="00551293"/>
    <w:rsid w:val="005913E8"/>
    <w:rsid w:val="005B1212"/>
    <w:rsid w:val="0063511E"/>
    <w:rsid w:val="006A7DB3"/>
    <w:rsid w:val="007A1453"/>
    <w:rsid w:val="007F57B2"/>
    <w:rsid w:val="00835A16"/>
    <w:rsid w:val="00855618"/>
    <w:rsid w:val="00876AFA"/>
    <w:rsid w:val="00890905"/>
    <w:rsid w:val="008B164F"/>
    <w:rsid w:val="008C3885"/>
    <w:rsid w:val="009274BB"/>
    <w:rsid w:val="00942F2F"/>
    <w:rsid w:val="0095272D"/>
    <w:rsid w:val="00973BDC"/>
    <w:rsid w:val="00A06FDF"/>
    <w:rsid w:val="00A16570"/>
    <w:rsid w:val="00A233AF"/>
    <w:rsid w:val="00B0106C"/>
    <w:rsid w:val="00C20692"/>
    <w:rsid w:val="00CA450F"/>
    <w:rsid w:val="00D21B01"/>
    <w:rsid w:val="00D302BC"/>
    <w:rsid w:val="00D81FC5"/>
    <w:rsid w:val="00D94EC8"/>
    <w:rsid w:val="00E07097"/>
    <w:rsid w:val="00E12042"/>
    <w:rsid w:val="00E3124C"/>
    <w:rsid w:val="00E95AE2"/>
    <w:rsid w:val="00E95B6E"/>
    <w:rsid w:val="00EC2804"/>
    <w:rsid w:val="00F15652"/>
    <w:rsid w:val="00F46E71"/>
    <w:rsid w:val="00F51894"/>
    <w:rsid w:val="00FB5FBE"/>
    <w:rsid w:val="00FD16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CA450F"/>
    <w:rPr>
      <w:color w:val="0000FF" w:themeColor="hyperlink"/>
      <w:u w:val="single"/>
    </w:rPr>
  </w:style>
  <w:style w:type="paragraph" w:styleId="prastasistinklapis">
    <w:name w:val="Normal (Web)"/>
    <w:basedOn w:val="prastasis"/>
    <w:uiPriority w:val="99"/>
    <w:semiHidden/>
    <w:unhideWhenUsed/>
    <w:rsid w:val="007A1453"/>
    <w:rPr>
      <w:rFonts w:ascii="Times New Roman" w:hAnsi="Times New Roman" w:cs="Times New Roman"/>
      <w:sz w:val="24"/>
      <w:szCs w:val="24"/>
    </w:rPr>
  </w:style>
  <w:style w:type="paragraph" w:styleId="Betarp">
    <w:name w:val="No Spacing"/>
    <w:uiPriority w:val="1"/>
    <w:qFormat/>
    <w:rsid w:val="007A14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CA450F"/>
    <w:rPr>
      <w:color w:val="0000FF" w:themeColor="hyperlink"/>
      <w:u w:val="single"/>
    </w:rPr>
  </w:style>
  <w:style w:type="paragraph" w:styleId="prastasistinklapis">
    <w:name w:val="Normal (Web)"/>
    <w:basedOn w:val="prastasis"/>
    <w:uiPriority w:val="99"/>
    <w:semiHidden/>
    <w:unhideWhenUsed/>
    <w:rsid w:val="007A1453"/>
    <w:rPr>
      <w:rFonts w:ascii="Times New Roman" w:hAnsi="Times New Roman" w:cs="Times New Roman"/>
      <w:sz w:val="24"/>
      <w:szCs w:val="24"/>
    </w:rPr>
  </w:style>
  <w:style w:type="paragraph" w:styleId="Betarp">
    <w:name w:val="No Spacing"/>
    <w:uiPriority w:val="1"/>
    <w:qFormat/>
    <w:rsid w:val="007A14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2924">
      <w:bodyDiv w:val="1"/>
      <w:marLeft w:val="0"/>
      <w:marRight w:val="0"/>
      <w:marTop w:val="0"/>
      <w:marBottom w:val="0"/>
      <w:divBdr>
        <w:top w:val="none" w:sz="0" w:space="0" w:color="auto"/>
        <w:left w:val="none" w:sz="0" w:space="0" w:color="auto"/>
        <w:bottom w:val="none" w:sz="0" w:space="0" w:color="auto"/>
        <w:right w:val="none" w:sz="0" w:space="0" w:color="auto"/>
      </w:divBdr>
    </w:div>
    <w:div w:id="267005573">
      <w:bodyDiv w:val="1"/>
      <w:marLeft w:val="0"/>
      <w:marRight w:val="0"/>
      <w:marTop w:val="0"/>
      <w:marBottom w:val="0"/>
      <w:divBdr>
        <w:top w:val="none" w:sz="0" w:space="0" w:color="auto"/>
        <w:left w:val="none" w:sz="0" w:space="0" w:color="auto"/>
        <w:bottom w:val="none" w:sz="0" w:space="0" w:color="auto"/>
        <w:right w:val="none" w:sz="0" w:space="0" w:color="auto"/>
      </w:divBdr>
    </w:div>
    <w:div w:id="1644505514">
      <w:bodyDiv w:val="1"/>
      <w:marLeft w:val="0"/>
      <w:marRight w:val="0"/>
      <w:marTop w:val="0"/>
      <w:marBottom w:val="0"/>
      <w:divBdr>
        <w:top w:val="none" w:sz="0" w:space="0" w:color="auto"/>
        <w:left w:val="none" w:sz="0" w:space="0" w:color="auto"/>
        <w:bottom w:val="none" w:sz="0" w:space="0" w:color="auto"/>
        <w:right w:val="none" w:sz="0" w:space="0" w:color="auto"/>
      </w:divBdr>
    </w:div>
    <w:div w:id="1761176663">
      <w:bodyDiv w:val="1"/>
      <w:marLeft w:val="0"/>
      <w:marRight w:val="0"/>
      <w:marTop w:val="0"/>
      <w:marBottom w:val="0"/>
      <w:divBdr>
        <w:top w:val="none" w:sz="0" w:space="0" w:color="auto"/>
        <w:left w:val="none" w:sz="0" w:space="0" w:color="auto"/>
        <w:bottom w:val="none" w:sz="0" w:space="0" w:color="auto"/>
        <w:right w:val="none" w:sz="0" w:space="0" w:color="auto"/>
      </w:divBdr>
      <w:divsChild>
        <w:div w:id="2012294642">
          <w:marLeft w:val="0"/>
          <w:marRight w:val="0"/>
          <w:marTop w:val="0"/>
          <w:marBottom w:val="0"/>
          <w:divBdr>
            <w:top w:val="none" w:sz="0" w:space="0" w:color="auto"/>
            <w:left w:val="none" w:sz="0" w:space="0" w:color="auto"/>
            <w:bottom w:val="none" w:sz="0" w:space="0" w:color="auto"/>
            <w:right w:val="none" w:sz="0" w:space="0" w:color="auto"/>
          </w:divBdr>
          <w:divsChild>
            <w:div w:id="805437532">
              <w:marLeft w:val="0"/>
              <w:marRight w:val="0"/>
              <w:marTop w:val="300"/>
              <w:marBottom w:val="300"/>
              <w:divBdr>
                <w:top w:val="none" w:sz="0" w:space="0" w:color="auto"/>
                <w:left w:val="none" w:sz="0" w:space="0" w:color="auto"/>
                <w:bottom w:val="none" w:sz="0" w:space="0" w:color="auto"/>
                <w:right w:val="none" w:sz="0" w:space="0" w:color="auto"/>
              </w:divBdr>
            </w:div>
            <w:div w:id="1509561769">
              <w:marLeft w:val="0"/>
              <w:marRight w:val="0"/>
              <w:marTop w:val="0"/>
              <w:marBottom w:val="0"/>
              <w:divBdr>
                <w:top w:val="none" w:sz="0" w:space="0" w:color="auto"/>
                <w:left w:val="none" w:sz="0" w:space="0" w:color="auto"/>
                <w:bottom w:val="none" w:sz="0" w:space="0" w:color="auto"/>
                <w:right w:val="none" w:sz="0" w:space="0" w:color="auto"/>
              </w:divBdr>
            </w:div>
            <w:div w:id="2009013328">
              <w:marLeft w:val="0"/>
              <w:marRight w:val="0"/>
              <w:marTop w:val="0"/>
              <w:marBottom w:val="0"/>
              <w:divBdr>
                <w:top w:val="none" w:sz="0" w:space="0" w:color="auto"/>
                <w:left w:val="none" w:sz="0" w:space="0" w:color="auto"/>
                <w:bottom w:val="none" w:sz="0" w:space="0" w:color="auto"/>
                <w:right w:val="none" w:sz="0" w:space="0" w:color="auto"/>
              </w:divBdr>
            </w:div>
            <w:div w:id="726028152">
              <w:marLeft w:val="0"/>
              <w:marRight w:val="0"/>
              <w:marTop w:val="300"/>
              <w:marBottom w:val="300"/>
              <w:divBdr>
                <w:top w:val="none" w:sz="0" w:space="0" w:color="auto"/>
                <w:left w:val="none" w:sz="0" w:space="0" w:color="auto"/>
                <w:bottom w:val="none" w:sz="0" w:space="0" w:color="auto"/>
                <w:right w:val="none" w:sz="0" w:space="0" w:color="auto"/>
              </w:divBdr>
            </w:div>
            <w:div w:id="1002469157">
              <w:marLeft w:val="0"/>
              <w:marRight w:val="0"/>
              <w:marTop w:val="0"/>
              <w:marBottom w:val="0"/>
              <w:divBdr>
                <w:top w:val="none" w:sz="0" w:space="0" w:color="auto"/>
                <w:left w:val="none" w:sz="0" w:space="0" w:color="auto"/>
                <w:bottom w:val="none" w:sz="0" w:space="0" w:color="auto"/>
                <w:right w:val="none" w:sz="0" w:space="0" w:color="auto"/>
              </w:divBdr>
            </w:div>
            <w:div w:id="1930385917">
              <w:marLeft w:val="0"/>
              <w:marRight w:val="0"/>
              <w:marTop w:val="0"/>
              <w:marBottom w:val="0"/>
              <w:divBdr>
                <w:top w:val="none" w:sz="0" w:space="0" w:color="auto"/>
                <w:left w:val="none" w:sz="0" w:space="0" w:color="auto"/>
                <w:bottom w:val="none" w:sz="0" w:space="0" w:color="auto"/>
                <w:right w:val="none" w:sz="0" w:space="0" w:color="auto"/>
              </w:divBdr>
            </w:div>
            <w:div w:id="1683506801">
              <w:marLeft w:val="0"/>
              <w:marRight w:val="0"/>
              <w:marTop w:val="0"/>
              <w:marBottom w:val="0"/>
              <w:divBdr>
                <w:top w:val="none" w:sz="0" w:space="0" w:color="auto"/>
                <w:left w:val="none" w:sz="0" w:space="0" w:color="auto"/>
                <w:bottom w:val="none" w:sz="0" w:space="0" w:color="auto"/>
                <w:right w:val="none" w:sz="0" w:space="0" w:color="auto"/>
              </w:divBdr>
            </w:div>
            <w:div w:id="2107380862">
              <w:marLeft w:val="0"/>
              <w:marRight w:val="0"/>
              <w:marTop w:val="0"/>
              <w:marBottom w:val="0"/>
              <w:divBdr>
                <w:top w:val="none" w:sz="0" w:space="0" w:color="auto"/>
                <w:left w:val="none" w:sz="0" w:space="0" w:color="auto"/>
                <w:bottom w:val="none" w:sz="0" w:space="0" w:color="auto"/>
                <w:right w:val="none" w:sz="0" w:space="0" w:color="auto"/>
              </w:divBdr>
            </w:div>
            <w:div w:id="804616743">
              <w:marLeft w:val="0"/>
              <w:marRight w:val="0"/>
              <w:marTop w:val="0"/>
              <w:marBottom w:val="0"/>
              <w:divBdr>
                <w:top w:val="none" w:sz="0" w:space="0" w:color="auto"/>
                <w:left w:val="none" w:sz="0" w:space="0" w:color="auto"/>
                <w:bottom w:val="none" w:sz="0" w:space="0" w:color="auto"/>
                <w:right w:val="none" w:sz="0" w:space="0" w:color="auto"/>
              </w:divBdr>
            </w:div>
            <w:div w:id="1168666820">
              <w:marLeft w:val="0"/>
              <w:marRight w:val="0"/>
              <w:marTop w:val="300"/>
              <w:marBottom w:val="300"/>
              <w:divBdr>
                <w:top w:val="none" w:sz="0" w:space="0" w:color="auto"/>
                <w:left w:val="none" w:sz="0" w:space="0" w:color="auto"/>
                <w:bottom w:val="none" w:sz="0" w:space="0" w:color="auto"/>
                <w:right w:val="none" w:sz="0" w:space="0" w:color="auto"/>
              </w:divBdr>
            </w:div>
            <w:div w:id="1021738456">
              <w:marLeft w:val="0"/>
              <w:marRight w:val="0"/>
              <w:marTop w:val="0"/>
              <w:marBottom w:val="0"/>
              <w:divBdr>
                <w:top w:val="none" w:sz="0" w:space="0" w:color="auto"/>
                <w:left w:val="none" w:sz="0" w:space="0" w:color="auto"/>
                <w:bottom w:val="none" w:sz="0" w:space="0" w:color="auto"/>
                <w:right w:val="none" w:sz="0" w:space="0" w:color="auto"/>
              </w:divBdr>
            </w:div>
            <w:div w:id="1914585687">
              <w:marLeft w:val="0"/>
              <w:marRight w:val="0"/>
              <w:marTop w:val="0"/>
              <w:marBottom w:val="0"/>
              <w:divBdr>
                <w:top w:val="none" w:sz="0" w:space="0" w:color="auto"/>
                <w:left w:val="none" w:sz="0" w:space="0" w:color="auto"/>
                <w:bottom w:val="none" w:sz="0" w:space="0" w:color="auto"/>
                <w:right w:val="none" w:sz="0" w:space="0" w:color="auto"/>
              </w:divBdr>
            </w:div>
            <w:div w:id="534972253">
              <w:marLeft w:val="0"/>
              <w:marRight w:val="0"/>
              <w:marTop w:val="0"/>
              <w:marBottom w:val="0"/>
              <w:divBdr>
                <w:top w:val="none" w:sz="0" w:space="0" w:color="auto"/>
                <w:left w:val="none" w:sz="0" w:space="0" w:color="auto"/>
                <w:bottom w:val="none" w:sz="0" w:space="0" w:color="auto"/>
                <w:right w:val="none" w:sz="0" w:space="0" w:color="auto"/>
              </w:divBdr>
            </w:div>
            <w:div w:id="216092291">
              <w:marLeft w:val="0"/>
              <w:marRight w:val="0"/>
              <w:marTop w:val="0"/>
              <w:marBottom w:val="0"/>
              <w:divBdr>
                <w:top w:val="none" w:sz="0" w:space="0" w:color="auto"/>
                <w:left w:val="none" w:sz="0" w:space="0" w:color="auto"/>
                <w:bottom w:val="none" w:sz="0" w:space="0" w:color="auto"/>
                <w:right w:val="none" w:sz="0" w:space="0" w:color="auto"/>
              </w:divBdr>
            </w:div>
            <w:div w:id="404687088">
              <w:marLeft w:val="0"/>
              <w:marRight w:val="0"/>
              <w:marTop w:val="0"/>
              <w:marBottom w:val="0"/>
              <w:divBdr>
                <w:top w:val="none" w:sz="0" w:space="0" w:color="auto"/>
                <w:left w:val="none" w:sz="0" w:space="0" w:color="auto"/>
                <w:bottom w:val="none" w:sz="0" w:space="0" w:color="auto"/>
                <w:right w:val="none" w:sz="0" w:space="0" w:color="auto"/>
              </w:divBdr>
            </w:div>
            <w:div w:id="1596093591">
              <w:marLeft w:val="0"/>
              <w:marRight w:val="0"/>
              <w:marTop w:val="300"/>
              <w:marBottom w:val="300"/>
              <w:divBdr>
                <w:top w:val="none" w:sz="0" w:space="0" w:color="auto"/>
                <w:left w:val="none" w:sz="0" w:space="0" w:color="auto"/>
                <w:bottom w:val="none" w:sz="0" w:space="0" w:color="auto"/>
                <w:right w:val="none" w:sz="0" w:space="0" w:color="auto"/>
              </w:divBdr>
            </w:div>
            <w:div w:id="1767580923">
              <w:marLeft w:val="0"/>
              <w:marRight w:val="0"/>
              <w:marTop w:val="0"/>
              <w:marBottom w:val="0"/>
              <w:divBdr>
                <w:top w:val="none" w:sz="0" w:space="0" w:color="auto"/>
                <w:left w:val="none" w:sz="0" w:space="0" w:color="auto"/>
                <w:bottom w:val="none" w:sz="0" w:space="0" w:color="auto"/>
                <w:right w:val="none" w:sz="0" w:space="0" w:color="auto"/>
              </w:divBdr>
            </w:div>
            <w:div w:id="1257638112">
              <w:marLeft w:val="0"/>
              <w:marRight w:val="0"/>
              <w:marTop w:val="0"/>
              <w:marBottom w:val="0"/>
              <w:divBdr>
                <w:top w:val="none" w:sz="0" w:space="0" w:color="auto"/>
                <w:left w:val="none" w:sz="0" w:space="0" w:color="auto"/>
                <w:bottom w:val="none" w:sz="0" w:space="0" w:color="auto"/>
                <w:right w:val="none" w:sz="0" w:space="0" w:color="auto"/>
              </w:divBdr>
            </w:div>
            <w:div w:id="228269565">
              <w:marLeft w:val="0"/>
              <w:marRight w:val="0"/>
              <w:marTop w:val="0"/>
              <w:marBottom w:val="0"/>
              <w:divBdr>
                <w:top w:val="none" w:sz="0" w:space="0" w:color="auto"/>
                <w:left w:val="none" w:sz="0" w:space="0" w:color="auto"/>
                <w:bottom w:val="none" w:sz="0" w:space="0" w:color="auto"/>
                <w:right w:val="none" w:sz="0" w:space="0" w:color="auto"/>
              </w:divBdr>
            </w:div>
            <w:div w:id="152185495">
              <w:marLeft w:val="0"/>
              <w:marRight w:val="0"/>
              <w:marTop w:val="0"/>
              <w:marBottom w:val="0"/>
              <w:divBdr>
                <w:top w:val="none" w:sz="0" w:space="0" w:color="auto"/>
                <w:left w:val="none" w:sz="0" w:space="0" w:color="auto"/>
                <w:bottom w:val="none" w:sz="0" w:space="0" w:color="auto"/>
                <w:right w:val="none" w:sz="0" w:space="0" w:color="auto"/>
              </w:divBdr>
            </w:div>
            <w:div w:id="1857647051">
              <w:marLeft w:val="0"/>
              <w:marRight w:val="0"/>
              <w:marTop w:val="0"/>
              <w:marBottom w:val="0"/>
              <w:divBdr>
                <w:top w:val="none" w:sz="0" w:space="0" w:color="auto"/>
                <w:left w:val="none" w:sz="0" w:space="0" w:color="auto"/>
                <w:bottom w:val="none" w:sz="0" w:space="0" w:color="auto"/>
                <w:right w:val="none" w:sz="0" w:space="0" w:color="auto"/>
              </w:divBdr>
            </w:div>
            <w:div w:id="752314762">
              <w:marLeft w:val="0"/>
              <w:marRight w:val="0"/>
              <w:marTop w:val="0"/>
              <w:marBottom w:val="0"/>
              <w:divBdr>
                <w:top w:val="none" w:sz="0" w:space="0" w:color="auto"/>
                <w:left w:val="none" w:sz="0" w:space="0" w:color="auto"/>
                <w:bottom w:val="none" w:sz="0" w:space="0" w:color="auto"/>
                <w:right w:val="none" w:sz="0" w:space="0" w:color="auto"/>
              </w:divBdr>
            </w:div>
            <w:div w:id="68039162">
              <w:marLeft w:val="0"/>
              <w:marRight w:val="0"/>
              <w:marTop w:val="0"/>
              <w:marBottom w:val="0"/>
              <w:divBdr>
                <w:top w:val="none" w:sz="0" w:space="0" w:color="auto"/>
                <w:left w:val="none" w:sz="0" w:space="0" w:color="auto"/>
                <w:bottom w:val="none" w:sz="0" w:space="0" w:color="auto"/>
                <w:right w:val="none" w:sz="0" w:space="0" w:color="auto"/>
              </w:divBdr>
            </w:div>
            <w:div w:id="1557744641">
              <w:marLeft w:val="0"/>
              <w:marRight w:val="0"/>
              <w:marTop w:val="0"/>
              <w:marBottom w:val="0"/>
              <w:divBdr>
                <w:top w:val="none" w:sz="0" w:space="0" w:color="auto"/>
                <w:left w:val="none" w:sz="0" w:space="0" w:color="auto"/>
                <w:bottom w:val="none" w:sz="0" w:space="0" w:color="auto"/>
                <w:right w:val="none" w:sz="0" w:space="0" w:color="auto"/>
              </w:divBdr>
            </w:div>
            <w:div w:id="1675649317">
              <w:marLeft w:val="0"/>
              <w:marRight w:val="0"/>
              <w:marTop w:val="0"/>
              <w:marBottom w:val="0"/>
              <w:divBdr>
                <w:top w:val="none" w:sz="0" w:space="0" w:color="auto"/>
                <w:left w:val="none" w:sz="0" w:space="0" w:color="auto"/>
                <w:bottom w:val="none" w:sz="0" w:space="0" w:color="auto"/>
                <w:right w:val="none" w:sz="0" w:space="0" w:color="auto"/>
              </w:divBdr>
            </w:div>
            <w:div w:id="1775242321">
              <w:marLeft w:val="0"/>
              <w:marRight w:val="0"/>
              <w:marTop w:val="0"/>
              <w:marBottom w:val="0"/>
              <w:divBdr>
                <w:top w:val="none" w:sz="0" w:space="0" w:color="auto"/>
                <w:left w:val="none" w:sz="0" w:space="0" w:color="auto"/>
                <w:bottom w:val="none" w:sz="0" w:space="0" w:color="auto"/>
                <w:right w:val="none" w:sz="0" w:space="0" w:color="auto"/>
              </w:divBdr>
            </w:div>
            <w:div w:id="29844700">
              <w:marLeft w:val="0"/>
              <w:marRight w:val="0"/>
              <w:marTop w:val="0"/>
              <w:marBottom w:val="0"/>
              <w:divBdr>
                <w:top w:val="none" w:sz="0" w:space="0" w:color="auto"/>
                <w:left w:val="none" w:sz="0" w:space="0" w:color="auto"/>
                <w:bottom w:val="none" w:sz="0" w:space="0" w:color="auto"/>
                <w:right w:val="none" w:sz="0" w:space="0" w:color="auto"/>
              </w:divBdr>
            </w:div>
            <w:div w:id="2057851031">
              <w:marLeft w:val="0"/>
              <w:marRight w:val="0"/>
              <w:marTop w:val="0"/>
              <w:marBottom w:val="0"/>
              <w:divBdr>
                <w:top w:val="none" w:sz="0" w:space="0" w:color="auto"/>
                <w:left w:val="none" w:sz="0" w:space="0" w:color="auto"/>
                <w:bottom w:val="none" w:sz="0" w:space="0" w:color="auto"/>
                <w:right w:val="none" w:sz="0" w:space="0" w:color="auto"/>
              </w:divBdr>
            </w:div>
            <w:div w:id="1488983812">
              <w:marLeft w:val="0"/>
              <w:marRight w:val="0"/>
              <w:marTop w:val="0"/>
              <w:marBottom w:val="0"/>
              <w:divBdr>
                <w:top w:val="none" w:sz="0" w:space="0" w:color="auto"/>
                <w:left w:val="none" w:sz="0" w:space="0" w:color="auto"/>
                <w:bottom w:val="none" w:sz="0" w:space="0" w:color="auto"/>
                <w:right w:val="none" w:sz="0" w:space="0" w:color="auto"/>
              </w:divBdr>
            </w:div>
            <w:div w:id="93524096">
              <w:marLeft w:val="0"/>
              <w:marRight w:val="0"/>
              <w:marTop w:val="0"/>
              <w:marBottom w:val="0"/>
              <w:divBdr>
                <w:top w:val="none" w:sz="0" w:space="0" w:color="auto"/>
                <w:left w:val="none" w:sz="0" w:space="0" w:color="auto"/>
                <w:bottom w:val="none" w:sz="0" w:space="0" w:color="auto"/>
                <w:right w:val="none" w:sz="0" w:space="0" w:color="auto"/>
              </w:divBdr>
            </w:div>
            <w:div w:id="130171787">
              <w:marLeft w:val="0"/>
              <w:marRight w:val="0"/>
              <w:marTop w:val="0"/>
              <w:marBottom w:val="0"/>
              <w:divBdr>
                <w:top w:val="none" w:sz="0" w:space="0" w:color="auto"/>
                <w:left w:val="none" w:sz="0" w:space="0" w:color="auto"/>
                <w:bottom w:val="none" w:sz="0" w:space="0" w:color="auto"/>
                <w:right w:val="none" w:sz="0" w:space="0" w:color="auto"/>
              </w:divBdr>
            </w:div>
            <w:div w:id="1521972218">
              <w:marLeft w:val="0"/>
              <w:marRight w:val="0"/>
              <w:marTop w:val="0"/>
              <w:marBottom w:val="0"/>
              <w:divBdr>
                <w:top w:val="none" w:sz="0" w:space="0" w:color="auto"/>
                <w:left w:val="none" w:sz="0" w:space="0" w:color="auto"/>
                <w:bottom w:val="none" w:sz="0" w:space="0" w:color="auto"/>
                <w:right w:val="none" w:sz="0" w:space="0" w:color="auto"/>
              </w:divBdr>
            </w:div>
            <w:div w:id="1439180287">
              <w:marLeft w:val="0"/>
              <w:marRight w:val="0"/>
              <w:marTop w:val="0"/>
              <w:marBottom w:val="0"/>
              <w:divBdr>
                <w:top w:val="none" w:sz="0" w:space="0" w:color="auto"/>
                <w:left w:val="none" w:sz="0" w:space="0" w:color="auto"/>
                <w:bottom w:val="none" w:sz="0" w:space="0" w:color="auto"/>
                <w:right w:val="none" w:sz="0" w:space="0" w:color="auto"/>
              </w:divBdr>
            </w:div>
            <w:div w:id="898636376">
              <w:marLeft w:val="0"/>
              <w:marRight w:val="0"/>
              <w:marTop w:val="0"/>
              <w:marBottom w:val="0"/>
              <w:divBdr>
                <w:top w:val="none" w:sz="0" w:space="0" w:color="auto"/>
                <w:left w:val="none" w:sz="0" w:space="0" w:color="auto"/>
                <w:bottom w:val="none" w:sz="0" w:space="0" w:color="auto"/>
                <w:right w:val="none" w:sz="0" w:space="0" w:color="auto"/>
              </w:divBdr>
            </w:div>
            <w:div w:id="1148133790">
              <w:marLeft w:val="0"/>
              <w:marRight w:val="0"/>
              <w:marTop w:val="0"/>
              <w:marBottom w:val="0"/>
              <w:divBdr>
                <w:top w:val="none" w:sz="0" w:space="0" w:color="auto"/>
                <w:left w:val="none" w:sz="0" w:space="0" w:color="auto"/>
                <w:bottom w:val="none" w:sz="0" w:space="0" w:color="auto"/>
                <w:right w:val="none" w:sz="0" w:space="0" w:color="auto"/>
              </w:divBdr>
            </w:div>
            <w:div w:id="765075632">
              <w:marLeft w:val="0"/>
              <w:marRight w:val="0"/>
              <w:marTop w:val="0"/>
              <w:marBottom w:val="0"/>
              <w:divBdr>
                <w:top w:val="none" w:sz="0" w:space="0" w:color="auto"/>
                <w:left w:val="none" w:sz="0" w:space="0" w:color="auto"/>
                <w:bottom w:val="none" w:sz="0" w:space="0" w:color="auto"/>
                <w:right w:val="none" w:sz="0" w:space="0" w:color="auto"/>
              </w:divBdr>
            </w:div>
            <w:div w:id="20593795">
              <w:marLeft w:val="0"/>
              <w:marRight w:val="0"/>
              <w:marTop w:val="0"/>
              <w:marBottom w:val="0"/>
              <w:divBdr>
                <w:top w:val="none" w:sz="0" w:space="0" w:color="auto"/>
                <w:left w:val="none" w:sz="0" w:space="0" w:color="auto"/>
                <w:bottom w:val="none" w:sz="0" w:space="0" w:color="auto"/>
                <w:right w:val="none" w:sz="0" w:space="0" w:color="auto"/>
              </w:divBdr>
            </w:div>
            <w:div w:id="180121644">
              <w:marLeft w:val="0"/>
              <w:marRight w:val="0"/>
              <w:marTop w:val="0"/>
              <w:marBottom w:val="0"/>
              <w:divBdr>
                <w:top w:val="none" w:sz="0" w:space="0" w:color="auto"/>
                <w:left w:val="none" w:sz="0" w:space="0" w:color="auto"/>
                <w:bottom w:val="none" w:sz="0" w:space="0" w:color="auto"/>
                <w:right w:val="none" w:sz="0" w:space="0" w:color="auto"/>
              </w:divBdr>
            </w:div>
            <w:div w:id="1881631119">
              <w:marLeft w:val="0"/>
              <w:marRight w:val="0"/>
              <w:marTop w:val="0"/>
              <w:marBottom w:val="0"/>
              <w:divBdr>
                <w:top w:val="none" w:sz="0" w:space="0" w:color="auto"/>
                <w:left w:val="none" w:sz="0" w:space="0" w:color="auto"/>
                <w:bottom w:val="none" w:sz="0" w:space="0" w:color="auto"/>
                <w:right w:val="none" w:sz="0" w:space="0" w:color="auto"/>
              </w:divBdr>
            </w:div>
            <w:div w:id="1290549800">
              <w:marLeft w:val="0"/>
              <w:marRight w:val="0"/>
              <w:marTop w:val="0"/>
              <w:marBottom w:val="0"/>
              <w:divBdr>
                <w:top w:val="none" w:sz="0" w:space="0" w:color="auto"/>
                <w:left w:val="none" w:sz="0" w:space="0" w:color="auto"/>
                <w:bottom w:val="none" w:sz="0" w:space="0" w:color="auto"/>
                <w:right w:val="none" w:sz="0" w:space="0" w:color="auto"/>
              </w:divBdr>
            </w:div>
            <w:div w:id="861549441">
              <w:marLeft w:val="0"/>
              <w:marRight w:val="0"/>
              <w:marTop w:val="0"/>
              <w:marBottom w:val="0"/>
              <w:divBdr>
                <w:top w:val="none" w:sz="0" w:space="0" w:color="auto"/>
                <w:left w:val="none" w:sz="0" w:space="0" w:color="auto"/>
                <w:bottom w:val="none" w:sz="0" w:space="0" w:color="auto"/>
                <w:right w:val="none" w:sz="0" w:space="0" w:color="auto"/>
              </w:divBdr>
            </w:div>
            <w:div w:id="1785415410">
              <w:marLeft w:val="0"/>
              <w:marRight w:val="0"/>
              <w:marTop w:val="0"/>
              <w:marBottom w:val="0"/>
              <w:divBdr>
                <w:top w:val="none" w:sz="0" w:space="0" w:color="auto"/>
                <w:left w:val="none" w:sz="0" w:space="0" w:color="auto"/>
                <w:bottom w:val="none" w:sz="0" w:space="0" w:color="auto"/>
                <w:right w:val="none" w:sz="0" w:space="0" w:color="auto"/>
              </w:divBdr>
            </w:div>
            <w:div w:id="1507549687">
              <w:marLeft w:val="0"/>
              <w:marRight w:val="0"/>
              <w:marTop w:val="300"/>
              <w:marBottom w:val="300"/>
              <w:divBdr>
                <w:top w:val="none" w:sz="0" w:space="0" w:color="auto"/>
                <w:left w:val="none" w:sz="0" w:space="0" w:color="auto"/>
                <w:bottom w:val="none" w:sz="0" w:space="0" w:color="auto"/>
                <w:right w:val="none" w:sz="0" w:space="0" w:color="auto"/>
              </w:divBdr>
            </w:div>
            <w:div w:id="1457798886">
              <w:marLeft w:val="0"/>
              <w:marRight w:val="0"/>
              <w:marTop w:val="0"/>
              <w:marBottom w:val="0"/>
              <w:divBdr>
                <w:top w:val="none" w:sz="0" w:space="0" w:color="auto"/>
                <w:left w:val="none" w:sz="0" w:space="0" w:color="auto"/>
                <w:bottom w:val="none" w:sz="0" w:space="0" w:color="auto"/>
                <w:right w:val="none" w:sz="0" w:space="0" w:color="auto"/>
              </w:divBdr>
            </w:div>
            <w:div w:id="511653291">
              <w:marLeft w:val="0"/>
              <w:marRight w:val="0"/>
              <w:marTop w:val="0"/>
              <w:marBottom w:val="0"/>
              <w:divBdr>
                <w:top w:val="none" w:sz="0" w:space="0" w:color="auto"/>
                <w:left w:val="none" w:sz="0" w:space="0" w:color="auto"/>
                <w:bottom w:val="none" w:sz="0" w:space="0" w:color="auto"/>
                <w:right w:val="none" w:sz="0" w:space="0" w:color="auto"/>
              </w:divBdr>
            </w:div>
            <w:div w:id="1961378523">
              <w:marLeft w:val="0"/>
              <w:marRight w:val="0"/>
              <w:marTop w:val="0"/>
              <w:marBottom w:val="0"/>
              <w:divBdr>
                <w:top w:val="none" w:sz="0" w:space="0" w:color="auto"/>
                <w:left w:val="none" w:sz="0" w:space="0" w:color="auto"/>
                <w:bottom w:val="none" w:sz="0" w:space="0" w:color="auto"/>
                <w:right w:val="none" w:sz="0" w:space="0" w:color="auto"/>
              </w:divBdr>
            </w:div>
            <w:div w:id="1628927133">
              <w:marLeft w:val="0"/>
              <w:marRight w:val="0"/>
              <w:marTop w:val="0"/>
              <w:marBottom w:val="0"/>
              <w:divBdr>
                <w:top w:val="none" w:sz="0" w:space="0" w:color="auto"/>
                <w:left w:val="none" w:sz="0" w:space="0" w:color="auto"/>
                <w:bottom w:val="none" w:sz="0" w:space="0" w:color="auto"/>
                <w:right w:val="none" w:sz="0" w:space="0" w:color="auto"/>
              </w:divBdr>
            </w:div>
            <w:div w:id="1204948853">
              <w:marLeft w:val="0"/>
              <w:marRight w:val="0"/>
              <w:marTop w:val="0"/>
              <w:marBottom w:val="0"/>
              <w:divBdr>
                <w:top w:val="none" w:sz="0" w:space="0" w:color="auto"/>
                <w:left w:val="none" w:sz="0" w:space="0" w:color="auto"/>
                <w:bottom w:val="none" w:sz="0" w:space="0" w:color="auto"/>
                <w:right w:val="none" w:sz="0" w:space="0" w:color="auto"/>
              </w:divBdr>
            </w:div>
            <w:div w:id="2082680351">
              <w:marLeft w:val="0"/>
              <w:marRight w:val="0"/>
              <w:marTop w:val="0"/>
              <w:marBottom w:val="0"/>
              <w:divBdr>
                <w:top w:val="none" w:sz="0" w:space="0" w:color="auto"/>
                <w:left w:val="none" w:sz="0" w:space="0" w:color="auto"/>
                <w:bottom w:val="none" w:sz="0" w:space="0" w:color="auto"/>
                <w:right w:val="none" w:sz="0" w:space="0" w:color="auto"/>
              </w:divBdr>
            </w:div>
            <w:div w:id="1752503992">
              <w:marLeft w:val="0"/>
              <w:marRight w:val="0"/>
              <w:marTop w:val="0"/>
              <w:marBottom w:val="0"/>
              <w:divBdr>
                <w:top w:val="none" w:sz="0" w:space="0" w:color="auto"/>
                <w:left w:val="none" w:sz="0" w:space="0" w:color="auto"/>
                <w:bottom w:val="none" w:sz="0" w:space="0" w:color="auto"/>
                <w:right w:val="none" w:sz="0" w:space="0" w:color="auto"/>
              </w:divBdr>
            </w:div>
            <w:div w:id="592469382">
              <w:marLeft w:val="0"/>
              <w:marRight w:val="0"/>
              <w:marTop w:val="0"/>
              <w:marBottom w:val="0"/>
              <w:divBdr>
                <w:top w:val="none" w:sz="0" w:space="0" w:color="auto"/>
                <w:left w:val="none" w:sz="0" w:space="0" w:color="auto"/>
                <w:bottom w:val="none" w:sz="0" w:space="0" w:color="auto"/>
                <w:right w:val="none" w:sz="0" w:space="0" w:color="auto"/>
              </w:divBdr>
            </w:div>
            <w:div w:id="345402925">
              <w:marLeft w:val="0"/>
              <w:marRight w:val="0"/>
              <w:marTop w:val="0"/>
              <w:marBottom w:val="0"/>
              <w:divBdr>
                <w:top w:val="none" w:sz="0" w:space="0" w:color="auto"/>
                <w:left w:val="none" w:sz="0" w:space="0" w:color="auto"/>
                <w:bottom w:val="none" w:sz="0" w:space="0" w:color="auto"/>
                <w:right w:val="none" w:sz="0" w:space="0" w:color="auto"/>
              </w:divBdr>
            </w:div>
            <w:div w:id="1404135545">
              <w:marLeft w:val="0"/>
              <w:marRight w:val="0"/>
              <w:marTop w:val="0"/>
              <w:marBottom w:val="0"/>
              <w:divBdr>
                <w:top w:val="none" w:sz="0" w:space="0" w:color="auto"/>
                <w:left w:val="none" w:sz="0" w:space="0" w:color="auto"/>
                <w:bottom w:val="none" w:sz="0" w:space="0" w:color="auto"/>
                <w:right w:val="none" w:sz="0" w:space="0" w:color="auto"/>
              </w:divBdr>
            </w:div>
            <w:div w:id="437409000">
              <w:marLeft w:val="0"/>
              <w:marRight w:val="0"/>
              <w:marTop w:val="300"/>
              <w:marBottom w:val="300"/>
              <w:divBdr>
                <w:top w:val="none" w:sz="0" w:space="0" w:color="auto"/>
                <w:left w:val="none" w:sz="0" w:space="0" w:color="auto"/>
                <w:bottom w:val="none" w:sz="0" w:space="0" w:color="auto"/>
                <w:right w:val="none" w:sz="0" w:space="0" w:color="auto"/>
              </w:divBdr>
            </w:div>
            <w:div w:id="1963805333">
              <w:marLeft w:val="0"/>
              <w:marRight w:val="0"/>
              <w:marTop w:val="0"/>
              <w:marBottom w:val="0"/>
              <w:divBdr>
                <w:top w:val="none" w:sz="0" w:space="0" w:color="auto"/>
                <w:left w:val="none" w:sz="0" w:space="0" w:color="auto"/>
                <w:bottom w:val="none" w:sz="0" w:space="0" w:color="auto"/>
                <w:right w:val="none" w:sz="0" w:space="0" w:color="auto"/>
              </w:divBdr>
            </w:div>
            <w:div w:id="1318342496">
              <w:marLeft w:val="0"/>
              <w:marRight w:val="0"/>
              <w:marTop w:val="0"/>
              <w:marBottom w:val="0"/>
              <w:divBdr>
                <w:top w:val="none" w:sz="0" w:space="0" w:color="auto"/>
                <w:left w:val="none" w:sz="0" w:space="0" w:color="auto"/>
                <w:bottom w:val="none" w:sz="0" w:space="0" w:color="auto"/>
                <w:right w:val="none" w:sz="0" w:space="0" w:color="auto"/>
              </w:divBdr>
            </w:div>
            <w:div w:id="622034631">
              <w:marLeft w:val="0"/>
              <w:marRight w:val="0"/>
              <w:marTop w:val="0"/>
              <w:marBottom w:val="0"/>
              <w:divBdr>
                <w:top w:val="none" w:sz="0" w:space="0" w:color="auto"/>
                <w:left w:val="none" w:sz="0" w:space="0" w:color="auto"/>
                <w:bottom w:val="none" w:sz="0" w:space="0" w:color="auto"/>
                <w:right w:val="none" w:sz="0" w:space="0" w:color="auto"/>
              </w:divBdr>
            </w:div>
            <w:div w:id="1260870876">
              <w:marLeft w:val="0"/>
              <w:marRight w:val="0"/>
              <w:marTop w:val="0"/>
              <w:marBottom w:val="0"/>
              <w:divBdr>
                <w:top w:val="none" w:sz="0" w:space="0" w:color="auto"/>
                <w:left w:val="none" w:sz="0" w:space="0" w:color="auto"/>
                <w:bottom w:val="none" w:sz="0" w:space="0" w:color="auto"/>
                <w:right w:val="none" w:sz="0" w:space="0" w:color="auto"/>
              </w:divBdr>
            </w:div>
            <w:div w:id="2132282415">
              <w:marLeft w:val="0"/>
              <w:marRight w:val="0"/>
              <w:marTop w:val="0"/>
              <w:marBottom w:val="0"/>
              <w:divBdr>
                <w:top w:val="none" w:sz="0" w:space="0" w:color="auto"/>
                <w:left w:val="none" w:sz="0" w:space="0" w:color="auto"/>
                <w:bottom w:val="none" w:sz="0" w:space="0" w:color="auto"/>
                <w:right w:val="none" w:sz="0" w:space="0" w:color="auto"/>
              </w:divBdr>
            </w:div>
            <w:div w:id="86391134">
              <w:marLeft w:val="0"/>
              <w:marRight w:val="0"/>
              <w:marTop w:val="0"/>
              <w:marBottom w:val="0"/>
              <w:divBdr>
                <w:top w:val="none" w:sz="0" w:space="0" w:color="auto"/>
                <w:left w:val="none" w:sz="0" w:space="0" w:color="auto"/>
                <w:bottom w:val="none" w:sz="0" w:space="0" w:color="auto"/>
                <w:right w:val="none" w:sz="0" w:space="0" w:color="auto"/>
              </w:divBdr>
            </w:div>
            <w:div w:id="1363703893">
              <w:marLeft w:val="0"/>
              <w:marRight w:val="0"/>
              <w:marTop w:val="0"/>
              <w:marBottom w:val="0"/>
              <w:divBdr>
                <w:top w:val="none" w:sz="0" w:space="0" w:color="auto"/>
                <w:left w:val="none" w:sz="0" w:space="0" w:color="auto"/>
                <w:bottom w:val="none" w:sz="0" w:space="0" w:color="auto"/>
                <w:right w:val="none" w:sz="0" w:space="0" w:color="auto"/>
              </w:divBdr>
            </w:div>
            <w:div w:id="2104645977">
              <w:marLeft w:val="0"/>
              <w:marRight w:val="0"/>
              <w:marTop w:val="0"/>
              <w:marBottom w:val="0"/>
              <w:divBdr>
                <w:top w:val="none" w:sz="0" w:space="0" w:color="auto"/>
                <w:left w:val="none" w:sz="0" w:space="0" w:color="auto"/>
                <w:bottom w:val="none" w:sz="0" w:space="0" w:color="auto"/>
                <w:right w:val="none" w:sz="0" w:space="0" w:color="auto"/>
              </w:divBdr>
            </w:div>
            <w:div w:id="1370762897">
              <w:marLeft w:val="0"/>
              <w:marRight w:val="0"/>
              <w:marTop w:val="0"/>
              <w:marBottom w:val="0"/>
              <w:divBdr>
                <w:top w:val="none" w:sz="0" w:space="0" w:color="auto"/>
                <w:left w:val="none" w:sz="0" w:space="0" w:color="auto"/>
                <w:bottom w:val="none" w:sz="0" w:space="0" w:color="auto"/>
                <w:right w:val="none" w:sz="0" w:space="0" w:color="auto"/>
              </w:divBdr>
            </w:div>
            <w:div w:id="292102727">
              <w:marLeft w:val="0"/>
              <w:marRight w:val="0"/>
              <w:marTop w:val="0"/>
              <w:marBottom w:val="0"/>
              <w:divBdr>
                <w:top w:val="none" w:sz="0" w:space="0" w:color="auto"/>
                <w:left w:val="none" w:sz="0" w:space="0" w:color="auto"/>
                <w:bottom w:val="none" w:sz="0" w:space="0" w:color="auto"/>
                <w:right w:val="none" w:sz="0" w:space="0" w:color="auto"/>
              </w:divBdr>
            </w:div>
            <w:div w:id="536695441">
              <w:marLeft w:val="0"/>
              <w:marRight w:val="0"/>
              <w:marTop w:val="0"/>
              <w:marBottom w:val="0"/>
              <w:divBdr>
                <w:top w:val="none" w:sz="0" w:space="0" w:color="auto"/>
                <w:left w:val="none" w:sz="0" w:space="0" w:color="auto"/>
                <w:bottom w:val="none" w:sz="0" w:space="0" w:color="auto"/>
                <w:right w:val="none" w:sz="0" w:space="0" w:color="auto"/>
              </w:divBdr>
            </w:div>
            <w:div w:id="891308779">
              <w:marLeft w:val="0"/>
              <w:marRight w:val="0"/>
              <w:marTop w:val="0"/>
              <w:marBottom w:val="0"/>
              <w:divBdr>
                <w:top w:val="none" w:sz="0" w:space="0" w:color="auto"/>
                <w:left w:val="none" w:sz="0" w:space="0" w:color="auto"/>
                <w:bottom w:val="none" w:sz="0" w:space="0" w:color="auto"/>
                <w:right w:val="none" w:sz="0" w:space="0" w:color="auto"/>
              </w:divBdr>
            </w:div>
            <w:div w:id="959796032">
              <w:marLeft w:val="0"/>
              <w:marRight w:val="0"/>
              <w:marTop w:val="100"/>
              <w:marBottom w:val="100"/>
              <w:divBdr>
                <w:top w:val="none" w:sz="0" w:space="0" w:color="auto"/>
                <w:left w:val="none" w:sz="0" w:space="0" w:color="auto"/>
                <w:bottom w:val="none" w:sz="0" w:space="0" w:color="auto"/>
                <w:right w:val="none" w:sz="0" w:space="0" w:color="auto"/>
              </w:divBdr>
            </w:div>
          </w:divsChild>
        </w:div>
        <w:div w:id="1740904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na.filipovic-jurgaitiene@vtd.lt" TargetMode="External"/><Relationship Id="rId3" Type="http://schemas.openxmlformats.org/officeDocument/2006/relationships/settings" Target="settings.xml"/><Relationship Id="rId7" Type="http://schemas.openxmlformats.org/officeDocument/2006/relationships/hyperlink" Target="tel:+3705219682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estavimas.vtd.lt/portal/auth/contest/75466" TargetMode="External"/><Relationship Id="rId11" Type="http://schemas.openxmlformats.org/officeDocument/2006/relationships/theme" Target="theme/theme1.xml"/><Relationship Id="rId5" Type="http://schemas.openxmlformats.org/officeDocument/2006/relationships/hyperlink" Target="http://portalas.vtd.lt/lt/vtdtemplatevtdkonkursai-319-319.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rtalas.vtd.lt/lt/vyriausiasis-specialistas-civilinei-saugai-ir-mobilizacijai-karjeros-valstybes-tarnautojas-322;47246.html"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5570</Words>
  <Characters>3175</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ZGIRCIENE</dc:creator>
  <cp:lastModifiedBy>ZGIRCIENE</cp:lastModifiedBy>
  <cp:revision>6</cp:revision>
  <dcterms:created xsi:type="dcterms:W3CDTF">2021-12-06T06:38:00Z</dcterms:created>
  <dcterms:modified xsi:type="dcterms:W3CDTF">2021-12-06T06:59:00Z</dcterms:modified>
</cp:coreProperties>
</file>