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739"/>
        <w:gridCol w:w="4058"/>
      </w:tblGrid>
      <w:tr w:rsidR="00C739FB" w:rsidRPr="00791980" w:rsidTr="007044DD">
        <w:tc>
          <w:tcPr>
            <w:tcW w:w="5739" w:type="dxa"/>
            <w:shd w:val="clear" w:color="auto" w:fill="auto"/>
          </w:tcPr>
          <w:p w:rsidR="00C739FB" w:rsidRPr="00102C3C" w:rsidRDefault="00C739FB" w:rsidP="007044DD">
            <w:pPr>
              <w:rPr>
                <w:rFonts w:ascii="Palemonas" w:hAnsi="Palemonas"/>
                <w:lang w:val="lt-LT"/>
              </w:rPr>
            </w:pPr>
          </w:p>
        </w:tc>
        <w:tc>
          <w:tcPr>
            <w:tcW w:w="4058" w:type="dxa"/>
            <w:shd w:val="clear" w:color="auto" w:fill="auto"/>
          </w:tcPr>
          <w:p w:rsidR="00C739FB" w:rsidRPr="00102C3C" w:rsidRDefault="00C739FB" w:rsidP="007044DD">
            <w:pPr>
              <w:rPr>
                <w:szCs w:val="24"/>
                <w:lang w:val="lt-LT"/>
              </w:rPr>
            </w:pPr>
          </w:p>
          <w:p w:rsidR="00C739FB" w:rsidRPr="00102C3C" w:rsidRDefault="00C739FB" w:rsidP="007044DD">
            <w:pPr>
              <w:rPr>
                <w:szCs w:val="24"/>
                <w:lang w:val="lt-LT"/>
              </w:rPr>
            </w:pPr>
            <w:r w:rsidRPr="00102C3C">
              <w:rPr>
                <w:szCs w:val="24"/>
                <w:lang w:val="lt-LT"/>
              </w:rPr>
              <w:t>Sporto nevyriaus</w:t>
            </w:r>
            <w:r>
              <w:rPr>
                <w:szCs w:val="24"/>
                <w:lang w:val="lt-LT"/>
              </w:rPr>
              <w:t>ybinių organizacijų</w:t>
            </w:r>
            <w:r w:rsidRPr="00102C3C">
              <w:rPr>
                <w:szCs w:val="24"/>
                <w:lang w:val="lt-LT"/>
              </w:rPr>
              <w:t xml:space="preserve"> </w:t>
            </w:r>
          </w:p>
          <w:p w:rsidR="00C739FB" w:rsidRPr="00102C3C" w:rsidRDefault="00C739FB" w:rsidP="007044DD">
            <w:pPr>
              <w:rPr>
                <w:szCs w:val="24"/>
                <w:lang w:val="lt-LT" w:eastAsia="ru-RU"/>
              </w:rPr>
            </w:pPr>
            <w:r w:rsidRPr="00102C3C">
              <w:rPr>
                <w:szCs w:val="24"/>
                <w:lang w:val="lt-LT"/>
              </w:rPr>
              <w:t>p</w:t>
            </w:r>
            <w:r>
              <w:rPr>
                <w:szCs w:val="24"/>
                <w:lang w:val="lt-LT"/>
              </w:rPr>
              <w:t>rojektų</w:t>
            </w:r>
            <w:r w:rsidRPr="00102C3C">
              <w:rPr>
                <w:szCs w:val="24"/>
                <w:lang w:val="lt-LT"/>
              </w:rPr>
              <w:t xml:space="preserve"> finansavimo </w:t>
            </w:r>
            <w:r>
              <w:rPr>
                <w:szCs w:val="24"/>
                <w:lang w:val="lt-LT"/>
              </w:rPr>
              <w:t xml:space="preserve">iš savivaldybės biudžeto lėšų konkurso </w:t>
            </w:r>
            <w:r w:rsidRPr="00102C3C">
              <w:rPr>
                <w:szCs w:val="24"/>
                <w:lang w:val="lt-LT"/>
              </w:rPr>
              <w:t>tvarkos aprašo</w:t>
            </w:r>
            <w:r w:rsidRPr="00102C3C">
              <w:rPr>
                <w:szCs w:val="24"/>
                <w:lang w:val="lt-LT" w:eastAsia="ru-RU"/>
              </w:rPr>
              <w:t xml:space="preserve">                                              </w:t>
            </w:r>
          </w:p>
          <w:p w:rsidR="00C739FB" w:rsidRPr="00102C3C" w:rsidRDefault="00C739FB" w:rsidP="007044DD">
            <w:pPr>
              <w:rPr>
                <w:rFonts w:ascii="Palemonas" w:hAnsi="Palemonas"/>
                <w:lang w:val="lt-LT"/>
              </w:rPr>
            </w:pPr>
            <w:r w:rsidRPr="00102C3C">
              <w:rPr>
                <w:szCs w:val="24"/>
                <w:lang w:val="lt-LT" w:eastAsia="ru-RU"/>
              </w:rPr>
              <w:t>1 priedas</w:t>
            </w:r>
          </w:p>
        </w:tc>
      </w:tr>
    </w:tbl>
    <w:p w:rsidR="00C739FB" w:rsidRPr="00791980" w:rsidRDefault="00C739FB" w:rsidP="00C739FB">
      <w:pPr>
        <w:rPr>
          <w:rFonts w:ascii="Palemonas" w:hAnsi="Palemonas"/>
          <w:lang w:val="lt-LT"/>
        </w:rPr>
      </w:pPr>
    </w:p>
    <w:p w:rsidR="00C739FB" w:rsidRDefault="00C739FB" w:rsidP="00C739FB">
      <w:pPr>
        <w:rPr>
          <w:rFonts w:ascii="Palemonas" w:hAnsi="Palemonas"/>
          <w:lang w:val="lt-LT"/>
        </w:rPr>
      </w:pPr>
      <w:r w:rsidRPr="00791980">
        <w:rPr>
          <w:rFonts w:ascii="Palemonas" w:hAnsi="Palemonas"/>
          <w:lang w:val="lt-LT"/>
        </w:rPr>
        <w:t>Rokiškio rajono savivaldybės administracijai</w:t>
      </w:r>
    </w:p>
    <w:p w:rsidR="00C739FB" w:rsidRPr="00791980" w:rsidRDefault="00C739FB" w:rsidP="00C739FB">
      <w:pPr>
        <w:rPr>
          <w:rFonts w:ascii="Palemonas" w:hAnsi="Palemonas"/>
          <w:lang w:val="lt-LT"/>
        </w:rPr>
      </w:pPr>
    </w:p>
    <w:p w:rsidR="00C739FB" w:rsidRPr="00791980" w:rsidRDefault="00C739FB" w:rsidP="00C739FB">
      <w:pPr>
        <w:rPr>
          <w:rFonts w:ascii="Palemonas" w:hAnsi="Palemonas"/>
          <w:lang w:val="lt-LT"/>
        </w:rPr>
      </w:pPr>
    </w:p>
    <w:p w:rsidR="00C739FB" w:rsidRDefault="00C739FB" w:rsidP="00C739FB">
      <w:pPr>
        <w:jc w:val="center"/>
        <w:rPr>
          <w:b/>
          <w:szCs w:val="24"/>
          <w:lang w:val="lt-LT" w:eastAsia="ru-RU"/>
        </w:rPr>
      </w:pPr>
      <w:r>
        <w:rPr>
          <w:b/>
          <w:szCs w:val="24"/>
          <w:lang w:val="lt-LT" w:eastAsia="ru-RU"/>
        </w:rPr>
        <w:t xml:space="preserve">SPORTO NEVYRIAUSYBINĖS ORGANIZACIJOS </w:t>
      </w:r>
      <w:r w:rsidRPr="00791980">
        <w:rPr>
          <w:b/>
          <w:szCs w:val="24"/>
          <w:lang w:val="lt-LT" w:eastAsia="ru-RU"/>
        </w:rPr>
        <w:t xml:space="preserve">PARAIŠKA </w:t>
      </w:r>
    </w:p>
    <w:p w:rsidR="00C739FB" w:rsidRPr="00791980" w:rsidRDefault="00C739FB" w:rsidP="00C739FB">
      <w:pPr>
        <w:jc w:val="center"/>
        <w:rPr>
          <w:b/>
          <w:szCs w:val="24"/>
          <w:lang w:val="lt-LT" w:eastAsia="ru-RU"/>
        </w:rPr>
      </w:pPr>
    </w:p>
    <w:p w:rsidR="00C739FB" w:rsidRPr="00791980" w:rsidRDefault="00C739FB" w:rsidP="00C739FB">
      <w:pPr>
        <w:jc w:val="center"/>
        <w:rPr>
          <w:rFonts w:ascii="Palemonas" w:hAnsi="Palemonas"/>
          <w:lang w:val="lt-LT"/>
        </w:rPr>
      </w:pPr>
      <w:r w:rsidRPr="00791980">
        <w:rPr>
          <w:rFonts w:ascii="Palemonas" w:hAnsi="Palemonas"/>
          <w:lang w:val="lt-LT"/>
        </w:rPr>
        <w:t>_______________</w:t>
      </w:r>
    </w:p>
    <w:p w:rsidR="00C739FB" w:rsidRPr="00791980" w:rsidRDefault="00C739FB" w:rsidP="00C739FB">
      <w:pPr>
        <w:jc w:val="center"/>
        <w:rPr>
          <w:rFonts w:ascii="Palemonas" w:hAnsi="Palemonas"/>
          <w:sz w:val="16"/>
          <w:szCs w:val="16"/>
          <w:lang w:val="lt-LT"/>
        </w:rPr>
      </w:pPr>
      <w:r w:rsidRPr="00791980">
        <w:rPr>
          <w:rFonts w:ascii="Palemonas" w:hAnsi="Palemonas"/>
          <w:sz w:val="16"/>
          <w:szCs w:val="16"/>
          <w:lang w:val="lt-LT"/>
        </w:rPr>
        <w:t>(Data)</w:t>
      </w:r>
    </w:p>
    <w:p w:rsidR="00C739FB" w:rsidRPr="00791980" w:rsidRDefault="00C739FB" w:rsidP="00C739FB">
      <w:pPr>
        <w:jc w:val="center"/>
        <w:rPr>
          <w:rFonts w:ascii="Palemonas" w:hAnsi="Palemonas"/>
          <w:b/>
          <w:lang w:val="lt-LT"/>
        </w:rPr>
      </w:pPr>
    </w:p>
    <w:p w:rsidR="00C739FB" w:rsidRPr="00791980" w:rsidRDefault="00C739FB" w:rsidP="00C739FB">
      <w:pPr>
        <w:jc w:val="center"/>
        <w:rPr>
          <w:rFonts w:ascii="Palemonas" w:hAnsi="Palemonas"/>
          <w:b/>
          <w:lang w:val="lt-LT"/>
        </w:rPr>
      </w:pPr>
      <w:r w:rsidRPr="00791980">
        <w:rPr>
          <w:rFonts w:ascii="Palemonas" w:hAnsi="Palemonas"/>
          <w:b/>
          <w:lang w:val="lt-LT"/>
        </w:rPr>
        <w:t>I. PAREIŠKĖJO DUOMENYS</w:t>
      </w:r>
    </w:p>
    <w:p w:rsidR="00C739FB" w:rsidRPr="00791980" w:rsidRDefault="00C739FB" w:rsidP="00C739FB">
      <w:pPr>
        <w:jc w:val="center"/>
        <w:rPr>
          <w:rFonts w:ascii="Palemonas" w:hAnsi="Palemona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919"/>
      </w:tblGrid>
      <w:tr w:rsidR="00C739FB" w:rsidRPr="00791980" w:rsidTr="007044DD">
        <w:tc>
          <w:tcPr>
            <w:tcW w:w="2504" w:type="pct"/>
            <w:tcBorders>
              <w:top w:val="single" w:sz="4" w:space="0" w:color="auto"/>
              <w:left w:val="single" w:sz="4" w:space="0" w:color="auto"/>
              <w:bottom w:val="single" w:sz="4" w:space="0" w:color="auto"/>
              <w:right w:val="single" w:sz="4" w:space="0" w:color="auto"/>
            </w:tcBorders>
            <w:hideMark/>
          </w:tcPr>
          <w:p w:rsidR="00C739FB" w:rsidRPr="00791980" w:rsidRDefault="00C739FB" w:rsidP="007044DD">
            <w:pPr>
              <w:jc w:val="both"/>
              <w:rPr>
                <w:lang w:val="lt-LT"/>
              </w:rPr>
            </w:pPr>
            <w:r>
              <w:rPr>
                <w:szCs w:val="16"/>
                <w:lang w:val="lt-LT"/>
              </w:rPr>
              <w:t>Sporto nevyriausybinės organizacijos pavadinimas, kodas</w:t>
            </w:r>
          </w:p>
        </w:tc>
        <w:tc>
          <w:tcPr>
            <w:tcW w:w="2496"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p>
        </w:tc>
      </w:tr>
      <w:tr w:rsidR="00C739FB" w:rsidRPr="00791980" w:rsidTr="007044DD">
        <w:trPr>
          <w:trHeight w:val="339"/>
        </w:trPr>
        <w:tc>
          <w:tcPr>
            <w:tcW w:w="2504"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r>
              <w:rPr>
                <w:rFonts w:ascii="Palemonas" w:hAnsi="Palemonas"/>
                <w:lang w:val="lt-LT"/>
              </w:rPr>
              <w:t>Teisinė forma ir p</w:t>
            </w:r>
            <w:r w:rsidRPr="00791980">
              <w:rPr>
                <w:rFonts w:ascii="Palemonas" w:hAnsi="Palemonas"/>
                <w:lang w:val="lt-LT"/>
              </w:rPr>
              <w:t>agrindinė veiklos sritis</w:t>
            </w:r>
          </w:p>
        </w:tc>
        <w:tc>
          <w:tcPr>
            <w:tcW w:w="2496"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p>
        </w:tc>
      </w:tr>
      <w:tr w:rsidR="00C739FB" w:rsidRPr="00791980" w:rsidTr="007044DD">
        <w:trPr>
          <w:trHeight w:val="339"/>
        </w:trPr>
        <w:tc>
          <w:tcPr>
            <w:tcW w:w="2504" w:type="pct"/>
            <w:tcBorders>
              <w:top w:val="single" w:sz="4" w:space="0" w:color="auto"/>
              <w:left w:val="single" w:sz="4" w:space="0" w:color="auto"/>
              <w:bottom w:val="single" w:sz="4" w:space="0" w:color="auto"/>
              <w:right w:val="single" w:sz="4" w:space="0" w:color="auto"/>
            </w:tcBorders>
            <w:hideMark/>
          </w:tcPr>
          <w:p w:rsidR="00C739FB" w:rsidRPr="00791980" w:rsidRDefault="00C739FB" w:rsidP="007044DD">
            <w:pPr>
              <w:jc w:val="both"/>
              <w:rPr>
                <w:rFonts w:ascii="Palemonas" w:hAnsi="Palemonas"/>
                <w:lang w:val="lt-LT"/>
              </w:rPr>
            </w:pPr>
            <w:r>
              <w:rPr>
                <w:rFonts w:ascii="Palemonas" w:hAnsi="Palemonas"/>
                <w:lang w:val="lt-LT"/>
              </w:rPr>
              <w:t>Buveinės a</w:t>
            </w:r>
            <w:r w:rsidRPr="00791980">
              <w:rPr>
                <w:rFonts w:ascii="Palemonas" w:hAnsi="Palemonas"/>
                <w:lang w:val="lt-LT"/>
              </w:rPr>
              <w:t>dresas ir pašto indeksas</w:t>
            </w:r>
          </w:p>
        </w:tc>
        <w:tc>
          <w:tcPr>
            <w:tcW w:w="2496"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p>
        </w:tc>
      </w:tr>
      <w:tr w:rsidR="00C739FB" w:rsidRPr="00791980" w:rsidTr="007044DD">
        <w:trPr>
          <w:trHeight w:val="205"/>
        </w:trPr>
        <w:tc>
          <w:tcPr>
            <w:tcW w:w="2504" w:type="pct"/>
            <w:tcBorders>
              <w:top w:val="single" w:sz="4" w:space="0" w:color="auto"/>
              <w:left w:val="single" w:sz="4" w:space="0" w:color="auto"/>
              <w:bottom w:val="single" w:sz="4" w:space="0" w:color="auto"/>
              <w:right w:val="single" w:sz="4" w:space="0" w:color="auto"/>
            </w:tcBorders>
            <w:hideMark/>
          </w:tcPr>
          <w:p w:rsidR="00C739FB" w:rsidRPr="00791980" w:rsidRDefault="00C739FB" w:rsidP="007044DD">
            <w:pPr>
              <w:jc w:val="both"/>
              <w:rPr>
                <w:rFonts w:ascii="Palemonas" w:hAnsi="Palemonas"/>
                <w:lang w:val="lt-LT"/>
              </w:rPr>
            </w:pPr>
            <w:r w:rsidRPr="00791980">
              <w:rPr>
                <w:rFonts w:ascii="Palemonas" w:hAnsi="Palemonas"/>
                <w:lang w:val="lt-LT"/>
              </w:rPr>
              <w:t>Telefono Nr., el. paštas</w:t>
            </w:r>
          </w:p>
        </w:tc>
        <w:tc>
          <w:tcPr>
            <w:tcW w:w="2496"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p>
        </w:tc>
      </w:tr>
      <w:tr w:rsidR="00C739FB" w:rsidRPr="00791980" w:rsidTr="007044DD">
        <w:tc>
          <w:tcPr>
            <w:tcW w:w="2504" w:type="pct"/>
            <w:tcBorders>
              <w:top w:val="single" w:sz="4" w:space="0" w:color="auto"/>
              <w:left w:val="single" w:sz="4" w:space="0" w:color="auto"/>
              <w:bottom w:val="single" w:sz="4" w:space="0" w:color="auto"/>
              <w:right w:val="single" w:sz="4" w:space="0" w:color="auto"/>
            </w:tcBorders>
            <w:hideMark/>
          </w:tcPr>
          <w:p w:rsidR="00C739FB" w:rsidRPr="00791980" w:rsidRDefault="00C739FB" w:rsidP="007044DD">
            <w:pPr>
              <w:jc w:val="both"/>
              <w:rPr>
                <w:rFonts w:ascii="Palemonas" w:hAnsi="Palemonas"/>
                <w:lang w:val="lt-LT"/>
              </w:rPr>
            </w:pPr>
            <w:r w:rsidRPr="00791980">
              <w:rPr>
                <w:rFonts w:ascii="Palemonas" w:hAnsi="Palemonas"/>
                <w:lang w:val="lt-LT"/>
              </w:rPr>
              <w:t>Banko pavadinimas, kodas, sąskaitos Nr.</w:t>
            </w:r>
          </w:p>
        </w:tc>
        <w:tc>
          <w:tcPr>
            <w:tcW w:w="2496"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p>
        </w:tc>
      </w:tr>
    </w:tbl>
    <w:p w:rsidR="00C739FB" w:rsidRPr="00791980" w:rsidRDefault="00C739FB" w:rsidP="00C739FB">
      <w:pPr>
        <w:rPr>
          <w:rFonts w:ascii="Palemonas" w:hAnsi="Palemonas"/>
          <w:b/>
          <w:bCs/>
          <w:caps/>
          <w:lang w:val="lt-LT"/>
        </w:rPr>
      </w:pPr>
    </w:p>
    <w:p w:rsidR="00C739FB" w:rsidRPr="00791980" w:rsidRDefault="00C739FB" w:rsidP="00C739FB">
      <w:pPr>
        <w:jc w:val="center"/>
        <w:rPr>
          <w:rFonts w:ascii="Palemonas" w:hAnsi="Palemonas"/>
          <w:b/>
          <w:lang w:val="lt-LT"/>
        </w:rPr>
      </w:pPr>
      <w:r w:rsidRPr="00791980">
        <w:rPr>
          <w:rFonts w:ascii="Palemonas" w:hAnsi="Palemonas"/>
          <w:b/>
          <w:lang w:val="lt-LT"/>
        </w:rPr>
        <w:t>II. INFORMACIJA APIE PLANUOJAMĄ RENGINĮ</w:t>
      </w:r>
      <w:r>
        <w:rPr>
          <w:rFonts w:ascii="Palemonas" w:hAnsi="Palemonas"/>
          <w:b/>
          <w:lang w:val="lt-LT"/>
        </w:rPr>
        <w:t xml:space="preserve"> </w:t>
      </w:r>
    </w:p>
    <w:p w:rsidR="00C739FB" w:rsidRPr="00791980" w:rsidRDefault="00C739FB" w:rsidP="00C739FB">
      <w:pPr>
        <w:jc w:val="center"/>
        <w:rPr>
          <w:rFonts w:ascii="Palemonas" w:hAnsi="Palemonas"/>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739FB" w:rsidRPr="00791980" w:rsidTr="007044DD">
        <w:tc>
          <w:tcPr>
            <w:tcW w:w="9854" w:type="dxa"/>
            <w:shd w:val="clear" w:color="auto" w:fill="auto"/>
          </w:tcPr>
          <w:p w:rsidR="00C739FB" w:rsidRPr="00102C3C" w:rsidRDefault="00C739FB" w:rsidP="007044DD">
            <w:pPr>
              <w:rPr>
                <w:rFonts w:ascii="Palemonas" w:hAnsi="Palemonas"/>
                <w:lang w:val="lt-LT"/>
              </w:rPr>
            </w:pPr>
            <w:r w:rsidRPr="00102C3C">
              <w:rPr>
                <w:rFonts w:ascii="Palemonas" w:hAnsi="Palemonas"/>
                <w:lang w:val="lt-LT"/>
              </w:rPr>
              <w:t>Pavadinimas (preliminarus)</w:t>
            </w:r>
          </w:p>
        </w:tc>
      </w:tr>
      <w:tr w:rsidR="00C739FB" w:rsidRPr="00791980" w:rsidTr="007044DD">
        <w:tc>
          <w:tcPr>
            <w:tcW w:w="9854" w:type="dxa"/>
            <w:shd w:val="clear" w:color="auto" w:fill="auto"/>
          </w:tcPr>
          <w:p w:rsidR="00C739FB" w:rsidRPr="00102C3C" w:rsidRDefault="00C739FB" w:rsidP="007044DD">
            <w:pPr>
              <w:rPr>
                <w:rFonts w:ascii="Palemonas" w:hAnsi="Palemonas"/>
                <w:lang w:val="lt-LT"/>
              </w:rPr>
            </w:pPr>
            <w:r>
              <w:rPr>
                <w:rFonts w:ascii="Palemonas" w:hAnsi="Palemonas"/>
                <w:lang w:val="lt-LT"/>
              </w:rPr>
              <w:t>Tikslas ir uždaviniai</w:t>
            </w:r>
          </w:p>
        </w:tc>
      </w:tr>
      <w:tr w:rsidR="00C739FB" w:rsidRPr="00791980" w:rsidTr="007044DD">
        <w:tc>
          <w:tcPr>
            <w:tcW w:w="9854" w:type="dxa"/>
            <w:shd w:val="clear" w:color="auto" w:fill="auto"/>
          </w:tcPr>
          <w:p w:rsidR="00C739FB" w:rsidRPr="00102C3C" w:rsidRDefault="00C739FB" w:rsidP="007044DD">
            <w:pPr>
              <w:rPr>
                <w:rFonts w:ascii="Palemonas" w:hAnsi="Palemonas"/>
                <w:lang w:val="lt-LT"/>
              </w:rPr>
            </w:pPr>
            <w:r w:rsidRPr="00102C3C">
              <w:rPr>
                <w:rFonts w:ascii="Palemonas" w:hAnsi="Palemonas"/>
                <w:lang w:val="lt-LT"/>
              </w:rPr>
              <w:t>Renginio data (-os) ar laikotarpis (jei nenumatyta tiksli data)</w:t>
            </w:r>
          </w:p>
        </w:tc>
      </w:tr>
      <w:tr w:rsidR="00C739FB" w:rsidRPr="00791980" w:rsidTr="007044DD">
        <w:tc>
          <w:tcPr>
            <w:tcW w:w="9854" w:type="dxa"/>
            <w:shd w:val="clear" w:color="auto" w:fill="auto"/>
          </w:tcPr>
          <w:p w:rsidR="00C739FB" w:rsidRPr="00102C3C" w:rsidRDefault="00C739FB" w:rsidP="007044DD">
            <w:pPr>
              <w:rPr>
                <w:rFonts w:ascii="Palemonas" w:hAnsi="Palemonas"/>
                <w:lang w:val="lt-LT"/>
              </w:rPr>
            </w:pPr>
            <w:r w:rsidRPr="00102C3C">
              <w:rPr>
                <w:rFonts w:ascii="Palemonas" w:hAnsi="Palemonas"/>
                <w:lang w:val="lt-LT"/>
              </w:rPr>
              <w:t>Vieta (-os) (galima pateikti kelias planuojamas renginio vietas)</w:t>
            </w:r>
          </w:p>
        </w:tc>
      </w:tr>
      <w:tr w:rsidR="00C739FB" w:rsidRPr="00791980" w:rsidTr="007044DD">
        <w:tc>
          <w:tcPr>
            <w:tcW w:w="9854" w:type="dxa"/>
            <w:shd w:val="clear" w:color="auto" w:fill="auto"/>
          </w:tcPr>
          <w:p w:rsidR="00C739FB" w:rsidRPr="00102C3C" w:rsidRDefault="00C739FB" w:rsidP="007044DD">
            <w:pPr>
              <w:rPr>
                <w:rFonts w:ascii="Palemonas" w:hAnsi="Palemonas"/>
                <w:lang w:val="lt-LT"/>
              </w:rPr>
            </w:pPr>
            <w:r w:rsidRPr="00102C3C">
              <w:rPr>
                <w:rFonts w:ascii="Palemonas" w:hAnsi="Palemonas"/>
                <w:lang w:val="lt-LT"/>
              </w:rPr>
              <w:t>Partneriai ir rėmėjai (tikslus ar bendrinis organizacijos pavadinimas, trumpas jų fu</w:t>
            </w:r>
            <w:r>
              <w:rPr>
                <w:rFonts w:ascii="Palemonas" w:hAnsi="Palemonas"/>
                <w:lang w:val="lt-LT"/>
              </w:rPr>
              <w:t>nkcijos renginyje aprašymas, kita</w:t>
            </w:r>
            <w:r w:rsidRPr="00102C3C">
              <w:rPr>
                <w:rFonts w:ascii="Palemonas" w:hAnsi="Palemonas"/>
                <w:lang w:val="lt-LT"/>
              </w:rPr>
              <w:t xml:space="preserve"> organizatorių požiūriu svarbi informacija)</w:t>
            </w:r>
          </w:p>
        </w:tc>
      </w:tr>
      <w:tr w:rsidR="00C739FB" w:rsidRPr="00791980" w:rsidTr="007044DD">
        <w:tc>
          <w:tcPr>
            <w:tcW w:w="9854" w:type="dxa"/>
            <w:shd w:val="clear" w:color="auto" w:fill="auto"/>
          </w:tcPr>
          <w:p w:rsidR="00C739FB" w:rsidRPr="00102C3C" w:rsidRDefault="00C739FB" w:rsidP="007044DD">
            <w:pPr>
              <w:rPr>
                <w:rFonts w:ascii="Palemonas" w:hAnsi="Palemonas"/>
                <w:lang w:val="lt-LT"/>
              </w:rPr>
            </w:pPr>
            <w:r w:rsidRPr="00102C3C">
              <w:rPr>
                <w:rFonts w:ascii="Palemonas" w:hAnsi="Palemonas"/>
                <w:lang w:val="lt-LT"/>
              </w:rPr>
              <w:t>Tr</w:t>
            </w:r>
            <w:r>
              <w:rPr>
                <w:rFonts w:ascii="Palemonas" w:hAnsi="Palemonas"/>
                <w:lang w:val="lt-LT"/>
              </w:rPr>
              <w:t>umpas renginio aprašymas (</w:t>
            </w:r>
            <w:r w:rsidRPr="00102C3C">
              <w:rPr>
                <w:rFonts w:ascii="Palemonas" w:hAnsi="Palemonas"/>
                <w:lang w:val="lt-LT"/>
              </w:rPr>
              <w:t xml:space="preserve">pagrindinės siūlomos veiklos, pagrindinis </w:t>
            </w:r>
            <w:r>
              <w:rPr>
                <w:rFonts w:ascii="Palemonas" w:hAnsi="Palemonas"/>
                <w:lang w:val="lt-LT"/>
              </w:rPr>
              <w:t>renginio organizatorius/ vadybininkas</w:t>
            </w:r>
            <w:r w:rsidRPr="00102C3C">
              <w:rPr>
                <w:rFonts w:ascii="Palemonas" w:hAnsi="Palemonas"/>
                <w:lang w:val="lt-LT"/>
              </w:rPr>
              <w:t>, planuojami kviesti dalyviai (jei žinoma), k</w:t>
            </w:r>
            <w:r>
              <w:rPr>
                <w:rFonts w:ascii="Palemonas" w:hAnsi="Palemonas"/>
                <w:lang w:val="lt-LT"/>
              </w:rPr>
              <w:t>i</w:t>
            </w:r>
            <w:r w:rsidRPr="00102C3C">
              <w:rPr>
                <w:rFonts w:ascii="Palemonas" w:hAnsi="Palemonas"/>
                <w:lang w:val="lt-LT"/>
              </w:rPr>
              <w:t>t</w:t>
            </w:r>
            <w:r>
              <w:rPr>
                <w:rFonts w:ascii="Palemonas" w:hAnsi="Palemonas"/>
                <w:lang w:val="lt-LT"/>
              </w:rPr>
              <w:t>a</w:t>
            </w:r>
            <w:r w:rsidRPr="00102C3C">
              <w:rPr>
                <w:rFonts w:ascii="Palemonas" w:hAnsi="Palemonas"/>
                <w:lang w:val="lt-LT"/>
              </w:rPr>
              <w:t xml:space="preserve"> organizatorių požiūriu svarbi informacija)</w:t>
            </w:r>
          </w:p>
        </w:tc>
      </w:tr>
      <w:tr w:rsidR="00C739FB" w:rsidRPr="00791980" w:rsidTr="007044DD">
        <w:tc>
          <w:tcPr>
            <w:tcW w:w="9854" w:type="dxa"/>
            <w:shd w:val="clear" w:color="auto" w:fill="auto"/>
          </w:tcPr>
          <w:p w:rsidR="00C739FB" w:rsidRPr="00102C3C" w:rsidRDefault="00C739FB" w:rsidP="007044DD">
            <w:pPr>
              <w:rPr>
                <w:rFonts w:ascii="Palemonas" w:hAnsi="Palemonas"/>
                <w:lang w:val="lt-LT"/>
              </w:rPr>
            </w:pPr>
            <w:r w:rsidRPr="00102C3C">
              <w:rPr>
                <w:rFonts w:ascii="Palemonas" w:hAnsi="Palemonas"/>
                <w:lang w:val="lt-LT"/>
              </w:rPr>
              <w:t>Tikslinė grupė (-ės) (aprašyti pagal socialinius požymius, interesus, teritoriją,</w:t>
            </w:r>
            <w:r>
              <w:rPr>
                <w:rFonts w:ascii="Palemonas" w:hAnsi="Palemonas"/>
                <w:lang w:val="lt-LT"/>
              </w:rPr>
              <w:t xml:space="preserve"> nurodyti duomenis apie neįgaliųjų įtrauktį,</w:t>
            </w:r>
            <w:r w:rsidRPr="00102C3C">
              <w:rPr>
                <w:rFonts w:ascii="Palemonas" w:hAnsi="Palemonas"/>
                <w:lang w:val="lt-LT"/>
              </w:rPr>
              <w:t xml:space="preserve"> k</w:t>
            </w:r>
            <w:r>
              <w:rPr>
                <w:rFonts w:ascii="Palemonas" w:hAnsi="Palemonas"/>
                <w:lang w:val="lt-LT"/>
              </w:rPr>
              <w:t>ita</w:t>
            </w:r>
            <w:r w:rsidRPr="00102C3C">
              <w:rPr>
                <w:rFonts w:ascii="Palemonas" w:hAnsi="Palemonas"/>
                <w:lang w:val="lt-LT"/>
              </w:rPr>
              <w:t>)</w:t>
            </w:r>
          </w:p>
        </w:tc>
      </w:tr>
      <w:tr w:rsidR="00C739FB" w:rsidRPr="00791980" w:rsidTr="007044DD">
        <w:tc>
          <w:tcPr>
            <w:tcW w:w="9854" w:type="dxa"/>
            <w:shd w:val="clear" w:color="auto" w:fill="auto"/>
          </w:tcPr>
          <w:p w:rsidR="00C739FB" w:rsidRPr="00102C3C" w:rsidRDefault="00C739FB" w:rsidP="007044DD">
            <w:pPr>
              <w:rPr>
                <w:rFonts w:ascii="Palemonas" w:hAnsi="Palemonas"/>
                <w:lang w:val="lt-LT"/>
              </w:rPr>
            </w:pPr>
            <w:r w:rsidRPr="00102C3C">
              <w:rPr>
                <w:rFonts w:ascii="Palemonas" w:hAnsi="Palemonas"/>
                <w:lang w:val="lt-LT"/>
              </w:rPr>
              <w:t xml:space="preserve">Renginio </w:t>
            </w:r>
            <w:r>
              <w:rPr>
                <w:rFonts w:ascii="Palemonas" w:hAnsi="Palemonas"/>
                <w:lang w:val="lt-LT"/>
              </w:rPr>
              <w:t>saugumas</w:t>
            </w:r>
          </w:p>
        </w:tc>
      </w:tr>
      <w:tr w:rsidR="00C739FB" w:rsidRPr="00791980" w:rsidTr="007044DD">
        <w:tc>
          <w:tcPr>
            <w:tcW w:w="9854" w:type="dxa"/>
            <w:shd w:val="clear" w:color="auto" w:fill="auto"/>
          </w:tcPr>
          <w:p w:rsidR="00C739FB" w:rsidRPr="00102C3C" w:rsidRDefault="00C739FB" w:rsidP="007044DD">
            <w:pPr>
              <w:rPr>
                <w:rFonts w:ascii="Palemonas" w:hAnsi="Palemonas"/>
                <w:lang w:val="lt-LT"/>
              </w:rPr>
            </w:pPr>
            <w:r w:rsidRPr="00102C3C">
              <w:rPr>
                <w:rFonts w:ascii="Palemonas" w:hAnsi="Palemonas"/>
                <w:lang w:val="lt-LT"/>
              </w:rPr>
              <w:t>Rengini</w:t>
            </w:r>
            <w:r>
              <w:rPr>
                <w:rFonts w:ascii="Palemonas" w:hAnsi="Palemonas"/>
                <w:lang w:val="lt-LT"/>
              </w:rPr>
              <w:t>o tęstinumas (nurodyti, ar renginys tęstinis, kokios perspektyvos jį organizuoti ateityje)</w:t>
            </w:r>
          </w:p>
        </w:tc>
      </w:tr>
      <w:tr w:rsidR="00C739FB" w:rsidRPr="00791980" w:rsidTr="007044DD">
        <w:tc>
          <w:tcPr>
            <w:tcW w:w="9854" w:type="dxa"/>
            <w:shd w:val="clear" w:color="auto" w:fill="auto"/>
          </w:tcPr>
          <w:p w:rsidR="00C739FB" w:rsidRPr="00102C3C" w:rsidRDefault="00C739FB" w:rsidP="007044DD">
            <w:pPr>
              <w:rPr>
                <w:rFonts w:ascii="Palemonas" w:hAnsi="Palemonas"/>
                <w:lang w:val="lt-LT"/>
              </w:rPr>
            </w:pPr>
            <w:r w:rsidRPr="00102C3C">
              <w:rPr>
                <w:rFonts w:ascii="Palemonas" w:hAnsi="Palemonas"/>
                <w:lang w:val="lt-LT"/>
              </w:rPr>
              <w:t xml:space="preserve">Laukiami kiekybiniai rezultatai (prognozuojamas </w:t>
            </w:r>
            <w:r>
              <w:rPr>
                <w:rFonts w:ascii="Palemonas" w:hAnsi="Palemonas"/>
                <w:lang w:val="lt-LT"/>
              </w:rPr>
              <w:t xml:space="preserve">dalyvių ir žiūrovų skaičius </w:t>
            </w:r>
            <w:r w:rsidRPr="00102C3C">
              <w:rPr>
                <w:rFonts w:ascii="Palemonas" w:hAnsi="Palemonas"/>
                <w:lang w:val="lt-LT"/>
              </w:rPr>
              <w:t>ir k</w:t>
            </w:r>
            <w:r>
              <w:rPr>
                <w:rFonts w:ascii="Palemonas" w:hAnsi="Palemonas"/>
                <w:lang w:val="lt-LT"/>
              </w:rPr>
              <w:t>ita</w:t>
            </w:r>
            <w:r w:rsidRPr="00102C3C">
              <w:rPr>
                <w:rFonts w:ascii="Palemonas" w:hAnsi="Palemonas"/>
                <w:lang w:val="lt-LT"/>
              </w:rPr>
              <w:t xml:space="preserve"> organizatorių požiūriu svarbi informacija)</w:t>
            </w:r>
          </w:p>
        </w:tc>
      </w:tr>
      <w:tr w:rsidR="00C739FB" w:rsidRPr="00791980" w:rsidTr="007044DD">
        <w:tc>
          <w:tcPr>
            <w:tcW w:w="9854" w:type="dxa"/>
            <w:shd w:val="clear" w:color="auto" w:fill="auto"/>
          </w:tcPr>
          <w:p w:rsidR="00C739FB" w:rsidRPr="00102C3C" w:rsidRDefault="00C739FB" w:rsidP="007044DD">
            <w:pPr>
              <w:rPr>
                <w:rFonts w:ascii="Palemonas" w:hAnsi="Palemonas"/>
                <w:lang w:val="lt-LT"/>
              </w:rPr>
            </w:pPr>
            <w:r w:rsidRPr="00102C3C">
              <w:rPr>
                <w:rFonts w:ascii="Palemonas" w:hAnsi="Palemonas"/>
                <w:lang w:val="lt-LT"/>
              </w:rPr>
              <w:t>Laukiami kokybiniai rezultatai (prognozuojamas poveikis</w:t>
            </w:r>
            <w:r>
              <w:rPr>
                <w:rFonts w:ascii="Palemonas" w:hAnsi="Palemonas"/>
                <w:lang w:val="lt-LT"/>
              </w:rPr>
              <w:t xml:space="preserve"> renginio </w:t>
            </w:r>
            <w:r w:rsidRPr="00102C3C">
              <w:rPr>
                <w:rFonts w:ascii="Palemonas" w:hAnsi="Palemonas"/>
                <w:lang w:val="lt-LT"/>
              </w:rPr>
              <w:t xml:space="preserve"> </w:t>
            </w:r>
            <w:r>
              <w:rPr>
                <w:rFonts w:ascii="Palemonas" w:hAnsi="Palemonas"/>
                <w:lang w:val="lt-LT"/>
              </w:rPr>
              <w:t xml:space="preserve">tikslinei grupei, </w:t>
            </w:r>
            <w:r w:rsidRPr="00102C3C">
              <w:rPr>
                <w:rFonts w:ascii="Palemonas" w:hAnsi="Palemonas"/>
                <w:lang w:val="lt-LT"/>
              </w:rPr>
              <w:t xml:space="preserve">žiūrovui per </w:t>
            </w:r>
            <w:r>
              <w:rPr>
                <w:rFonts w:ascii="Palemonas" w:hAnsi="Palemonas"/>
                <w:lang w:val="lt-LT"/>
              </w:rPr>
              <w:t xml:space="preserve">fizinį aktyvumą, </w:t>
            </w:r>
            <w:r w:rsidRPr="00102C3C">
              <w:rPr>
                <w:rFonts w:ascii="Palemonas" w:hAnsi="Palemonas"/>
                <w:lang w:val="lt-LT"/>
              </w:rPr>
              <w:t>edukaciją, pažinimą, kokybišką laisvalaikio praleidimą ar pramogą, bendruomeniškumo ugdymą ir k</w:t>
            </w:r>
            <w:r>
              <w:rPr>
                <w:rFonts w:ascii="Palemonas" w:hAnsi="Palemonas"/>
                <w:lang w:val="lt-LT"/>
              </w:rPr>
              <w:t xml:space="preserve">ita </w:t>
            </w:r>
            <w:r w:rsidRPr="00102C3C">
              <w:rPr>
                <w:rFonts w:ascii="Palemonas" w:hAnsi="Palemonas"/>
                <w:lang w:val="lt-LT"/>
              </w:rPr>
              <w:t xml:space="preserve"> organizatorių požiūriu svarbi informacija)</w:t>
            </w:r>
          </w:p>
        </w:tc>
      </w:tr>
    </w:tbl>
    <w:p w:rsidR="00C739FB" w:rsidRPr="00791980" w:rsidRDefault="00C739FB" w:rsidP="00C739FB">
      <w:pPr>
        <w:jc w:val="center"/>
        <w:rPr>
          <w:rFonts w:ascii="Palemonas" w:hAnsi="Palemonas"/>
          <w:b/>
          <w:lang w:val="lt-LT"/>
        </w:rPr>
      </w:pPr>
    </w:p>
    <w:p w:rsidR="00C739FB" w:rsidRPr="00791980" w:rsidRDefault="00C739FB" w:rsidP="00C739FB">
      <w:pPr>
        <w:jc w:val="center"/>
        <w:rPr>
          <w:rFonts w:ascii="Palemonas" w:hAnsi="Palemonas"/>
          <w:b/>
          <w:lang w:val="lt-LT"/>
        </w:rPr>
      </w:pPr>
      <w:r w:rsidRPr="00791980">
        <w:rPr>
          <w:rFonts w:ascii="Palemonas" w:hAnsi="Palemonas"/>
          <w:b/>
          <w:lang w:val="lt-LT"/>
        </w:rPr>
        <w:t>I</w:t>
      </w:r>
      <w:r>
        <w:rPr>
          <w:rFonts w:ascii="Palemonas" w:hAnsi="Palemonas"/>
          <w:b/>
          <w:lang w:val="lt-LT"/>
        </w:rPr>
        <w:t>II</w:t>
      </w:r>
      <w:r w:rsidRPr="00791980">
        <w:rPr>
          <w:rFonts w:ascii="Palemonas" w:hAnsi="Palemonas"/>
          <w:b/>
          <w:lang w:val="lt-LT"/>
        </w:rPr>
        <w:t>. RENGINIO SĄMATA</w:t>
      </w:r>
    </w:p>
    <w:p w:rsidR="00C739FB" w:rsidRPr="00791980" w:rsidRDefault="00C739FB" w:rsidP="00C739FB">
      <w:pPr>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501"/>
        <w:gridCol w:w="1699"/>
        <w:gridCol w:w="1413"/>
        <w:gridCol w:w="1665"/>
      </w:tblGrid>
      <w:tr w:rsidR="00C739FB" w:rsidRPr="00791980" w:rsidTr="007044DD">
        <w:tc>
          <w:tcPr>
            <w:tcW w:w="292" w:type="pct"/>
            <w:tcBorders>
              <w:top w:val="single" w:sz="4" w:space="0" w:color="auto"/>
              <w:left w:val="single" w:sz="4" w:space="0" w:color="auto"/>
              <w:bottom w:val="single" w:sz="4" w:space="0" w:color="auto"/>
              <w:right w:val="single" w:sz="4" w:space="0" w:color="auto"/>
            </w:tcBorders>
            <w:vAlign w:val="center"/>
            <w:hideMark/>
          </w:tcPr>
          <w:p w:rsidR="00C739FB" w:rsidRPr="00791980" w:rsidRDefault="00C739FB" w:rsidP="007044DD">
            <w:pPr>
              <w:jc w:val="center"/>
              <w:rPr>
                <w:rFonts w:ascii="Palemonas" w:hAnsi="Palemonas"/>
                <w:lang w:val="lt-LT"/>
              </w:rPr>
            </w:pPr>
            <w:r w:rsidRPr="00791980">
              <w:rPr>
                <w:rFonts w:ascii="Palemonas" w:hAnsi="Palemonas"/>
                <w:lang w:val="lt-LT"/>
              </w:rPr>
              <w:t>Eil. Nr.</w:t>
            </w:r>
          </w:p>
        </w:tc>
        <w:tc>
          <w:tcPr>
            <w:tcW w:w="2284" w:type="pct"/>
            <w:tcBorders>
              <w:top w:val="single" w:sz="4" w:space="0" w:color="auto"/>
              <w:left w:val="single" w:sz="4" w:space="0" w:color="auto"/>
              <w:bottom w:val="single" w:sz="4" w:space="0" w:color="auto"/>
              <w:right w:val="single" w:sz="4" w:space="0" w:color="auto"/>
            </w:tcBorders>
            <w:vAlign w:val="center"/>
            <w:hideMark/>
          </w:tcPr>
          <w:p w:rsidR="00C739FB" w:rsidRPr="00791980" w:rsidRDefault="00C739FB" w:rsidP="007044DD">
            <w:pPr>
              <w:jc w:val="center"/>
              <w:rPr>
                <w:rFonts w:ascii="Palemonas" w:hAnsi="Palemonas"/>
                <w:lang w:val="lt-LT"/>
              </w:rPr>
            </w:pPr>
            <w:r w:rsidRPr="00791980">
              <w:rPr>
                <w:rFonts w:ascii="Palemonas" w:hAnsi="Palemonas"/>
                <w:lang w:val="lt-LT"/>
              </w:rPr>
              <w:t>Išlaidų pavadinimas</w:t>
            </w:r>
          </w:p>
        </w:tc>
        <w:tc>
          <w:tcPr>
            <w:tcW w:w="862" w:type="pct"/>
            <w:tcBorders>
              <w:top w:val="single" w:sz="4" w:space="0" w:color="auto"/>
              <w:left w:val="single" w:sz="4" w:space="0" w:color="auto"/>
              <w:bottom w:val="single" w:sz="4" w:space="0" w:color="auto"/>
              <w:right w:val="single" w:sz="4" w:space="0" w:color="auto"/>
            </w:tcBorders>
            <w:vAlign w:val="center"/>
            <w:hideMark/>
          </w:tcPr>
          <w:p w:rsidR="00C739FB" w:rsidRPr="00791980" w:rsidRDefault="00C739FB" w:rsidP="007044DD">
            <w:pPr>
              <w:jc w:val="center"/>
              <w:rPr>
                <w:rFonts w:ascii="Palemonas" w:hAnsi="Palemonas"/>
                <w:lang w:val="lt-LT"/>
              </w:rPr>
            </w:pPr>
            <w:r w:rsidRPr="00791980">
              <w:rPr>
                <w:rFonts w:ascii="Palemonas" w:hAnsi="Palemonas"/>
                <w:lang w:val="lt-LT"/>
              </w:rPr>
              <w:t xml:space="preserve">Vnt. kaina </w:t>
            </w:r>
          </w:p>
        </w:tc>
        <w:tc>
          <w:tcPr>
            <w:tcW w:w="717" w:type="pct"/>
            <w:tcBorders>
              <w:top w:val="single" w:sz="4" w:space="0" w:color="auto"/>
              <w:left w:val="single" w:sz="4" w:space="0" w:color="auto"/>
              <w:right w:val="single" w:sz="4" w:space="0" w:color="auto"/>
            </w:tcBorders>
            <w:vAlign w:val="center"/>
            <w:hideMark/>
          </w:tcPr>
          <w:p w:rsidR="00C739FB" w:rsidRPr="00791980" w:rsidRDefault="00C739FB" w:rsidP="007044DD">
            <w:pPr>
              <w:jc w:val="center"/>
              <w:rPr>
                <w:rFonts w:ascii="Palemonas" w:hAnsi="Palemonas"/>
                <w:lang w:val="lt-LT"/>
              </w:rPr>
            </w:pPr>
            <w:r w:rsidRPr="00791980">
              <w:rPr>
                <w:rFonts w:ascii="Palemonas" w:hAnsi="Palemonas"/>
                <w:lang w:val="lt-LT"/>
              </w:rPr>
              <w:t xml:space="preserve">Kiekis </w:t>
            </w:r>
          </w:p>
        </w:tc>
        <w:tc>
          <w:tcPr>
            <w:tcW w:w="845" w:type="pct"/>
            <w:tcBorders>
              <w:top w:val="single" w:sz="4" w:space="0" w:color="auto"/>
              <w:left w:val="single" w:sz="4" w:space="0" w:color="auto"/>
              <w:right w:val="single" w:sz="4" w:space="0" w:color="auto"/>
            </w:tcBorders>
            <w:vAlign w:val="center"/>
          </w:tcPr>
          <w:p w:rsidR="00C739FB" w:rsidRPr="00791980" w:rsidRDefault="00C739FB" w:rsidP="007044DD">
            <w:pPr>
              <w:jc w:val="center"/>
              <w:rPr>
                <w:rFonts w:ascii="Palemonas" w:hAnsi="Palemonas"/>
                <w:lang w:val="lt-LT"/>
              </w:rPr>
            </w:pPr>
            <w:r w:rsidRPr="00791980">
              <w:rPr>
                <w:rFonts w:ascii="Palemonas" w:hAnsi="Palemonas"/>
                <w:lang w:val="lt-LT"/>
              </w:rPr>
              <w:t>Suma, Eur</w:t>
            </w:r>
          </w:p>
        </w:tc>
      </w:tr>
      <w:tr w:rsidR="00C739FB" w:rsidRPr="00791980" w:rsidTr="007044DD">
        <w:tc>
          <w:tcPr>
            <w:tcW w:w="5000" w:type="pct"/>
            <w:gridSpan w:val="5"/>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r w:rsidRPr="00791980">
              <w:rPr>
                <w:rFonts w:ascii="Palemonas" w:hAnsi="Palemonas"/>
                <w:lang w:val="lt-LT"/>
              </w:rPr>
              <w:t>1. Iš Savivaldybės prašomos sumos detalizavimas (prekės ar paslaugos):</w:t>
            </w:r>
          </w:p>
        </w:tc>
      </w:tr>
      <w:tr w:rsidR="00C739FB" w:rsidRPr="00791980" w:rsidTr="007044DD">
        <w:tc>
          <w:tcPr>
            <w:tcW w:w="29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r w:rsidRPr="00791980">
              <w:rPr>
                <w:rFonts w:ascii="Palemonas" w:hAnsi="Palemonas"/>
                <w:lang w:val="lt-LT"/>
              </w:rPr>
              <w:t>1.1.</w:t>
            </w:r>
          </w:p>
        </w:tc>
        <w:tc>
          <w:tcPr>
            <w:tcW w:w="2284"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p>
        </w:tc>
        <w:tc>
          <w:tcPr>
            <w:tcW w:w="717" w:type="pct"/>
            <w:tcBorders>
              <w:left w:val="single" w:sz="4" w:space="0" w:color="auto"/>
              <w:right w:val="single" w:sz="4" w:space="0" w:color="auto"/>
            </w:tcBorders>
          </w:tcPr>
          <w:p w:rsidR="00C739FB" w:rsidRPr="00791980" w:rsidRDefault="00C739FB" w:rsidP="007044DD">
            <w:pPr>
              <w:jc w:val="both"/>
              <w:rPr>
                <w:rFonts w:ascii="Palemonas" w:hAnsi="Palemonas"/>
                <w:lang w:val="lt-LT"/>
              </w:rPr>
            </w:pPr>
          </w:p>
        </w:tc>
        <w:tc>
          <w:tcPr>
            <w:tcW w:w="845" w:type="pct"/>
            <w:tcBorders>
              <w:left w:val="single" w:sz="4" w:space="0" w:color="auto"/>
              <w:right w:val="single" w:sz="4" w:space="0" w:color="auto"/>
            </w:tcBorders>
          </w:tcPr>
          <w:p w:rsidR="00C739FB" w:rsidRPr="00791980" w:rsidRDefault="00C739FB" w:rsidP="007044DD">
            <w:pPr>
              <w:jc w:val="both"/>
              <w:rPr>
                <w:rFonts w:ascii="Palemonas" w:hAnsi="Palemonas"/>
                <w:lang w:val="lt-LT"/>
              </w:rPr>
            </w:pPr>
          </w:p>
        </w:tc>
      </w:tr>
      <w:tr w:rsidR="00C739FB" w:rsidRPr="00791980" w:rsidTr="007044DD">
        <w:tc>
          <w:tcPr>
            <w:tcW w:w="29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r w:rsidRPr="00791980">
              <w:rPr>
                <w:rFonts w:ascii="Palemonas" w:hAnsi="Palemonas"/>
                <w:lang w:val="lt-LT"/>
              </w:rPr>
              <w:t>1.2.</w:t>
            </w:r>
          </w:p>
        </w:tc>
        <w:tc>
          <w:tcPr>
            <w:tcW w:w="2284"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717" w:type="pct"/>
            <w:tcBorders>
              <w:left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845" w:type="pct"/>
            <w:tcBorders>
              <w:left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r>
      <w:tr w:rsidR="00C739FB" w:rsidRPr="00791980" w:rsidTr="007044DD">
        <w:tc>
          <w:tcPr>
            <w:tcW w:w="29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r w:rsidRPr="00791980">
              <w:rPr>
                <w:rFonts w:ascii="Palemonas" w:hAnsi="Palemonas"/>
                <w:lang w:val="lt-LT"/>
              </w:rPr>
              <w:t>1.3.</w:t>
            </w:r>
          </w:p>
        </w:tc>
        <w:tc>
          <w:tcPr>
            <w:tcW w:w="2284"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717" w:type="pct"/>
            <w:tcBorders>
              <w:left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845" w:type="pct"/>
            <w:tcBorders>
              <w:left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r>
      <w:tr w:rsidR="00C739FB" w:rsidRPr="00791980" w:rsidTr="007044DD">
        <w:tc>
          <w:tcPr>
            <w:tcW w:w="29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r w:rsidRPr="00791980">
              <w:rPr>
                <w:rFonts w:ascii="Palemonas" w:hAnsi="Palemonas"/>
                <w:lang w:val="lt-LT"/>
              </w:rPr>
              <w:t>...</w:t>
            </w:r>
          </w:p>
        </w:tc>
        <w:tc>
          <w:tcPr>
            <w:tcW w:w="2284"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717" w:type="pct"/>
            <w:tcBorders>
              <w:left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845" w:type="pct"/>
            <w:tcBorders>
              <w:left w:val="single" w:sz="4" w:space="0" w:color="auto"/>
              <w:bottom w:val="single" w:sz="12" w:space="0" w:color="auto"/>
              <w:right w:val="single" w:sz="4" w:space="0" w:color="auto"/>
            </w:tcBorders>
          </w:tcPr>
          <w:p w:rsidR="00C739FB" w:rsidRPr="00791980" w:rsidRDefault="00C739FB" w:rsidP="007044DD">
            <w:pPr>
              <w:jc w:val="both"/>
              <w:rPr>
                <w:rFonts w:ascii="Palemonas" w:hAnsi="Palemonas"/>
                <w:b/>
                <w:u w:val="single"/>
                <w:lang w:val="lt-LT"/>
              </w:rPr>
            </w:pPr>
          </w:p>
        </w:tc>
      </w:tr>
      <w:tr w:rsidR="00C739FB" w:rsidRPr="00791980" w:rsidTr="007044DD">
        <w:tc>
          <w:tcPr>
            <w:tcW w:w="29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b/>
                <w:lang w:val="lt-LT"/>
              </w:rPr>
            </w:pPr>
          </w:p>
        </w:tc>
        <w:tc>
          <w:tcPr>
            <w:tcW w:w="3863" w:type="pct"/>
            <w:gridSpan w:val="3"/>
            <w:tcBorders>
              <w:top w:val="single" w:sz="4" w:space="0" w:color="auto"/>
              <w:left w:val="single" w:sz="4" w:space="0" w:color="auto"/>
              <w:bottom w:val="single" w:sz="4" w:space="0" w:color="auto"/>
              <w:right w:val="single" w:sz="12" w:space="0" w:color="auto"/>
            </w:tcBorders>
          </w:tcPr>
          <w:p w:rsidR="00C739FB" w:rsidRPr="00791980" w:rsidRDefault="00C739FB" w:rsidP="007044DD">
            <w:pPr>
              <w:jc w:val="both"/>
              <w:rPr>
                <w:rFonts w:ascii="Palemonas" w:hAnsi="Palemonas"/>
                <w:b/>
                <w:u w:val="single"/>
                <w:lang w:val="lt-LT"/>
              </w:rPr>
            </w:pPr>
            <w:r w:rsidRPr="00791980">
              <w:rPr>
                <w:rFonts w:ascii="Palemonas" w:hAnsi="Palemonas"/>
                <w:b/>
                <w:lang w:val="lt-LT"/>
              </w:rPr>
              <w:t>Savivaldybės biudžeto lėšų poreikis, iš viso</w:t>
            </w:r>
            <w:r>
              <w:rPr>
                <w:rFonts w:ascii="Palemonas" w:hAnsi="Palemonas"/>
                <w:b/>
                <w:lang w:val="lt-LT"/>
              </w:rPr>
              <w:t>:</w:t>
            </w:r>
          </w:p>
        </w:tc>
        <w:tc>
          <w:tcPr>
            <w:tcW w:w="845" w:type="pct"/>
            <w:tcBorders>
              <w:top w:val="single" w:sz="12" w:space="0" w:color="auto"/>
              <w:left w:val="single" w:sz="12" w:space="0" w:color="auto"/>
              <w:bottom w:val="single" w:sz="12" w:space="0" w:color="auto"/>
              <w:right w:val="single" w:sz="12" w:space="0" w:color="auto"/>
            </w:tcBorders>
          </w:tcPr>
          <w:p w:rsidR="00C739FB" w:rsidRPr="00791980" w:rsidRDefault="00C739FB" w:rsidP="007044DD">
            <w:pPr>
              <w:jc w:val="both"/>
              <w:rPr>
                <w:rFonts w:ascii="Palemonas" w:hAnsi="Palemonas"/>
                <w:b/>
                <w:u w:val="single"/>
                <w:lang w:val="lt-LT"/>
              </w:rPr>
            </w:pPr>
          </w:p>
        </w:tc>
      </w:tr>
      <w:tr w:rsidR="00C739FB" w:rsidRPr="00791980" w:rsidTr="007044DD">
        <w:tc>
          <w:tcPr>
            <w:tcW w:w="5000" w:type="pct"/>
            <w:gridSpan w:val="5"/>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b/>
                <w:u w:val="single"/>
                <w:lang w:val="lt-LT"/>
              </w:rPr>
            </w:pPr>
            <w:r w:rsidRPr="00791980">
              <w:rPr>
                <w:rFonts w:ascii="Palemonas" w:hAnsi="Palemonas"/>
                <w:lang w:val="lt-LT"/>
              </w:rPr>
              <w:t>2. Iš kitų finansavimo šaltinių planuojamos sumos detalizavimas (prekės ar paslaugos):</w:t>
            </w:r>
          </w:p>
        </w:tc>
      </w:tr>
      <w:tr w:rsidR="00C739FB" w:rsidRPr="00791980" w:rsidTr="007044DD">
        <w:tc>
          <w:tcPr>
            <w:tcW w:w="29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r w:rsidRPr="00791980">
              <w:rPr>
                <w:rFonts w:ascii="Palemonas" w:hAnsi="Palemonas"/>
                <w:lang w:val="lt-LT"/>
              </w:rPr>
              <w:t>2.1.</w:t>
            </w:r>
          </w:p>
        </w:tc>
        <w:tc>
          <w:tcPr>
            <w:tcW w:w="2284"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717" w:type="pct"/>
            <w:tcBorders>
              <w:left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845" w:type="pct"/>
            <w:tcBorders>
              <w:left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r>
      <w:tr w:rsidR="00C739FB" w:rsidRPr="00791980" w:rsidTr="007044DD">
        <w:tc>
          <w:tcPr>
            <w:tcW w:w="29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r w:rsidRPr="00791980">
              <w:rPr>
                <w:rFonts w:ascii="Palemonas" w:hAnsi="Palemonas"/>
                <w:lang w:val="lt-LT"/>
              </w:rPr>
              <w:t>2.2.</w:t>
            </w:r>
          </w:p>
        </w:tc>
        <w:tc>
          <w:tcPr>
            <w:tcW w:w="2284"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717" w:type="pct"/>
            <w:tcBorders>
              <w:left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845" w:type="pct"/>
            <w:tcBorders>
              <w:left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r>
      <w:tr w:rsidR="00C739FB" w:rsidRPr="00791980" w:rsidTr="007044DD">
        <w:tc>
          <w:tcPr>
            <w:tcW w:w="29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r w:rsidRPr="00791980">
              <w:rPr>
                <w:rFonts w:ascii="Palemonas" w:hAnsi="Palemonas"/>
                <w:lang w:val="lt-LT"/>
              </w:rPr>
              <w:t>2.3.</w:t>
            </w:r>
          </w:p>
        </w:tc>
        <w:tc>
          <w:tcPr>
            <w:tcW w:w="2284"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717" w:type="pct"/>
            <w:tcBorders>
              <w:left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845" w:type="pct"/>
            <w:tcBorders>
              <w:left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r>
      <w:tr w:rsidR="00C739FB" w:rsidRPr="00791980" w:rsidTr="007044DD">
        <w:tc>
          <w:tcPr>
            <w:tcW w:w="29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lang w:val="lt-LT"/>
              </w:rPr>
            </w:pPr>
            <w:r w:rsidRPr="00791980">
              <w:rPr>
                <w:rFonts w:ascii="Palemonas" w:hAnsi="Palemonas"/>
                <w:lang w:val="lt-LT"/>
              </w:rPr>
              <w:t>....</w:t>
            </w:r>
          </w:p>
        </w:tc>
        <w:tc>
          <w:tcPr>
            <w:tcW w:w="2284"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rPr>
                <w:rFonts w:ascii="Palemonas" w:hAnsi="Palemonas"/>
                <w:lang w:val="lt-LT"/>
              </w:rPr>
            </w:pPr>
          </w:p>
        </w:tc>
        <w:tc>
          <w:tcPr>
            <w:tcW w:w="86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717" w:type="pct"/>
            <w:tcBorders>
              <w:left w:val="single" w:sz="4" w:space="0" w:color="auto"/>
              <w:right w:val="single" w:sz="4" w:space="0" w:color="auto"/>
            </w:tcBorders>
          </w:tcPr>
          <w:p w:rsidR="00C739FB" w:rsidRPr="00791980" w:rsidRDefault="00C739FB" w:rsidP="007044DD">
            <w:pPr>
              <w:jc w:val="both"/>
              <w:rPr>
                <w:rFonts w:ascii="Palemonas" w:hAnsi="Palemonas"/>
                <w:b/>
                <w:u w:val="single"/>
                <w:lang w:val="lt-LT"/>
              </w:rPr>
            </w:pPr>
          </w:p>
        </w:tc>
        <w:tc>
          <w:tcPr>
            <w:tcW w:w="845" w:type="pct"/>
            <w:tcBorders>
              <w:left w:val="single" w:sz="4" w:space="0" w:color="auto"/>
              <w:bottom w:val="single" w:sz="18" w:space="0" w:color="auto"/>
              <w:right w:val="single" w:sz="4" w:space="0" w:color="auto"/>
            </w:tcBorders>
          </w:tcPr>
          <w:p w:rsidR="00C739FB" w:rsidRPr="00791980" w:rsidRDefault="00C739FB" w:rsidP="007044DD">
            <w:pPr>
              <w:jc w:val="both"/>
              <w:rPr>
                <w:rFonts w:ascii="Palemonas" w:hAnsi="Palemonas"/>
                <w:b/>
                <w:u w:val="single"/>
                <w:lang w:val="lt-LT"/>
              </w:rPr>
            </w:pPr>
          </w:p>
        </w:tc>
      </w:tr>
      <w:tr w:rsidR="00C739FB" w:rsidRPr="00791980" w:rsidTr="007044DD">
        <w:tc>
          <w:tcPr>
            <w:tcW w:w="292" w:type="pct"/>
            <w:tcBorders>
              <w:top w:val="single" w:sz="4" w:space="0" w:color="auto"/>
              <w:left w:val="single" w:sz="4" w:space="0" w:color="auto"/>
              <w:bottom w:val="single" w:sz="4" w:space="0" w:color="auto"/>
              <w:right w:val="single" w:sz="4" w:space="0" w:color="auto"/>
            </w:tcBorders>
          </w:tcPr>
          <w:p w:rsidR="00C739FB" w:rsidRPr="00791980" w:rsidRDefault="00C739FB" w:rsidP="007044DD">
            <w:pPr>
              <w:jc w:val="both"/>
              <w:rPr>
                <w:rFonts w:ascii="Palemonas" w:hAnsi="Palemonas"/>
                <w:b/>
                <w:lang w:val="lt-LT"/>
              </w:rPr>
            </w:pPr>
          </w:p>
        </w:tc>
        <w:tc>
          <w:tcPr>
            <w:tcW w:w="3863" w:type="pct"/>
            <w:gridSpan w:val="3"/>
            <w:tcBorders>
              <w:top w:val="single" w:sz="4" w:space="0" w:color="auto"/>
              <w:left w:val="single" w:sz="4" w:space="0" w:color="auto"/>
              <w:bottom w:val="single" w:sz="4" w:space="0" w:color="auto"/>
              <w:right w:val="single" w:sz="18" w:space="0" w:color="auto"/>
            </w:tcBorders>
            <w:hideMark/>
          </w:tcPr>
          <w:p w:rsidR="00C739FB" w:rsidRPr="00791980" w:rsidRDefault="00C739FB" w:rsidP="007044DD">
            <w:pPr>
              <w:jc w:val="both"/>
              <w:rPr>
                <w:rFonts w:ascii="Palemonas" w:hAnsi="Palemonas"/>
                <w:b/>
                <w:u w:val="single"/>
                <w:lang w:val="lt-LT"/>
              </w:rPr>
            </w:pPr>
            <w:r w:rsidRPr="00791980">
              <w:rPr>
                <w:rFonts w:ascii="Palemonas" w:hAnsi="Palemonas"/>
                <w:b/>
                <w:lang w:val="lt-LT"/>
              </w:rPr>
              <w:t>Renginio lėšų poreikis, iš viso</w:t>
            </w:r>
            <w:r>
              <w:rPr>
                <w:rFonts w:ascii="Palemonas" w:hAnsi="Palemonas"/>
                <w:b/>
                <w:lang w:val="lt-LT"/>
              </w:rPr>
              <w:t>:</w:t>
            </w:r>
          </w:p>
        </w:tc>
        <w:tc>
          <w:tcPr>
            <w:tcW w:w="845" w:type="pct"/>
            <w:tcBorders>
              <w:top w:val="single" w:sz="18" w:space="0" w:color="auto"/>
              <w:left w:val="single" w:sz="18" w:space="0" w:color="auto"/>
              <w:bottom w:val="single" w:sz="18" w:space="0" w:color="auto"/>
              <w:right w:val="single" w:sz="18" w:space="0" w:color="auto"/>
            </w:tcBorders>
          </w:tcPr>
          <w:p w:rsidR="00C739FB" w:rsidRPr="00791980" w:rsidRDefault="00C739FB" w:rsidP="007044DD">
            <w:pPr>
              <w:jc w:val="both"/>
              <w:rPr>
                <w:rFonts w:ascii="Palemonas" w:hAnsi="Palemonas"/>
                <w:b/>
                <w:u w:val="single"/>
                <w:lang w:val="lt-LT"/>
              </w:rPr>
            </w:pPr>
          </w:p>
        </w:tc>
      </w:tr>
    </w:tbl>
    <w:p w:rsidR="00C739FB" w:rsidRPr="00791980" w:rsidRDefault="00C739FB" w:rsidP="00C739FB">
      <w:pPr>
        <w:jc w:val="both"/>
        <w:rPr>
          <w:rFonts w:ascii="Palemonas" w:hAnsi="Palemonas"/>
          <w:b/>
          <w:lang w:val="lt-LT"/>
        </w:rPr>
      </w:pPr>
    </w:p>
    <w:p w:rsidR="00C739FB" w:rsidRDefault="00C739FB" w:rsidP="00C739FB">
      <w:pPr>
        <w:ind w:left="360"/>
        <w:jc w:val="center"/>
        <w:rPr>
          <w:rFonts w:ascii="Palemonas" w:hAnsi="Palemonas"/>
          <w:b/>
          <w:lang w:val="lt-LT"/>
        </w:rPr>
      </w:pPr>
    </w:p>
    <w:p w:rsidR="00C739FB" w:rsidRDefault="00C739FB" w:rsidP="00C739FB">
      <w:pPr>
        <w:ind w:left="360"/>
        <w:jc w:val="center"/>
        <w:rPr>
          <w:rFonts w:ascii="Palemonas" w:hAnsi="Palemonas"/>
          <w:b/>
          <w:lang w:val="lt-LT"/>
        </w:rPr>
      </w:pPr>
    </w:p>
    <w:p w:rsidR="00C739FB" w:rsidRPr="00791980" w:rsidRDefault="00C739FB" w:rsidP="00C739FB">
      <w:pPr>
        <w:ind w:left="360"/>
        <w:jc w:val="center"/>
        <w:rPr>
          <w:rFonts w:ascii="Palemonas" w:hAnsi="Palemonas"/>
          <w:b/>
          <w:lang w:val="lt-LT"/>
        </w:rPr>
      </w:pPr>
      <w:r>
        <w:rPr>
          <w:rFonts w:ascii="Palemonas" w:hAnsi="Palemonas"/>
          <w:b/>
          <w:lang w:val="lt-LT"/>
        </w:rPr>
        <w:t>I</w:t>
      </w:r>
      <w:r w:rsidRPr="00791980">
        <w:rPr>
          <w:rFonts w:ascii="Palemonas" w:hAnsi="Palemonas"/>
          <w:b/>
          <w:lang w:val="lt-LT"/>
        </w:rPr>
        <w:t>V. SKLAIDA IR VIEŠINIMAS</w:t>
      </w:r>
    </w:p>
    <w:p w:rsidR="00C739FB" w:rsidRPr="00791980" w:rsidRDefault="00C739FB" w:rsidP="00C739FB">
      <w:pPr>
        <w:ind w:left="360"/>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739FB" w:rsidRPr="00791980" w:rsidTr="007044DD">
        <w:tc>
          <w:tcPr>
            <w:tcW w:w="5000" w:type="pct"/>
            <w:shd w:val="clear" w:color="auto" w:fill="auto"/>
          </w:tcPr>
          <w:p w:rsidR="00C739FB" w:rsidRPr="00102C3C" w:rsidRDefault="00C739FB" w:rsidP="007044DD">
            <w:pPr>
              <w:rPr>
                <w:rFonts w:ascii="Palemonas" w:hAnsi="Palemonas"/>
                <w:lang w:val="lt-LT"/>
              </w:rPr>
            </w:pPr>
            <w:r w:rsidRPr="00102C3C">
              <w:rPr>
                <w:rFonts w:ascii="Palemonas" w:hAnsi="Palemonas"/>
                <w:lang w:val="lt-LT"/>
              </w:rPr>
              <w:t>Sklaid</w:t>
            </w:r>
            <w:r>
              <w:rPr>
                <w:rFonts w:ascii="Palemonas" w:hAnsi="Palemonas"/>
                <w:lang w:val="lt-LT"/>
              </w:rPr>
              <w:t>a ir viešinimas</w:t>
            </w:r>
            <w:r w:rsidRPr="00102C3C">
              <w:rPr>
                <w:rFonts w:ascii="Palemonas" w:hAnsi="Palemonas"/>
                <w:lang w:val="lt-LT"/>
              </w:rPr>
              <w:t xml:space="preserve"> (planuojamos formos, kanalai, mastas (tarptautinis / respublikinis / regioninis / rajoninis</w:t>
            </w:r>
            <w:r>
              <w:rPr>
                <w:rFonts w:ascii="Palemonas" w:hAnsi="Palemonas"/>
                <w:lang w:val="lt-LT"/>
              </w:rPr>
              <w:t xml:space="preserve">, </w:t>
            </w:r>
            <w:r w:rsidRPr="00102C3C">
              <w:rPr>
                <w:rFonts w:ascii="Palemonas" w:hAnsi="Palemonas"/>
                <w:lang w:val="lt-LT"/>
              </w:rPr>
              <w:t xml:space="preserve"> k</w:t>
            </w:r>
            <w:r>
              <w:rPr>
                <w:rFonts w:ascii="Palemonas" w:hAnsi="Palemonas"/>
                <w:lang w:val="lt-LT"/>
              </w:rPr>
              <w:t>ita</w:t>
            </w:r>
            <w:r w:rsidRPr="00102C3C">
              <w:rPr>
                <w:rFonts w:ascii="Palemonas" w:hAnsi="Palemonas"/>
                <w:lang w:val="lt-LT"/>
              </w:rPr>
              <w:t xml:space="preserve"> organizatorių požiūriu svarbi informacija apie tai, kaip tikslines grupes pasieks informacija)</w:t>
            </w:r>
          </w:p>
        </w:tc>
      </w:tr>
    </w:tbl>
    <w:p w:rsidR="00C739FB" w:rsidRDefault="00C739FB" w:rsidP="00C739FB">
      <w:pPr>
        <w:rPr>
          <w:rFonts w:ascii="Palemonas" w:hAnsi="Palemonas"/>
          <w:b/>
          <w:lang w:val="lt-LT"/>
        </w:rPr>
      </w:pPr>
      <w:r w:rsidRPr="00791980">
        <w:rPr>
          <w:rFonts w:ascii="Palemonas" w:hAnsi="Palemonas"/>
          <w:b/>
          <w:lang w:val="lt-LT"/>
        </w:rPr>
        <w:t xml:space="preserve"> </w:t>
      </w:r>
    </w:p>
    <w:p w:rsidR="00C739FB" w:rsidRPr="00791980" w:rsidRDefault="00C739FB" w:rsidP="00C739FB">
      <w:pPr>
        <w:rPr>
          <w:rFonts w:ascii="Palemonas" w:hAnsi="Palemonas"/>
          <w:lang w:val="lt-LT"/>
        </w:rPr>
      </w:pPr>
      <w:r w:rsidRPr="00791980">
        <w:rPr>
          <w:rFonts w:ascii="Palemonas" w:hAnsi="Palemonas"/>
          <w:lang w:val="lt-LT"/>
        </w:rPr>
        <w:t xml:space="preserve">Kartu su paraiška pateikti dokumentai: </w:t>
      </w:r>
    </w:p>
    <w:p w:rsidR="00C739FB" w:rsidRPr="00791980" w:rsidRDefault="00C739FB" w:rsidP="00C739FB">
      <w:pPr>
        <w:pStyle w:val="Sraopastraipa"/>
        <w:numPr>
          <w:ilvl w:val="0"/>
          <w:numId w:val="1"/>
        </w:numPr>
        <w:spacing w:after="0" w:line="240" w:lineRule="auto"/>
        <w:rPr>
          <w:lang w:val="lt-LT"/>
        </w:rPr>
      </w:pPr>
      <w:r w:rsidRPr="00791980">
        <w:rPr>
          <w:lang w:val="lt-LT"/>
        </w:rPr>
        <w:t>Juridinio asmens registravimo pažymėjimo ir (arba) įstatų (nuostatų) kopijas, patvirtintas organizacijos vadovo parašu ir antspaudu</w:t>
      </w:r>
      <w:r>
        <w:rPr>
          <w:lang w:val="lt-LT"/>
        </w:rPr>
        <w:t xml:space="preserve"> (privaloma).</w:t>
      </w:r>
    </w:p>
    <w:p w:rsidR="00C739FB" w:rsidRPr="00791980" w:rsidRDefault="00C739FB" w:rsidP="00C739FB">
      <w:pPr>
        <w:pStyle w:val="Sraopastraipa"/>
        <w:numPr>
          <w:ilvl w:val="0"/>
          <w:numId w:val="1"/>
        </w:numPr>
        <w:spacing w:after="0" w:line="240" w:lineRule="auto"/>
        <w:rPr>
          <w:lang w:val="lt-LT"/>
        </w:rPr>
      </w:pPr>
      <w:r w:rsidRPr="00791980">
        <w:rPr>
          <w:lang w:val="lt-LT"/>
        </w:rPr>
        <w:t>Papildomą finansavimą pagrindžiantys raštai ar preliminarūs susitarimai, informacija apie planuojamos teikti projekto paraišką (</w:t>
      </w:r>
      <w:r>
        <w:rPr>
          <w:lang w:val="lt-LT"/>
        </w:rPr>
        <w:t xml:space="preserve">rekomenduojama, </w:t>
      </w:r>
      <w:r w:rsidRPr="00791980">
        <w:rPr>
          <w:rFonts w:ascii="Palemonas" w:hAnsi="Palemonas"/>
          <w:lang w:val="lt-LT"/>
        </w:rPr>
        <w:t>gali būti el. laiško kopija</w:t>
      </w:r>
      <w:r w:rsidRPr="00791980">
        <w:rPr>
          <w:lang w:val="lt-LT"/>
        </w:rPr>
        <w:t>).</w:t>
      </w:r>
    </w:p>
    <w:p w:rsidR="00C739FB" w:rsidRPr="00791980" w:rsidRDefault="00C739FB" w:rsidP="00C739FB">
      <w:pPr>
        <w:pStyle w:val="Sraopastraipa"/>
        <w:numPr>
          <w:ilvl w:val="0"/>
          <w:numId w:val="1"/>
        </w:numPr>
        <w:spacing w:after="0" w:line="240" w:lineRule="auto"/>
        <w:rPr>
          <w:rFonts w:ascii="Palemonas" w:hAnsi="Palemonas"/>
          <w:lang w:val="lt-LT"/>
        </w:rPr>
      </w:pPr>
      <w:r w:rsidRPr="00791980">
        <w:rPr>
          <w:rFonts w:ascii="Palemonas" w:hAnsi="Palemonas"/>
          <w:lang w:val="lt-LT"/>
        </w:rPr>
        <w:t>Pagrindinių partnerių sutikimo raštai (</w:t>
      </w:r>
      <w:r>
        <w:rPr>
          <w:lang w:val="lt-LT"/>
        </w:rPr>
        <w:t xml:space="preserve">rekomenduojama, </w:t>
      </w:r>
      <w:r w:rsidRPr="00791980">
        <w:rPr>
          <w:rFonts w:ascii="Palemonas" w:hAnsi="Palemonas"/>
          <w:lang w:val="lt-LT"/>
        </w:rPr>
        <w:t>gali būti el. laiško kopija</w:t>
      </w:r>
      <w:r>
        <w:rPr>
          <w:rFonts w:ascii="Palemonas" w:hAnsi="Palemonas"/>
          <w:lang w:val="lt-LT"/>
        </w:rPr>
        <w:t>).</w:t>
      </w:r>
    </w:p>
    <w:p w:rsidR="00C739FB" w:rsidRPr="00791980" w:rsidRDefault="00C739FB" w:rsidP="00C739FB">
      <w:pPr>
        <w:pStyle w:val="Sraopastraipa"/>
        <w:numPr>
          <w:ilvl w:val="0"/>
          <w:numId w:val="1"/>
        </w:numPr>
        <w:spacing w:after="0" w:line="240" w:lineRule="auto"/>
        <w:rPr>
          <w:rFonts w:ascii="Palemonas" w:hAnsi="Palemonas"/>
          <w:lang w:val="lt-LT"/>
        </w:rPr>
      </w:pPr>
      <w:r w:rsidRPr="00791980">
        <w:rPr>
          <w:rFonts w:ascii="Palemonas" w:hAnsi="Palemonas"/>
          <w:lang w:val="lt-LT"/>
        </w:rPr>
        <w:t>Pagrindinių dalyvių sutikimo raštai (</w:t>
      </w:r>
      <w:r>
        <w:rPr>
          <w:rFonts w:ascii="Palemonas" w:hAnsi="Palemonas"/>
          <w:lang w:val="lt-LT"/>
        </w:rPr>
        <w:t xml:space="preserve">rekomenduojama, </w:t>
      </w:r>
      <w:r w:rsidRPr="00791980">
        <w:rPr>
          <w:rFonts w:ascii="Palemonas" w:hAnsi="Palemonas"/>
          <w:lang w:val="lt-LT"/>
        </w:rPr>
        <w:t xml:space="preserve">gali būti el. laiško kopija). </w:t>
      </w:r>
    </w:p>
    <w:p w:rsidR="00C739FB" w:rsidRPr="00791980" w:rsidRDefault="00C739FB" w:rsidP="00C739FB">
      <w:pPr>
        <w:pStyle w:val="Sraopastraipa"/>
        <w:spacing w:after="0" w:line="240" w:lineRule="auto"/>
        <w:rPr>
          <w:rFonts w:ascii="Palemonas" w:hAnsi="Palemonas"/>
          <w:lang w:val="lt-LT"/>
        </w:rPr>
      </w:pPr>
    </w:p>
    <w:p w:rsidR="00C739FB" w:rsidRPr="00791980" w:rsidRDefault="00C739FB" w:rsidP="00C739FB">
      <w:pPr>
        <w:tabs>
          <w:tab w:val="left" w:pos="180"/>
          <w:tab w:val="left" w:pos="540"/>
        </w:tabs>
        <w:ind w:firstLine="709"/>
        <w:jc w:val="both"/>
        <w:rPr>
          <w:rFonts w:ascii="Palemonas" w:hAnsi="Palemonas"/>
          <w:lang w:val="lt-LT"/>
        </w:rPr>
      </w:pPr>
      <w:r w:rsidRPr="00791980">
        <w:rPr>
          <w:rFonts w:ascii="Palemonas" w:hAnsi="Palemonas"/>
          <w:lang w:val="lt-LT"/>
        </w:rPr>
        <w:t xml:space="preserve">Tvirtinu, kad paraiškoje pateikta informacija yra tiksli ir teisinga. </w:t>
      </w:r>
    </w:p>
    <w:p w:rsidR="00C739FB" w:rsidRPr="00791980" w:rsidRDefault="00C739FB" w:rsidP="00C739FB">
      <w:pPr>
        <w:tabs>
          <w:tab w:val="left" w:pos="180"/>
          <w:tab w:val="left" w:pos="540"/>
        </w:tabs>
        <w:ind w:firstLine="709"/>
        <w:jc w:val="both"/>
        <w:rPr>
          <w:rFonts w:ascii="Palemonas" w:hAnsi="Palemonas"/>
          <w:lang w:val="lt-LT"/>
        </w:rPr>
      </w:pPr>
      <w:r w:rsidRPr="00791980">
        <w:rPr>
          <w:rFonts w:ascii="Palemonas" w:hAnsi="Palemonas"/>
          <w:lang w:val="lt-LT"/>
        </w:rPr>
        <w:t>Sutinku, kad Rokiškio rajono savivaldybės administracija naudotų šioje paraiškoje pateiktus asmens duomenis paraiškų vertinimo, sprendimo priėmimo, sutarčių rengimo, suteikto ar nesuteikto finansavimo renginiui viešinimo tikslais ir saugotų mažiausiai 10 metų kartu pateikta paraišk</w:t>
      </w:r>
      <w:r>
        <w:rPr>
          <w:rFonts w:ascii="Palemonas" w:hAnsi="Palemonas"/>
          <w:lang w:val="lt-LT"/>
        </w:rPr>
        <w:t>ą</w:t>
      </w:r>
      <w:r w:rsidRPr="00791980">
        <w:rPr>
          <w:rFonts w:ascii="Palemonas" w:hAnsi="Palemonas"/>
          <w:lang w:val="lt-LT"/>
        </w:rPr>
        <w:t>.</w:t>
      </w:r>
    </w:p>
    <w:p w:rsidR="00C739FB" w:rsidRPr="00791980" w:rsidRDefault="00C739FB" w:rsidP="00C739FB">
      <w:pPr>
        <w:jc w:val="both"/>
        <w:rPr>
          <w:rFonts w:ascii="Palemonas" w:hAnsi="Palemonas"/>
          <w:b/>
          <w:lang w:val="lt-LT"/>
        </w:rPr>
      </w:pPr>
    </w:p>
    <w:p w:rsidR="00C739FB" w:rsidRPr="00791980" w:rsidRDefault="00C739FB" w:rsidP="00C739FB">
      <w:pPr>
        <w:jc w:val="both"/>
        <w:rPr>
          <w:rFonts w:ascii="Palemonas" w:hAnsi="Palemonas"/>
          <w:lang w:val="lt-LT"/>
        </w:rPr>
      </w:pPr>
      <w:r w:rsidRPr="00791980">
        <w:rPr>
          <w:rFonts w:ascii="Palemonas" w:hAnsi="Palemonas"/>
          <w:lang w:val="lt-LT"/>
        </w:rPr>
        <w:t xml:space="preserve">Pareiškėjas                               </w:t>
      </w:r>
      <w:r w:rsidRPr="00791980">
        <w:rPr>
          <w:rFonts w:ascii="Palemonas" w:hAnsi="Palemonas"/>
          <w:lang w:val="lt-LT"/>
        </w:rPr>
        <w:tab/>
        <w:t xml:space="preserve">       _____________                         ___________________</w:t>
      </w:r>
    </w:p>
    <w:p w:rsidR="00C739FB" w:rsidRPr="00791980" w:rsidRDefault="00C739FB" w:rsidP="00C739FB">
      <w:pPr>
        <w:ind w:firstLine="4532"/>
        <w:jc w:val="both"/>
        <w:rPr>
          <w:rFonts w:ascii="Palemonas" w:hAnsi="Palemonas"/>
          <w:sz w:val="18"/>
          <w:szCs w:val="18"/>
          <w:lang w:val="lt-LT"/>
        </w:rPr>
      </w:pPr>
      <w:r w:rsidRPr="00791980">
        <w:rPr>
          <w:rFonts w:ascii="Palemonas" w:hAnsi="Palemonas"/>
          <w:sz w:val="18"/>
          <w:szCs w:val="18"/>
          <w:lang w:val="lt-LT"/>
        </w:rPr>
        <w:t>(Parašas)</w:t>
      </w:r>
      <w:r w:rsidRPr="00791980">
        <w:rPr>
          <w:rFonts w:ascii="Palemonas" w:hAnsi="Palemonas"/>
          <w:sz w:val="18"/>
          <w:szCs w:val="18"/>
          <w:lang w:val="lt-LT"/>
        </w:rPr>
        <w:tab/>
      </w:r>
      <w:r w:rsidRPr="00791980">
        <w:rPr>
          <w:rFonts w:ascii="Palemonas" w:hAnsi="Palemonas"/>
          <w:sz w:val="18"/>
          <w:szCs w:val="18"/>
          <w:lang w:val="lt-LT"/>
        </w:rPr>
        <w:tab/>
        <w:t xml:space="preserve">                          (Vardas, pavardė)</w:t>
      </w:r>
    </w:p>
    <w:p w:rsidR="00C739FB" w:rsidRPr="00791980" w:rsidRDefault="00C739FB" w:rsidP="00C739FB">
      <w:pPr>
        <w:ind w:firstLine="2613"/>
        <w:jc w:val="both"/>
        <w:rPr>
          <w:rFonts w:ascii="Palemonas" w:hAnsi="Palemonas"/>
          <w:lang w:val="lt-LT"/>
        </w:rPr>
      </w:pPr>
      <w:r w:rsidRPr="00791980">
        <w:rPr>
          <w:rFonts w:ascii="Palemonas" w:hAnsi="Palemonas"/>
          <w:lang w:val="lt-LT"/>
        </w:rPr>
        <w:t>A.V.</w:t>
      </w:r>
    </w:p>
    <w:p w:rsidR="00C739FB" w:rsidRDefault="00C739FB" w:rsidP="00C739FB">
      <w:pPr>
        <w:ind w:left="2160" w:firstLine="720"/>
        <w:rPr>
          <w:sz w:val="24"/>
          <w:szCs w:val="24"/>
          <w:lang w:val="lt-LT"/>
        </w:rPr>
      </w:pPr>
    </w:p>
    <w:p w:rsidR="00C739FB" w:rsidRDefault="00C739FB" w:rsidP="00C739FB">
      <w:pPr>
        <w:ind w:left="4320"/>
        <w:rPr>
          <w:sz w:val="24"/>
          <w:szCs w:val="24"/>
          <w:lang w:val="lt-LT"/>
        </w:rPr>
      </w:pPr>
    </w:p>
    <w:p w:rsidR="00655141" w:rsidRDefault="00655141">
      <w:bookmarkStart w:id="0" w:name="_GoBack"/>
      <w:bookmarkEnd w:id="0"/>
    </w:p>
    <w:sectPr w:rsidR="0065514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1232E"/>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FB"/>
    <w:rsid w:val="00655141"/>
    <w:rsid w:val="00C739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39FB"/>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739FB"/>
    <w:pPr>
      <w:spacing w:after="200" w:line="276" w:lineRule="auto"/>
      <w:ind w:left="720"/>
      <w:contextualSpacing/>
    </w:pPr>
    <w:rPr>
      <w:rFonts w:eastAsia="Calibri" w:cs="Calibri"/>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39FB"/>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739FB"/>
    <w:pPr>
      <w:spacing w:after="200" w:line="276" w:lineRule="auto"/>
      <w:ind w:left="720"/>
      <w:contextualSpacing/>
    </w:pPr>
    <w:rPr>
      <w:rFonts w:eastAsia="Calibri" w:cs="Calibr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2204</Words>
  <Characters>1257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Guzienė</dc:creator>
  <cp:lastModifiedBy>Diana Guzienė</cp:lastModifiedBy>
  <cp:revision>1</cp:revision>
  <dcterms:created xsi:type="dcterms:W3CDTF">2023-02-09T12:35:00Z</dcterms:created>
  <dcterms:modified xsi:type="dcterms:W3CDTF">2023-02-09T12:37:00Z</dcterms:modified>
</cp:coreProperties>
</file>