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F" w:rsidRPr="00B302DF" w:rsidRDefault="00B302DF" w:rsidP="00B302D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Cs/>
          <w:sz w:val="24"/>
          <w:szCs w:val="20"/>
        </w:rPr>
        <w:t>Rokiškio rajono savivaldybės nusikaltimų prevencijos ir kontrolės</w:t>
      </w:r>
    </w:p>
    <w:p w:rsidR="00B302DF" w:rsidRPr="00B302DF" w:rsidRDefault="00B302DF" w:rsidP="00B302D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Cs/>
          <w:sz w:val="24"/>
          <w:szCs w:val="20"/>
        </w:rPr>
        <w:t>programos vykdymo tvarkos aprašo</w:t>
      </w:r>
    </w:p>
    <w:p w:rsidR="00B302DF" w:rsidRPr="00B302DF" w:rsidRDefault="00B302DF" w:rsidP="00B302D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B302DF">
        <w:rPr>
          <w:rFonts w:ascii="Times New Roman" w:eastAsia="Times New Roman" w:hAnsi="Times New Roman" w:cs="Times New Roman"/>
          <w:sz w:val="24"/>
          <w:szCs w:val="20"/>
        </w:rPr>
        <w:t xml:space="preserve"> priedas</w:t>
      </w: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/>
          <w:sz w:val="24"/>
          <w:szCs w:val="20"/>
        </w:rPr>
        <w:t xml:space="preserve">ROKIŠKIO RAJONO SAVIVALDYBĖS NUSIKALTIMŲ PREVENCIJOS IR </w:t>
      </w: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/>
          <w:sz w:val="24"/>
          <w:szCs w:val="20"/>
        </w:rPr>
        <w:t>KONTROLĖS PROGRAMŲ PROJEKTŲ FINANSAVIMO PARAIŠKA</w:t>
      </w: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83"/>
        <w:gridCol w:w="709"/>
        <w:gridCol w:w="850"/>
        <w:gridCol w:w="284"/>
        <w:gridCol w:w="1276"/>
        <w:gridCol w:w="141"/>
        <w:gridCol w:w="1280"/>
      </w:tblGrid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1. Pareiškėjo pavadinimas, kodas juridinių asmenų registre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2. Projekto pavadinimas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3. Informacija apie pareiškėją: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Adresas, indeksas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Telefonas, el. paštas, interneto svetainės adresas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Banko pavadinimas, kodas, sąskaitos numeris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4. Prioritetas, kurio bus siekiama įgyvendinant projektą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 xml:space="preserve">5. Pagrindiniai projekto vykdytojai </w:t>
            </w:r>
            <w:r w:rsidRPr="00B302DF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(nurodyti vardą, pavardę, aprašyti veiklas, kurias vykdys projekte)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6. Projekto dalyviai </w:t>
            </w: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(nurodyti dalyvių amžių ir skaičių, savivaldybę)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7. Projekto partneriai </w:t>
            </w: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(aprašykite kiekvieną numatomą projekto partnerį)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partnerio pavadinimas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Būstinės adresas ir telefonas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Glaustai apibrėžkite projekto partnerio vaidmenį projekte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219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8. Projekto pristatymas: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299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8.1.</w:t>
            </w: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Trumpas projekto pristatymas (iki 150 žodžių)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481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8.2. Projekto pagrindimas – situacijos analizė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230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8.3. Projekto tikslai ir uždaviniai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530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8.4. Laukiami projekto rezultatai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530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9. Projekto viešinimas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10. Projekto įgyvendinimo tvarkaraštis</w:t>
            </w:r>
          </w:p>
        </w:tc>
      </w:tr>
      <w:tr w:rsidR="00B302DF" w:rsidRPr="00B302DF" w:rsidTr="00DA3DD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Veiklos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Mėnuo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Dalyvių skaičius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Lėšų poreikis (</w:t>
            </w:r>
            <w:proofErr w:type="spellStart"/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Eur</w:t>
            </w:r>
            <w:proofErr w:type="spellEnd"/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B302DF" w:rsidRPr="00B302DF" w:rsidTr="00DA3DD3">
        <w:trPr>
          <w:cantSplit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Finansavimo lėšos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Nuosavos lėšos</w:t>
            </w:r>
          </w:p>
        </w:tc>
      </w:tr>
      <w:tr w:rsidR="00B302DF" w:rsidRPr="00B302DF" w:rsidTr="00DA3DD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414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11. Projekto tęstinumas </w:t>
            </w: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(aprašyti, ar numatoma tęsti šį projektą ateityje, kaip ir kada tai numatoma daryti)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  <w:trHeight w:val="722"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12. Projekto sąmata</w:t>
            </w:r>
            <w:r w:rsidRPr="00B302D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(nurodyti tik tokias išlaidas, kurias galėsite pagrįsti finansiniais dokumentais, išrašytais organizacijos, teikiančios paraišką, vardu)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Eil. Nr.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Išlaidų paskirtis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Finansavimo lėšos (</w:t>
            </w:r>
            <w:proofErr w:type="spellStart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Eur</w:t>
            </w:r>
            <w:proofErr w:type="spellEnd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Nuosavos lėšos (</w:t>
            </w:r>
            <w:proofErr w:type="spellStart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Eur</w:t>
            </w:r>
            <w:proofErr w:type="spellEnd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Iš viso lėšų (</w:t>
            </w:r>
            <w:proofErr w:type="spellStart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Eur</w:t>
            </w:r>
            <w:proofErr w:type="spellEnd"/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)</w:t>
            </w:r>
          </w:p>
        </w:tc>
      </w:tr>
      <w:tr w:rsidR="00B302DF" w:rsidRPr="00B302DF" w:rsidTr="00DA3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Iš viso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302DF" w:rsidRPr="00B302DF" w:rsidTr="00DA3DD3">
        <w:trPr>
          <w:cantSplit/>
        </w:trPr>
        <w:tc>
          <w:tcPr>
            <w:tcW w:w="9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13. Pareiškėjo ir partnerių nefinansinis indėlis </w:t>
            </w: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 naudojama įranga, priemonės, projekto įgyvendinimui naudojamos turimos patalpos, kiti ištekliai)</w:t>
            </w:r>
          </w:p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b/>
          <w:sz w:val="24"/>
          <w:szCs w:val="20"/>
        </w:rPr>
        <w:t>Priedai: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sz w:val="24"/>
          <w:szCs w:val="20"/>
        </w:rPr>
        <w:t>1. Projekto teikėjo registravimo pažymėjimo kopija.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sz w:val="24"/>
          <w:szCs w:val="20"/>
        </w:rPr>
        <w:t>2. Sutarčių, raštų kopijos (partneriai, rėmėjai).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sz w:val="24"/>
          <w:szCs w:val="20"/>
        </w:rPr>
        <w:t>3. Įgaliojimas veikti organizacijos vardu (jei yra).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sz w:val="24"/>
          <w:szCs w:val="20"/>
        </w:rPr>
        <w:t>Tvirtinu, kad paraiškoje pateikta informacija yra teisinga.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82"/>
        <w:gridCol w:w="720"/>
        <w:gridCol w:w="2340"/>
        <w:gridCol w:w="900"/>
        <w:gridCol w:w="2546"/>
      </w:tblGrid>
      <w:tr w:rsidR="00B302DF" w:rsidRPr="00B302DF" w:rsidTr="00DA3DD3">
        <w:tc>
          <w:tcPr>
            <w:tcW w:w="3382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Organizacijos vadovas</w:t>
            </w:r>
          </w:p>
        </w:tc>
        <w:tc>
          <w:tcPr>
            <w:tcW w:w="720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02DF" w:rsidRPr="00B302DF" w:rsidTr="00DA3DD3">
        <w:tc>
          <w:tcPr>
            <w:tcW w:w="3382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(parašas)</w:t>
            </w:r>
          </w:p>
        </w:tc>
        <w:tc>
          <w:tcPr>
            <w:tcW w:w="900" w:type="dxa"/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B302DF" w:rsidRPr="00B302DF" w:rsidRDefault="00B302DF" w:rsidP="00B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02DF">
              <w:rPr>
                <w:rFonts w:ascii="Times New Roman" w:eastAsia="Times New Roman" w:hAnsi="Times New Roman" w:cs="Times New Roman"/>
                <w:sz w:val="24"/>
                <w:szCs w:val="20"/>
              </w:rPr>
              <w:t>(vardas, pavardė)</w:t>
            </w:r>
          </w:p>
        </w:tc>
      </w:tr>
    </w:tbl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2DF">
        <w:rPr>
          <w:rFonts w:ascii="Times New Roman" w:eastAsia="Times New Roman" w:hAnsi="Times New Roman" w:cs="Times New Roman"/>
          <w:sz w:val="24"/>
          <w:szCs w:val="20"/>
        </w:rPr>
        <w:t>A. V.</w:t>
      </w: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02DF" w:rsidRPr="00B302DF" w:rsidRDefault="00B302DF" w:rsidP="00D13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302DF" w:rsidRPr="00B302DF" w:rsidRDefault="00B302DF" w:rsidP="00B302DF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298A" w:rsidRDefault="001E298A" w:rsidP="001B1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sectPr w:rsidR="001E298A" w:rsidSect="001E298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459"/>
    <w:multiLevelType w:val="hybridMultilevel"/>
    <w:tmpl w:val="4A4CC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F"/>
    <w:rsid w:val="00044533"/>
    <w:rsid w:val="001B1B7D"/>
    <w:rsid w:val="001E298A"/>
    <w:rsid w:val="005607D2"/>
    <w:rsid w:val="0095216D"/>
    <w:rsid w:val="00B302DF"/>
    <w:rsid w:val="00D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4">
    <w:name w:val="Lentelės tinklelis4"/>
    <w:basedOn w:val="prastojilentel"/>
    <w:next w:val="Lentelstinklelis"/>
    <w:uiPriority w:val="59"/>
    <w:rsid w:val="00B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4">
    <w:name w:val="Lentelės tinklelis4"/>
    <w:basedOn w:val="prastojilentel"/>
    <w:next w:val="Lentelstinklelis"/>
    <w:uiPriority w:val="59"/>
    <w:rsid w:val="00B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2023-02-01T08:58:00Z</dcterms:created>
  <dcterms:modified xsi:type="dcterms:W3CDTF">2023-04-11T10:54:00Z</dcterms:modified>
</cp:coreProperties>
</file>