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436DAD" w14:paraId="077AF237" w14:textId="77777777" w:rsidTr="005210C7">
        <w:tc>
          <w:tcPr>
            <w:tcW w:w="4819" w:type="dxa"/>
          </w:tcPr>
          <w:p w14:paraId="2AB5473E" w14:textId="7095AAD9" w:rsidR="00436DAD" w:rsidRDefault="00272955" w:rsidP="005210C7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PATVIRTINTA</w:t>
            </w:r>
          </w:p>
        </w:tc>
      </w:tr>
      <w:tr w:rsidR="00436DAD" w14:paraId="3DE8DDBD" w14:textId="77777777" w:rsidTr="005210C7">
        <w:tc>
          <w:tcPr>
            <w:tcW w:w="4819" w:type="dxa"/>
          </w:tcPr>
          <w:p w14:paraId="12AACF8C" w14:textId="59C9EF71" w:rsidR="00436DAD" w:rsidRPr="00F62EB9" w:rsidRDefault="00272955" w:rsidP="005210C7">
            <w:r w:rsidRPr="00F62EB9">
              <w:t>Rokiškio rajono</w:t>
            </w:r>
            <w:r w:rsidR="00436DAD" w:rsidRPr="00F62EB9">
              <w:t xml:space="preserve"> savivaldybės </w:t>
            </w:r>
            <w:r w:rsidR="00605D48" w:rsidRPr="00F62EB9">
              <w:t>mero</w:t>
            </w:r>
          </w:p>
        </w:tc>
      </w:tr>
      <w:tr w:rsidR="00436DAD" w14:paraId="00001CA6" w14:textId="77777777" w:rsidTr="005210C7">
        <w:tc>
          <w:tcPr>
            <w:tcW w:w="4819" w:type="dxa"/>
          </w:tcPr>
          <w:p w14:paraId="298F7820" w14:textId="4FBAE6C1" w:rsidR="00436DAD" w:rsidRPr="00F62EB9" w:rsidRDefault="00272955" w:rsidP="005210C7">
            <w:r w:rsidRPr="00F62EB9">
              <w:rPr>
                <w:noProof/>
              </w:rPr>
              <w:t xml:space="preserve">2024 m. </w:t>
            </w:r>
            <w:r w:rsidR="007D4D83">
              <w:rPr>
                <w:noProof/>
              </w:rPr>
              <w:t>vasario 1</w:t>
            </w:r>
            <w:r w:rsidRPr="00F62EB9">
              <w:rPr>
                <w:noProof/>
              </w:rPr>
              <w:t xml:space="preserve"> d.</w:t>
            </w:r>
          </w:p>
        </w:tc>
      </w:tr>
      <w:tr w:rsidR="00436DAD" w14:paraId="05B57E34" w14:textId="77777777" w:rsidTr="005210C7">
        <w:tc>
          <w:tcPr>
            <w:tcW w:w="4819" w:type="dxa"/>
          </w:tcPr>
          <w:p w14:paraId="1F57C88D" w14:textId="5B035681" w:rsidR="00436DAD" w:rsidRPr="00F62EB9" w:rsidRDefault="00605D48" w:rsidP="005210C7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F62EB9">
              <w:t>potvarkiu</w:t>
            </w:r>
            <w:r w:rsidR="00436DAD" w:rsidRPr="00F62EB9">
              <w:t xml:space="preserve"> Nr. </w:t>
            </w:r>
            <w:r w:rsidRPr="00F62EB9">
              <w:t>M</w:t>
            </w:r>
            <w:r w:rsidR="00272955" w:rsidRPr="00F62EB9">
              <w:rPr>
                <w:noProof/>
              </w:rPr>
              <w:t>V-</w:t>
            </w:r>
            <w:r w:rsidR="007D4D83">
              <w:rPr>
                <w:noProof/>
              </w:rPr>
              <w:t>50</w:t>
            </w:r>
          </w:p>
        </w:tc>
      </w:tr>
    </w:tbl>
    <w:p w14:paraId="0642F5E0" w14:textId="77777777" w:rsidR="00B108FC" w:rsidRDefault="00B108FC" w:rsidP="000753BF">
      <w:pPr>
        <w:jc w:val="center"/>
        <w:rPr>
          <w:rFonts w:ascii="Palemonas" w:hAnsi="Palemonas" w:cs="Palemonas"/>
          <w:b/>
          <w:bCs/>
          <w:lang w:eastAsia="lt-LT"/>
        </w:rPr>
      </w:pPr>
    </w:p>
    <w:p w14:paraId="1EB73BE7" w14:textId="7963D72E" w:rsidR="006D1E06" w:rsidRDefault="006A2DB1" w:rsidP="000753BF">
      <w:pPr>
        <w:jc w:val="center"/>
        <w:rPr>
          <w:rFonts w:ascii="Palemonas" w:hAnsi="Palemonas" w:cs="Palemonas"/>
          <w:b/>
          <w:bCs/>
          <w:lang w:eastAsia="lt-LT"/>
        </w:rPr>
      </w:pPr>
      <w:r w:rsidRPr="006A2DB1">
        <w:rPr>
          <w:rFonts w:ascii="Palemonas" w:hAnsi="Palemonas" w:cs="Palemonas"/>
          <w:b/>
          <w:bCs/>
          <w:lang w:eastAsia="lt-LT"/>
        </w:rPr>
        <w:t>(P</w:t>
      </w:r>
      <w:r>
        <w:rPr>
          <w:rFonts w:ascii="Palemonas" w:hAnsi="Palemonas" w:cs="Palemonas"/>
          <w:b/>
          <w:bCs/>
          <w:lang w:eastAsia="lt-LT"/>
        </w:rPr>
        <w:t>ranešimo</w:t>
      </w:r>
      <w:r w:rsidRPr="006A2DB1">
        <w:rPr>
          <w:rFonts w:ascii="Palemonas" w:hAnsi="Palemonas" w:cs="Palemonas"/>
          <w:b/>
          <w:bCs/>
          <w:lang w:eastAsia="lt-LT"/>
        </w:rPr>
        <w:t xml:space="preserve"> forma)</w:t>
      </w:r>
    </w:p>
    <w:p w14:paraId="0E769811" w14:textId="77777777" w:rsidR="00F62EB9" w:rsidRDefault="00F62EB9" w:rsidP="000753BF">
      <w:pPr>
        <w:jc w:val="center"/>
        <w:rPr>
          <w:rFonts w:ascii="Palemonas" w:hAnsi="Palemonas" w:cs="Palemonas"/>
          <w:lang w:eastAsia="lt-LT"/>
        </w:rPr>
      </w:pPr>
    </w:p>
    <w:p w14:paraId="7681CA6E" w14:textId="77777777" w:rsidR="000753BF" w:rsidRDefault="000753BF" w:rsidP="000753BF">
      <w:pPr>
        <w:jc w:val="center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_____________________________________________________________________</w:t>
      </w:r>
    </w:p>
    <w:p w14:paraId="6C3FE308" w14:textId="77777777" w:rsidR="000753BF" w:rsidRDefault="000753BF" w:rsidP="000753BF">
      <w:pPr>
        <w:spacing w:line="360" w:lineRule="auto"/>
        <w:jc w:val="center"/>
        <w:rPr>
          <w:rFonts w:ascii="Palemonas" w:hAnsi="Palemonas" w:cs="Palemonas"/>
          <w:lang w:val="pt-BR" w:eastAsia="lt-LT"/>
        </w:rPr>
      </w:pPr>
      <w:r>
        <w:rPr>
          <w:sz w:val="18"/>
          <w:szCs w:val="18"/>
        </w:rPr>
        <w:t>(j</w:t>
      </w:r>
      <w:r w:rsidRPr="00FC446D">
        <w:rPr>
          <w:sz w:val="18"/>
          <w:szCs w:val="18"/>
        </w:rPr>
        <w:t>uridinio asmens pavadinimas arba fizinio asmens vardas, pavardė)</w:t>
      </w:r>
    </w:p>
    <w:p w14:paraId="69F59A85" w14:textId="77777777" w:rsidR="000753BF" w:rsidRDefault="000753BF" w:rsidP="000753BF">
      <w:pPr>
        <w:jc w:val="center"/>
        <w:rPr>
          <w:rFonts w:ascii="Palemonas" w:hAnsi="Palemonas" w:cs="Palemonas"/>
          <w:lang w:val="pt-BR" w:eastAsia="lt-LT"/>
        </w:rPr>
      </w:pPr>
      <w:r>
        <w:rPr>
          <w:rFonts w:ascii="Palemonas" w:hAnsi="Palemonas" w:cs="Palemonas"/>
          <w:lang w:eastAsia="lt-LT"/>
        </w:rPr>
        <w:t>_____________________________________________________________________</w:t>
      </w:r>
    </w:p>
    <w:p w14:paraId="0E35E0D2" w14:textId="77777777" w:rsidR="000753BF" w:rsidRDefault="000753BF" w:rsidP="000753BF">
      <w:pPr>
        <w:spacing w:line="360" w:lineRule="auto"/>
        <w:jc w:val="center"/>
        <w:rPr>
          <w:rFonts w:ascii="Palemonas" w:hAnsi="Palemonas" w:cs="Palemonas"/>
          <w:lang w:val="pt-BR" w:eastAsia="lt-LT"/>
        </w:rPr>
      </w:pPr>
      <w:r>
        <w:rPr>
          <w:sz w:val="18"/>
          <w:szCs w:val="18"/>
        </w:rPr>
        <w:t>(b</w:t>
      </w:r>
      <w:r w:rsidRPr="00FC446D">
        <w:rPr>
          <w:sz w:val="18"/>
          <w:szCs w:val="18"/>
        </w:rPr>
        <w:t>uveinės arba gyvenamosios vietos adresas)</w:t>
      </w:r>
    </w:p>
    <w:p w14:paraId="43FE9F79" w14:textId="77777777" w:rsidR="000753BF" w:rsidRDefault="000753BF" w:rsidP="000753BF">
      <w:pPr>
        <w:jc w:val="center"/>
        <w:rPr>
          <w:rFonts w:ascii="Palemonas" w:hAnsi="Palemonas" w:cs="Palemonas"/>
          <w:lang w:val="es-ES" w:eastAsia="lt-LT"/>
        </w:rPr>
      </w:pPr>
      <w:r>
        <w:rPr>
          <w:rFonts w:ascii="Palemonas" w:hAnsi="Palemonas" w:cs="Palemonas"/>
          <w:lang w:eastAsia="lt-LT"/>
        </w:rPr>
        <w:t>_____________________________________________________________________</w:t>
      </w:r>
    </w:p>
    <w:p w14:paraId="1A38ADDD" w14:textId="77777777" w:rsidR="000753BF" w:rsidRPr="003F64BF" w:rsidRDefault="000753BF" w:rsidP="000753BF">
      <w:pPr>
        <w:spacing w:line="360" w:lineRule="auto"/>
        <w:jc w:val="center"/>
        <w:rPr>
          <w:sz w:val="18"/>
          <w:szCs w:val="18"/>
        </w:rPr>
      </w:pPr>
      <w:r w:rsidRPr="003F64BF">
        <w:rPr>
          <w:sz w:val="18"/>
          <w:szCs w:val="18"/>
        </w:rPr>
        <w:t>(telefono numeris, el. pašto adresas)</w:t>
      </w:r>
    </w:p>
    <w:p w14:paraId="0B72C703" w14:textId="77777777" w:rsidR="000753BF" w:rsidRDefault="000753BF" w:rsidP="000753BF">
      <w:pPr>
        <w:spacing w:line="360" w:lineRule="auto"/>
        <w:jc w:val="both"/>
        <w:rPr>
          <w:rFonts w:ascii="Palemonas" w:hAnsi="Palemonas" w:cs="Palemonas"/>
          <w:lang w:val="es-ES" w:eastAsia="lt-LT"/>
        </w:rPr>
      </w:pPr>
    </w:p>
    <w:p w14:paraId="210BE322" w14:textId="1E8EB41B" w:rsidR="00B108FC" w:rsidRDefault="00272955" w:rsidP="000753BF">
      <w:pPr>
        <w:jc w:val="both"/>
      </w:pPr>
      <w:r>
        <w:t>Rokiškio rajono</w:t>
      </w:r>
      <w:r w:rsidR="000753BF" w:rsidRPr="00CE4A58">
        <w:t xml:space="preserve"> </w:t>
      </w:r>
      <w:r w:rsidR="000753BF" w:rsidRPr="00F62EB9">
        <w:t xml:space="preserve">savivaldybės </w:t>
      </w:r>
      <w:r w:rsidR="00605D48" w:rsidRPr="00F62EB9">
        <w:t>merui</w:t>
      </w:r>
    </w:p>
    <w:p w14:paraId="62EE05DA" w14:textId="77777777" w:rsidR="000753BF" w:rsidRPr="00CE4A58" w:rsidRDefault="000753BF" w:rsidP="000753BF">
      <w:pPr>
        <w:jc w:val="both"/>
      </w:pPr>
    </w:p>
    <w:p w14:paraId="60635702" w14:textId="77777777" w:rsidR="000753BF" w:rsidRDefault="000753BF" w:rsidP="000753BF">
      <w:pPr>
        <w:jc w:val="center"/>
        <w:rPr>
          <w:b/>
          <w:caps/>
        </w:rPr>
      </w:pPr>
      <w:r w:rsidRPr="00914DCD">
        <w:rPr>
          <w:b/>
          <w:caps/>
        </w:rPr>
        <w:t>Pranešimas</w:t>
      </w:r>
    </w:p>
    <w:p w14:paraId="5E0DC742" w14:textId="369526D8" w:rsidR="000753BF" w:rsidRDefault="00657112" w:rsidP="005E4BDF">
      <w:pPr>
        <w:jc w:val="center"/>
        <w:rPr>
          <w:b/>
          <w:caps/>
        </w:rPr>
      </w:pPr>
      <w:r>
        <w:rPr>
          <w:b/>
          <w:caps/>
        </w:rPr>
        <w:t>DĖL INFORMACIJOS</w:t>
      </w:r>
      <w:r w:rsidR="000753BF">
        <w:rPr>
          <w:b/>
          <w:caps/>
        </w:rPr>
        <w:t xml:space="preserve"> </w:t>
      </w:r>
      <w:r w:rsidR="00272955" w:rsidRPr="00272955">
        <w:rPr>
          <w:b/>
          <w:caps/>
        </w:rPr>
        <w:t>APIE PLANUOJAMUS STATYBOS, REMONTO, MONTAVIMO DARBUS GYVENAMOJOJE VIETOVĖJE</w:t>
      </w:r>
    </w:p>
    <w:p w14:paraId="51A21F85" w14:textId="77777777" w:rsidR="000753BF" w:rsidRPr="00A228C8" w:rsidRDefault="000753BF" w:rsidP="000753BF">
      <w:pPr>
        <w:jc w:val="center"/>
        <w:rPr>
          <w:b/>
        </w:rPr>
      </w:pPr>
    </w:p>
    <w:p w14:paraId="53A00469" w14:textId="77777777" w:rsidR="000753BF" w:rsidRDefault="000753BF" w:rsidP="000753BF">
      <w:pPr>
        <w:jc w:val="center"/>
        <w:rPr>
          <w:rFonts w:ascii="Palemonas" w:hAnsi="Palemonas" w:cs="Palemonas"/>
          <w:lang w:val="es-ES" w:eastAsia="lt-LT"/>
        </w:rPr>
      </w:pPr>
      <w:r>
        <w:rPr>
          <w:rFonts w:ascii="Palemonas" w:hAnsi="Palemonas" w:cs="Palemonas"/>
          <w:lang w:eastAsia="lt-LT"/>
        </w:rPr>
        <w:t xml:space="preserve">20____ - ____ -  ____  Nr. </w:t>
      </w:r>
    </w:p>
    <w:p w14:paraId="3CD61AD8" w14:textId="09B917D9" w:rsidR="000753BF" w:rsidRDefault="00272955" w:rsidP="000753BF">
      <w:pPr>
        <w:jc w:val="center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Rokiškis</w:t>
      </w:r>
    </w:p>
    <w:p w14:paraId="7CD09D1E" w14:textId="77777777" w:rsidR="000753BF" w:rsidRDefault="000753BF" w:rsidP="000753BF">
      <w:pPr>
        <w:jc w:val="center"/>
        <w:rPr>
          <w:rFonts w:ascii="Palemonas" w:hAnsi="Palemonas" w:cs="Palemonas"/>
          <w:lang w:val="es-ES" w:eastAsia="lt-LT"/>
        </w:rPr>
      </w:pPr>
    </w:p>
    <w:p w14:paraId="6A288121" w14:textId="77777777" w:rsidR="000753BF" w:rsidRDefault="000753BF" w:rsidP="000753BF">
      <w:pPr>
        <w:ind w:firstLine="720"/>
        <w:jc w:val="both"/>
      </w:pPr>
      <w:r w:rsidRPr="000A25D4">
        <w:t>Atsižvelg</w:t>
      </w:r>
      <w:r>
        <w:t>damas</w:t>
      </w:r>
      <w:r w:rsidRPr="000A25D4">
        <w:t xml:space="preserve"> į Lietuvos Respublikos triukšmo valdymo įstatymo 14 straipsnio 2 dalį</w:t>
      </w:r>
      <w:r>
        <w:t xml:space="preserve"> ir </w:t>
      </w:r>
      <w:r w:rsidRPr="00E9647A">
        <w:t>Triukšmo, kylančio atliekant statybos darbus gyvenamosiose patalpose ir gyvenamosiose teritorijose, kontrolės vykdymo tvarkos aprašo</w:t>
      </w:r>
      <w:r>
        <w:t xml:space="preserve"> 3 punktą</w:t>
      </w:r>
      <w:r w:rsidRPr="000A25D4">
        <w:t xml:space="preserve">, </w:t>
      </w:r>
      <w:r>
        <w:t xml:space="preserve">kaip triukšmo šaltinio valdytojas </w:t>
      </w:r>
      <w:r w:rsidRPr="000A25D4">
        <w:t>teiki</w:t>
      </w:r>
      <w:r>
        <w:t>u</w:t>
      </w:r>
      <w:r w:rsidRPr="000A25D4">
        <w:t xml:space="preserve"> ši</w:t>
      </w:r>
      <w:r>
        <w:t>ą</w:t>
      </w:r>
      <w:r w:rsidRPr="000A25D4">
        <w:t xml:space="preserve"> informacij</w:t>
      </w:r>
      <w:r>
        <w:t>ą</w:t>
      </w:r>
      <w:r w:rsidRPr="000A25D4">
        <w:t>:</w:t>
      </w:r>
    </w:p>
    <w:p w14:paraId="2EEECB4C" w14:textId="77777777" w:rsidR="000753BF" w:rsidRDefault="000753BF" w:rsidP="000753BF">
      <w:pPr>
        <w:ind w:firstLine="720"/>
        <w:jc w:val="both"/>
        <w:rPr>
          <w:rFonts w:ascii="Palemonas" w:hAnsi="Palemonas" w:cs="Palemonas"/>
          <w:lang w:eastAsia="lt-LT"/>
        </w:rPr>
      </w:pPr>
    </w:p>
    <w:p w14:paraId="19F9E333" w14:textId="77777777" w:rsidR="000753BF" w:rsidRDefault="000753BF" w:rsidP="000753BF">
      <w:pPr>
        <w:tabs>
          <w:tab w:val="left" w:pos="284"/>
          <w:tab w:val="left" w:pos="2552"/>
          <w:tab w:val="left" w:pos="4253"/>
          <w:tab w:val="left" w:pos="8931"/>
        </w:tabs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 xml:space="preserve">1. </w:t>
      </w:r>
      <w:r>
        <w:rPr>
          <w:rFonts w:ascii="Palemonas" w:hAnsi="Palemonas" w:cs="Palemonas"/>
          <w:u w:val="single"/>
          <w:lang w:eastAsia="lt-LT"/>
        </w:rPr>
        <w:tab/>
      </w:r>
      <w:r>
        <w:rPr>
          <w:rFonts w:ascii="Palemonas" w:hAnsi="Palemonas" w:cs="Palemonas"/>
          <w:u w:val="single"/>
          <w:lang w:eastAsia="lt-LT"/>
        </w:rPr>
        <w:tab/>
      </w:r>
      <w:r>
        <w:rPr>
          <w:rFonts w:ascii="Palemonas" w:hAnsi="Palemonas" w:cs="Palemonas"/>
          <w:lang w:eastAsia="lt-LT"/>
        </w:rPr>
        <w:t xml:space="preserve"> planuoju pradėti </w:t>
      </w:r>
      <w:r>
        <w:rPr>
          <w:rFonts w:ascii="Palemonas" w:hAnsi="Palemonas" w:cs="Palemonas"/>
          <w:u w:val="single"/>
          <w:lang w:eastAsia="lt-LT"/>
        </w:rPr>
        <w:tab/>
      </w:r>
      <w:r>
        <w:rPr>
          <w:rFonts w:ascii="Palemonas" w:hAnsi="Palemonas" w:cs="Palemonas"/>
          <w:u w:val="single"/>
          <w:lang w:eastAsia="lt-LT"/>
        </w:rPr>
        <w:tab/>
      </w:r>
      <w:r>
        <w:rPr>
          <w:rFonts w:ascii="Palemonas" w:hAnsi="Palemonas" w:cs="Palemonas"/>
          <w:lang w:eastAsia="lt-LT"/>
        </w:rPr>
        <w:t xml:space="preserve"> darbus </w:t>
      </w:r>
    </w:p>
    <w:p w14:paraId="228DE509" w14:textId="060B36BB" w:rsidR="000753BF" w:rsidRPr="003F64BF" w:rsidRDefault="000753BF" w:rsidP="000753BF">
      <w:pPr>
        <w:tabs>
          <w:tab w:val="left" w:pos="1134"/>
          <w:tab w:val="left" w:pos="5387"/>
        </w:tabs>
        <w:spacing w:line="360" w:lineRule="auto"/>
        <w:jc w:val="both"/>
        <w:rPr>
          <w:rFonts w:ascii="Palemonas" w:hAnsi="Palemonas" w:cs="Palemonas"/>
          <w:vertAlign w:val="superscript"/>
          <w:lang w:eastAsia="lt-LT"/>
        </w:rPr>
      </w:pPr>
      <w:r w:rsidRPr="003F64BF">
        <w:rPr>
          <w:rFonts w:ascii="Palemonas" w:hAnsi="Palemonas" w:cs="Palemonas"/>
          <w:vertAlign w:val="superscript"/>
          <w:lang w:eastAsia="lt-LT"/>
        </w:rPr>
        <w:tab/>
        <w:t>(data)</w:t>
      </w:r>
      <w:r w:rsidRPr="003F64BF">
        <w:rPr>
          <w:rFonts w:ascii="Palemonas" w:hAnsi="Palemonas" w:cs="Palemonas"/>
          <w:vertAlign w:val="superscript"/>
          <w:lang w:eastAsia="lt-LT"/>
        </w:rPr>
        <w:tab/>
      </w:r>
      <w:bookmarkStart w:id="0" w:name="_Hlk156208246"/>
      <w:r w:rsidR="006E15EC">
        <w:rPr>
          <w:rFonts w:ascii="Palemonas" w:hAnsi="Palemonas" w:cs="Palemonas"/>
          <w:vertAlign w:val="superscript"/>
          <w:lang w:eastAsia="lt-LT"/>
        </w:rPr>
        <w:t xml:space="preserve">        </w:t>
      </w:r>
      <w:r w:rsidRPr="003F64BF">
        <w:rPr>
          <w:rFonts w:ascii="Palemonas" w:hAnsi="Palemonas" w:cs="Palemonas"/>
          <w:vertAlign w:val="superscript"/>
          <w:lang w:eastAsia="lt-LT"/>
        </w:rPr>
        <w:t>(</w:t>
      </w:r>
      <w:r w:rsidR="006E15EC">
        <w:rPr>
          <w:rFonts w:ascii="Palemonas" w:hAnsi="Palemonas" w:cs="Palemonas"/>
          <w:vertAlign w:val="superscript"/>
          <w:lang w:eastAsia="lt-LT"/>
        </w:rPr>
        <w:t>statybos/remonto/montavimo</w:t>
      </w:r>
      <w:r w:rsidRPr="003F64BF">
        <w:rPr>
          <w:rFonts w:ascii="Palemonas" w:hAnsi="Palemonas" w:cs="Palemonas"/>
          <w:vertAlign w:val="superscript"/>
          <w:lang w:eastAsia="lt-LT"/>
        </w:rPr>
        <w:t>)</w:t>
      </w:r>
      <w:bookmarkEnd w:id="0"/>
    </w:p>
    <w:p w14:paraId="38984504" w14:textId="77777777" w:rsidR="000753BF" w:rsidRPr="00F751D8" w:rsidRDefault="000753BF" w:rsidP="000753BF">
      <w:pPr>
        <w:tabs>
          <w:tab w:val="left" w:pos="2410"/>
          <w:tab w:val="left" w:pos="9498"/>
        </w:tabs>
        <w:jc w:val="both"/>
        <w:rPr>
          <w:rFonts w:ascii="Palemonas" w:hAnsi="Palemonas" w:cs="Palemonas"/>
          <w:u w:val="single"/>
          <w:lang w:eastAsia="lt-LT"/>
        </w:rPr>
      </w:pPr>
      <w:r>
        <w:rPr>
          <w:rFonts w:ascii="Palemonas" w:hAnsi="Palemonas" w:cs="Palemonas"/>
          <w:lang w:eastAsia="lt-LT"/>
        </w:rPr>
        <w:t xml:space="preserve"> gyvenamojoje patalpoje/teritorijoje </w:t>
      </w:r>
      <w:r>
        <w:rPr>
          <w:rFonts w:ascii="Palemonas" w:hAnsi="Palemonas" w:cs="Palemonas"/>
          <w:u w:val="single"/>
          <w:lang w:eastAsia="lt-LT"/>
        </w:rPr>
        <w:tab/>
      </w:r>
      <w:r>
        <w:rPr>
          <w:rFonts w:ascii="Palemonas" w:hAnsi="Palemonas" w:cs="Palemonas"/>
          <w:lang w:eastAsia="lt-LT"/>
        </w:rPr>
        <w:t>.</w:t>
      </w:r>
    </w:p>
    <w:p w14:paraId="79BB0BFF" w14:textId="351B24E9" w:rsidR="000753BF" w:rsidRDefault="000753BF" w:rsidP="006E15EC">
      <w:pPr>
        <w:tabs>
          <w:tab w:val="left" w:pos="3969"/>
        </w:tabs>
        <w:spacing w:line="360" w:lineRule="auto"/>
        <w:jc w:val="both"/>
        <w:rPr>
          <w:rFonts w:ascii="Palemonas" w:hAnsi="Palemonas" w:cs="Palemonas"/>
          <w:sz w:val="20"/>
          <w:lang w:eastAsia="lt-LT"/>
        </w:rPr>
      </w:pPr>
      <w:r>
        <w:rPr>
          <w:rFonts w:ascii="Palemonas" w:hAnsi="Palemonas" w:cs="Palemonas"/>
          <w:sz w:val="20"/>
          <w:lang w:eastAsia="lt-LT"/>
        </w:rPr>
        <w:tab/>
      </w:r>
      <w:r w:rsidR="006E15EC">
        <w:rPr>
          <w:rFonts w:ascii="Palemonas" w:hAnsi="Palemonas" w:cs="Palemonas"/>
          <w:sz w:val="20"/>
          <w:lang w:eastAsia="lt-LT"/>
        </w:rPr>
        <w:t xml:space="preserve">                               </w:t>
      </w:r>
      <w:r>
        <w:rPr>
          <w:rFonts w:ascii="Palemonas" w:hAnsi="Palemonas" w:cs="Palemonas"/>
          <w:vertAlign w:val="superscript"/>
          <w:lang w:eastAsia="lt-LT"/>
        </w:rPr>
        <w:t>(</w:t>
      </w:r>
      <w:r w:rsidRPr="00F751D8">
        <w:rPr>
          <w:rFonts w:ascii="Palemonas" w:hAnsi="Palemonas" w:cs="Palemonas"/>
          <w:vertAlign w:val="superscript"/>
          <w:lang w:eastAsia="lt-LT"/>
        </w:rPr>
        <w:t>adresas, kur bus atliekami darbai</w:t>
      </w:r>
      <w:r>
        <w:rPr>
          <w:rFonts w:ascii="Palemonas" w:hAnsi="Palemonas" w:cs="Palemonas"/>
          <w:vertAlign w:val="superscript"/>
          <w:lang w:eastAsia="lt-LT"/>
        </w:rPr>
        <w:t>)</w:t>
      </w:r>
    </w:p>
    <w:p w14:paraId="17C82B6D" w14:textId="34B35737" w:rsidR="000753BF" w:rsidRDefault="000753BF" w:rsidP="00AA7A83">
      <w:pPr>
        <w:tabs>
          <w:tab w:val="left" w:pos="2835"/>
          <w:tab w:val="left" w:pos="9356"/>
        </w:tabs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 xml:space="preserve">3. </w:t>
      </w:r>
      <w:r w:rsidRPr="002258FA">
        <w:rPr>
          <w:rFonts w:ascii="Palemonas" w:hAnsi="Palemonas" w:cs="Palemonas"/>
          <w:lang w:eastAsia="lt-LT"/>
        </w:rPr>
        <w:t>Planuojamas triukšmo lygis</w:t>
      </w:r>
      <w:r w:rsidR="00713112">
        <w:rPr>
          <w:rFonts w:ascii="Palemonas" w:hAnsi="Palemonas" w:cs="Palemonas"/>
          <w:lang w:eastAsia="lt-LT"/>
        </w:rPr>
        <w:t>:</w:t>
      </w:r>
      <w:r>
        <w:rPr>
          <w:rFonts w:ascii="Palemonas" w:hAnsi="Palemonas" w:cs="Palemonas"/>
          <w:lang w:eastAsia="lt-LT"/>
        </w:rPr>
        <w:t xml:space="preserve"> </w:t>
      </w:r>
      <w:r>
        <w:rPr>
          <w:rFonts w:ascii="Palemonas" w:hAnsi="Palemonas" w:cs="Palemonas"/>
          <w:u w:val="single"/>
          <w:lang w:eastAsia="lt-LT"/>
        </w:rPr>
        <w:tab/>
      </w:r>
      <w:r>
        <w:rPr>
          <w:rFonts w:ascii="Palemonas" w:hAnsi="Palemonas" w:cs="Palemonas"/>
          <w:lang w:eastAsia="lt-LT"/>
        </w:rPr>
        <w:t>.</w:t>
      </w:r>
    </w:p>
    <w:p w14:paraId="78298C58" w14:textId="32A582E2" w:rsidR="00272955" w:rsidRPr="002258FA" w:rsidRDefault="00272955" w:rsidP="00AA7A83">
      <w:pPr>
        <w:tabs>
          <w:tab w:val="left" w:pos="2835"/>
          <w:tab w:val="left" w:pos="9356"/>
        </w:tabs>
        <w:jc w:val="both"/>
        <w:rPr>
          <w:rFonts w:ascii="Palemonas" w:hAnsi="Palemonas" w:cs="Palemonas"/>
          <w:lang w:eastAsia="lt-LT"/>
        </w:rPr>
      </w:pPr>
      <w:bookmarkStart w:id="1" w:name="_Hlk157500632"/>
      <w:r>
        <w:rPr>
          <w:rFonts w:ascii="Palemonas" w:hAnsi="Palemonas" w:cs="Palemonas"/>
          <w:lang w:eastAsia="lt-LT"/>
        </w:rPr>
        <w:t xml:space="preserve">                                                                      </w:t>
      </w:r>
      <w:r w:rsidR="00AA7A83">
        <w:rPr>
          <w:rFonts w:ascii="Palemonas" w:hAnsi="Palemonas" w:cs="Palemonas"/>
          <w:lang w:eastAsia="lt-LT"/>
        </w:rPr>
        <w:t xml:space="preserve">                               </w:t>
      </w:r>
      <w:r w:rsidRPr="00272955">
        <w:rPr>
          <w:rFonts w:ascii="Palemonas" w:hAnsi="Palemonas" w:cs="Palemonas"/>
          <w:vertAlign w:val="superscript"/>
          <w:lang w:eastAsia="lt-LT"/>
        </w:rPr>
        <w:t>(</w:t>
      </w:r>
      <w:r w:rsidR="00AA7A83">
        <w:rPr>
          <w:rFonts w:ascii="Palemonas" w:hAnsi="Palemonas" w:cs="Palemonas"/>
          <w:vertAlign w:val="superscript"/>
          <w:lang w:eastAsia="lt-LT"/>
        </w:rPr>
        <w:t>decibelais</w:t>
      </w:r>
      <w:r w:rsidRPr="00272955">
        <w:rPr>
          <w:rFonts w:ascii="Palemonas" w:hAnsi="Palemonas" w:cs="Palemonas"/>
          <w:vertAlign w:val="superscript"/>
          <w:lang w:eastAsia="lt-LT"/>
        </w:rPr>
        <w:t>)</w:t>
      </w:r>
    </w:p>
    <w:bookmarkEnd w:id="1"/>
    <w:p w14:paraId="00D42751" w14:textId="1F6C63E1" w:rsidR="008B749C" w:rsidRDefault="000753BF" w:rsidP="00D2686E">
      <w:pPr>
        <w:tabs>
          <w:tab w:val="left" w:pos="3828"/>
          <w:tab w:val="left" w:pos="7620"/>
          <w:tab w:val="left" w:pos="8895"/>
          <w:tab w:val="left" w:pos="9356"/>
        </w:tabs>
        <w:jc w:val="both"/>
        <w:rPr>
          <w:rFonts w:ascii="Palemonas" w:hAnsi="Palemonas" w:cs="Palemonas"/>
          <w:u w:val="single"/>
          <w:lang w:eastAsia="lt-LT"/>
        </w:rPr>
      </w:pPr>
      <w:r>
        <w:rPr>
          <w:rFonts w:ascii="Palemonas" w:hAnsi="Palemonas" w:cs="Palemonas"/>
          <w:lang w:eastAsia="lt-LT"/>
        </w:rPr>
        <w:t xml:space="preserve">4. </w:t>
      </w:r>
      <w:r w:rsidRPr="00681110">
        <w:rPr>
          <w:rFonts w:ascii="Palemonas" w:hAnsi="Palemonas" w:cs="Palemonas"/>
          <w:lang w:eastAsia="lt-LT"/>
        </w:rPr>
        <w:t>Planuojama triukšmo trukmė per parą</w:t>
      </w:r>
      <w:r w:rsidR="0090502A">
        <w:rPr>
          <w:rFonts w:ascii="Palemonas" w:hAnsi="Palemonas" w:cs="Palemonas"/>
          <w:lang w:eastAsia="lt-LT"/>
        </w:rPr>
        <w:t>:</w:t>
      </w:r>
      <w:r>
        <w:rPr>
          <w:rFonts w:ascii="Palemonas" w:hAnsi="Palemonas" w:cs="Palemonas"/>
          <w:lang w:eastAsia="lt-LT"/>
        </w:rPr>
        <w:t xml:space="preserve"> </w:t>
      </w:r>
      <w:r w:rsidR="00D2686E">
        <w:rPr>
          <w:rFonts w:ascii="Palemonas" w:hAnsi="Palemonas" w:cs="Palemonas"/>
          <w:u w:val="single"/>
          <w:lang w:eastAsia="lt-LT"/>
        </w:rPr>
        <w:t xml:space="preserve">                                                              </w:t>
      </w:r>
      <w:r w:rsidR="00D2686E">
        <w:rPr>
          <w:rFonts w:ascii="Palemonas" w:hAnsi="Palemonas" w:cs="Palemonas"/>
          <w:u w:val="single"/>
          <w:lang w:eastAsia="lt-LT"/>
        </w:rPr>
        <w:tab/>
        <w:t xml:space="preserve"> </w:t>
      </w:r>
      <w:r w:rsidR="00D2686E" w:rsidRPr="00D2686E">
        <w:rPr>
          <w:rFonts w:ascii="Palemonas" w:hAnsi="Palemonas" w:cs="Palemonas"/>
          <w:lang w:eastAsia="lt-LT"/>
        </w:rPr>
        <w:t>.</w:t>
      </w:r>
    </w:p>
    <w:p w14:paraId="5C0685D3" w14:textId="79011758" w:rsidR="00D2686E" w:rsidRPr="00D2686E" w:rsidRDefault="00D2686E" w:rsidP="00D2686E">
      <w:pPr>
        <w:tabs>
          <w:tab w:val="left" w:pos="2835"/>
          <w:tab w:val="left" w:pos="9356"/>
        </w:tabs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 xml:space="preserve">                                                                                                     </w:t>
      </w:r>
      <w:r w:rsidRPr="00272955">
        <w:rPr>
          <w:rFonts w:ascii="Palemonas" w:hAnsi="Palemonas" w:cs="Palemonas"/>
          <w:vertAlign w:val="superscript"/>
          <w:lang w:eastAsia="lt-LT"/>
        </w:rPr>
        <w:t>(</w:t>
      </w:r>
      <w:r>
        <w:rPr>
          <w:rFonts w:ascii="Palemonas" w:hAnsi="Palemonas" w:cs="Palemonas"/>
          <w:vertAlign w:val="superscript"/>
          <w:lang w:eastAsia="lt-LT"/>
        </w:rPr>
        <w:t>valandomis</w:t>
      </w:r>
      <w:r w:rsidRPr="00272955">
        <w:rPr>
          <w:rFonts w:ascii="Palemonas" w:hAnsi="Palemonas" w:cs="Palemonas"/>
          <w:vertAlign w:val="superscript"/>
          <w:lang w:eastAsia="lt-LT"/>
        </w:rPr>
        <w:t>)</w:t>
      </w:r>
    </w:p>
    <w:p w14:paraId="4FF40EE1" w14:textId="77777777" w:rsidR="000753BF" w:rsidRDefault="000753BF" w:rsidP="000753BF">
      <w:pPr>
        <w:tabs>
          <w:tab w:val="left" w:pos="5387"/>
          <w:tab w:val="left" w:pos="9638"/>
        </w:tabs>
        <w:spacing w:line="360" w:lineRule="auto"/>
        <w:jc w:val="both"/>
        <w:rPr>
          <w:u w:val="single"/>
        </w:rPr>
      </w:pPr>
      <w:r>
        <w:rPr>
          <w:rFonts w:ascii="Palemonas" w:hAnsi="Palemonas" w:cs="Palemonas"/>
          <w:lang w:eastAsia="lt-LT"/>
        </w:rPr>
        <w:t xml:space="preserve">5. </w:t>
      </w:r>
      <w:r>
        <w:t>B</w:t>
      </w:r>
      <w:r w:rsidRPr="00DF2ECA">
        <w:t>us įgyvendintos šios triukšmo mažinimo priemonės:</w:t>
      </w:r>
      <w:r>
        <w:t xml:space="preserve"> </w:t>
      </w:r>
      <w:r>
        <w:rPr>
          <w:u w:val="single"/>
        </w:rPr>
        <w:tab/>
      </w:r>
    </w:p>
    <w:p w14:paraId="60EBB4C3" w14:textId="77777777" w:rsidR="000753BF" w:rsidRPr="00681110" w:rsidRDefault="000753BF" w:rsidP="000753BF">
      <w:pPr>
        <w:tabs>
          <w:tab w:val="left" w:pos="0"/>
          <w:tab w:val="left" w:pos="5387"/>
          <w:tab w:val="left" w:pos="9638"/>
        </w:tabs>
        <w:spacing w:line="360" w:lineRule="auto"/>
        <w:jc w:val="both"/>
        <w:rPr>
          <w:rFonts w:ascii="Palemonas" w:hAnsi="Palemonas" w:cs="Palemonas"/>
          <w:u w:val="single"/>
          <w:lang w:eastAsia="lt-LT"/>
        </w:rPr>
      </w:pPr>
      <w:r>
        <w:rPr>
          <w:rFonts w:ascii="Palemonas" w:hAnsi="Palemonas" w:cs="Palemonas"/>
          <w:u w:val="single"/>
          <w:lang w:eastAsia="lt-LT"/>
        </w:rPr>
        <w:tab/>
      </w:r>
      <w:r>
        <w:rPr>
          <w:rFonts w:ascii="Palemonas" w:hAnsi="Palemonas" w:cs="Palemonas"/>
          <w:u w:val="single"/>
          <w:lang w:eastAsia="lt-LT"/>
        </w:rPr>
        <w:tab/>
      </w:r>
    </w:p>
    <w:p w14:paraId="4D8293AD" w14:textId="77777777" w:rsidR="000753BF" w:rsidRDefault="000753BF" w:rsidP="000753BF">
      <w:pPr>
        <w:tabs>
          <w:tab w:val="left" w:pos="0"/>
          <w:tab w:val="left" w:pos="5387"/>
          <w:tab w:val="left" w:pos="9638"/>
        </w:tabs>
        <w:spacing w:line="360" w:lineRule="auto"/>
        <w:jc w:val="both"/>
        <w:rPr>
          <w:rFonts w:ascii="Palemonas" w:hAnsi="Palemonas" w:cs="Palemonas"/>
          <w:u w:val="single"/>
          <w:lang w:eastAsia="lt-LT"/>
        </w:rPr>
      </w:pPr>
      <w:r>
        <w:rPr>
          <w:rFonts w:ascii="Palemonas" w:hAnsi="Palemonas" w:cs="Palemonas"/>
          <w:u w:val="single"/>
          <w:lang w:eastAsia="lt-LT"/>
        </w:rPr>
        <w:tab/>
      </w:r>
      <w:r>
        <w:rPr>
          <w:rFonts w:ascii="Palemonas" w:hAnsi="Palemonas" w:cs="Palemonas"/>
          <w:u w:val="single"/>
          <w:lang w:eastAsia="lt-LT"/>
        </w:rPr>
        <w:tab/>
      </w:r>
    </w:p>
    <w:p w14:paraId="27D9FCB9" w14:textId="2050BBE9" w:rsidR="006E15EC" w:rsidRDefault="006E15EC" w:rsidP="006E15EC">
      <w:pPr>
        <w:tabs>
          <w:tab w:val="left" w:pos="0"/>
          <w:tab w:val="left" w:pos="5387"/>
          <w:tab w:val="left" w:pos="9638"/>
        </w:tabs>
        <w:jc w:val="both"/>
        <w:rPr>
          <w:rFonts w:ascii="Palemonas" w:hAnsi="Palemonas" w:cs="Palemonas"/>
          <w:u w:val="single"/>
          <w:lang w:eastAsia="lt-LT"/>
        </w:rPr>
      </w:pPr>
      <w:r w:rsidRPr="006E15EC">
        <w:rPr>
          <w:rFonts w:ascii="Palemonas" w:hAnsi="Palemonas" w:cs="Palemonas"/>
          <w:lang w:eastAsia="lt-LT"/>
        </w:rPr>
        <w:t>5. Numatomas statybos</w:t>
      </w:r>
      <w:r>
        <w:rPr>
          <w:rFonts w:ascii="Palemonas" w:hAnsi="Palemonas" w:cs="Palemonas"/>
          <w:lang w:eastAsia="lt-LT"/>
        </w:rPr>
        <w:t>/</w:t>
      </w:r>
      <w:r w:rsidRPr="006E15EC">
        <w:rPr>
          <w:rFonts w:ascii="Palemonas" w:hAnsi="Palemonas" w:cs="Palemonas"/>
          <w:lang w:eastAsia="lt-LT"/>
        </w:rPr>
        <w:t>remonto</w:t>
      </w:r>
      <w:r>
        <w:rPr>
          <w:rFonts w:ascii="Palemonas" w:hAnsi="Palemonas" w:cs="Palemonas"/>
          <w:lang w:eastAsia="lt-LT"/>
        </w:rPr>
        <w:t>/</w:t>
      </w:r>
      <w:r w:rsidRPr="006E15EC">
        <w:rPr>
          <w:rFonts w:ascii="Palemonas" w:hAnsi="Palemonas" w:cs="Palemonas"/>
          <w:lang w:eastAsia="lt-LT"/>
        </w:rPr>
        <w:t>montavimo darbų atlikimo terminas:</w:t>
      </w:r>
      <w:r>
        <w:rPr>
          <w:rFonts w:ascii="Palemonas" w:hAnsi="Palemonas" w:cs="Palemonas"/>
          <w:u w:val="single"/>
          <w:lang w:eastAsia="lt-LT"/>
        </w:rPr>
        <w:t xml:space="preserve">                                               _</w:t>
      </w:r>
    </w:p>
    <w:p w14:paraId="5E5A9A34" w14:textId="308E7C1E" w:rsidR="006E15EC" w:rsidRPr="006E15EC" w:rsidRDefault="006E15EC" w:rsidP="006E15EC">
      <w:pPr>
        <w:tabs>
          <w:tab w:val="left" w:pos="0"/>
          <w:tab w:val="left" w:pos="5387"/>
          <w:tab w:val="left" w:pos="9638"/>
        </w:tabs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vertAlign w:val="superscript"/>
          <w:lang w:eastAsia="lt-L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6E15EC">
        <w:rPr>
          <w:rFonts w:ascii="Palemonas" w:hAnsi="Palemonas" w:cs="Palemonas"/>
          <w:vertAlign w:val="superscript"/>
          <w:lang w:eastAsia="lt-LT"/>
        </w:rPr>
        <w:t>(data)</w:t>
      </w:r>
    </w:p>
    <w:p w14:paraId="6D41C2CA" w14:textId="3BB80485" w:rsidR="00272955" w:rsidRDefault="000753BF" w:rsidP="00272955">
      <w:pPr>
        <w:ind w:firstLine="720"/>
        <w:jc w:val="both"/>
        <w:rPr>
          <w:rFonts w:ascii="Palemonas" w:hAnsi="Palemonas" w:cs="Palemonas"/>
          <w:b/>
          <w:sz w:val="22"/>
          <w:lang w:eastAsia="lt-LT"/>
        </w:rPr>
      </w:pPr>
      <w:r w:rsidRPr="003932CF">
        <w:rPr>
          <w:rFonts w:ascii="Palemonas" w:hAnsi="Palemonas" w:cs="Palemonas"/>
          <w:b/>
          <w:sz w:val="22"/>
          <w:lang w:eastAsia="lt-LT"/>
        </w:rPr>
        <w:t>Įsipareigoju</w:t>
      </w:r>
      <w:r w:rsidR="00272955" w:rsidRPr="00272955">
        <w:rPr>
          <w:rFonts w:ascii="Palemonas" w:hAnsi="Palemonas" w:cs="Palemonas"/>
          <w:b/>
          <w:sz w:val="22"/>
          <w:lang w:eastAsia="lt-LT"/>
        </w:rPr>
        <w:t xml:space="preserve"> laikytis L</w:t>
      </w:r>
      <w:r w:rsidR="00F62EB9">
        <w:rPr>
          <w:rFonts w:ascii="Palemonas" w:hAnsi="Palemonas" w:cs="Palemonas"/>
          <w:b/>
          <w:sz w:val="22"/>
          <w:lang w:eastAsia="lt-LT"/>
        </w:rPr>
        <w:t xml:space="preserve">ietuvos </w:t>
      </w:r>
      <w:r w:rsidR="00272955" w:rsidRPr="00272955">
        <w:rPr>
          <w:rFonts w:ascii="Palemonas" w:hAnsi="Palemonas" w:cs="Palemonas"/>
          <w:b/>
          <w:sz w:val="22"/>
          <w:lang w:eastAsia="lt-LT"/>
        </w:rPr>
        <w:t>R</w:t>
      </w:r>
      <w:r w:rsidR="00F62EB9">
        <w:rPr>
          <w:rFonts w:ascii="Palemonas" w:hAnsi="Palemonas" w:cs="Palemonas"/>
          <w:b/>
          <w:sz w:val="22"/>
          <w:lang w:eastAsia="lt-LT"/>
        </w:rPr>
        <w:t>espublikos</w:t>
      </w:r>
      <w:r w:rsidR="00272955" w:rsidRPr="00272955">
        <w:rPr>
          <w:rFonts w:ascii="Palemonas" w:hAnsi="Palemonas" w:cs="Palemonas"/>
          <w:b/>
          <w:sz w:val="22"/>
          <w:lang w:eastAsia="lt-LT"/>
        </w:rPr>
        <w:t xml:space="preserve"> triukšmo valdymo įstatymo, Rokiškio rajono savivaldybės tarybos 2023 m. rugsėjo 28 d. sprendimu Nr. TS-287, patvirtintų Triukšmo prevencijos Rokiškio rajono savivaldybės viešosiose vietose taisyklių.</w:t>
      </w:r>
    </w:p>
    <w:p w14:paraId="0789AEE0" w14:textId="77777777" w:rsidR="00F62EB9" w:rsidRPr="00272955" w:rsidRDefault="00F62EB9" w:rsidP="00272955">
      <w:pPr>
        <w:ind w:firstLine="720"/>
        <w:jc w:val="both"/>
        <w:rPr>
          <w:rFonts w:ascii="Palemonas" w:hAnsi="Palemonas" w:cs="Palemonas"/>
          <w:b/>
          <w:sz w:val="22"/>
          <w:lang w:eastAsia="lt-LT"/>
        </w:rPr>
      </w:pPr>
    </w:p>
    <w:p w14:paraId="256830D6" w14:textId="0EDAAD3B" w:rsidR="000753BF" w:rsidRPr="003932CF" w:rsidRDefault="000753BF" w:rsidP="000753BF">
      <w:pPr>
        <w:ind w:firstLine="720"/>
        <w:jc w:val="both"/>
        <w:rPr>
          <w:rFonts w:ascii="Palemonas" w:hAnsi="Palemonas" w:cs="Palemonas"/>
          <w:b/>
          <w:sz w:val="22"/>
          <w:lang w:eastAsia="lt-LT"/>
        </w:rPr>
      </w:pPr>
    </w:p>
    <w:p w14:paraId="2926452E" w14:textId="77777777" w:rsidR="000753BF" w:rsidRDefault="000753BF" w:rsidP="00CD2A0B">
      <w:pPr>
        <w:tabs>
          <w:tab w:val="left" w:pos="2977"/>
          <w:tab w:val="left" w:pos="5245"/>
          <w:tab w:val="left" w:pos="5954"/>
          <w:tab w:val="left" w:pos="9638"/>
        </w:tabs>
        <w:jc w:val="both"/>
        <w:rPr>
          <w:rFonts w:ascii="Palemonas" w:hAnsi="Palemonas" w:cs="Palemonas"/>
          <w:u w:val="single"/>
          <w:lang w:eastAsia="lt-LT"/>
        </w:rPr>
      </w:pPr>
      <w:r>
        <w:rPr>
          <w:rFonts w:ascii="Palemonas" w:hAnsi="Palemonas" w:cs="Palemonas"/>
          <w:lang w:eastAsia="lt-LT"/>
        </w:rPr>
        <w:tab/>
      </w:r>
      <w:r>
        <w:rPr>
          <w:rFonts w:ascii="Palemonas" w:hAnsi="Palemonas" w:cs="Palemonas"/>
          <w:u w:val="single"/>
          <w:lang w:eastAsia="lt-LT"/>
        </w:rPr>
        <w:tab/>
      </w:r>
      <w:r>
        <w:rPr>
          <w:rFonts w:ascii="Palemonas" w:hAnsi="Palemonas" w:cs="Palemonas"/>
          <w:lang w:eastAsia="lt-LT"/>
        </w:rPr>
        <w:tab/>
      </w:r>
      <w:r>
        <w:rPr>
          <w:rFonts w:ascii="Palemonas" w:hAnsi="Palemonas" w:cs="Palemonas"/>
          <w:u w:val="single"/>
          <w:lang w:eastAsia="lt-LT"/>
        </w:rPr>
        <w:tab/>
      </w:r>
    </w:p>
    <w:p w14:paraId="25F604EC" w14:textId="48066F29" w:rsidR="00577FB0" w:rsidRPr="00577FB0" w:rsidRDefault="000753BF" w:rsidP="00F62EB9">
      <w:pPr>
        <w:tabs>
          <w:tab w:val="left" w:pos="3828"/>
          <w:tab w:val="left" w:pos="7088"/>
        </w:tabs>
        <w:spacing w:line="20" w:lineRule="atLeast"/>
        <w:jc w:val="both"/>
      </w:pPr>
      <w:r>
        <w:rPr>
          <w:rFonts w:ascii="Palemonas" w:hAnsi="Palemonas" w:cs="Palemonas"/>
          <w:vertAlign w:val="superscript"/>
          <w:lang w:eastAsia="lt-LT"/>
        </w:rPr>
        <w:tab/>
        <w:t>(parašas)</w:t>
      </w:r>
      <w:r>
        <w:rPr>
          <w:rFonts w:ascii="Palemonas" w:hAnsi="Palemonas" w:cs="Palemonas"/>
          <w:vertAlign w:val="superscript"/>
          <w:lang w:eastAsia="lt-LT"/>
        </w:rPr>
        <w:tab/>
        <w:t>(vardas, pavardė)</w:t>
      </w:r>
    </w:p>
    <w:sectPr w:rsidR="00577FB0" w:rsidRPr="00577FB0" w:rsidSect="00CE1210">
      <w:headerReference w:type="default" r:id="rId6"/>
      <w:pgSz w:w="11906" w:h="16838" w:code="9"/>
      <w:pgMar w:top="851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B25A" w14:textId="77777777" w:rsidR="00CE1210" w:rsidRDefault="00CE1210" w:rsidP="00F333CE">
      <w:r>
        <w:separator/>
      </w:r>
    </w:p>
  </w:endnote>
  <w:endnote w:type="continuationSeparator" w:id="0">
    <w:p w14:paraId="30B57EBF" w14:textId="77777777" w:rsidR="00CE1210" w:rsidRDefault="00CE1210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B7EB" w14:textId="77777777" w:rsidR="00CE1210" w:rsidRDefault="00CE1210" w:rsidP="00F333CE">
      <w:r>
        <w:separator/>
      </w:r>
    </w:p>
  </w:footnote>
  <w:footnote w:type="continuationSeparator" w:id="0">
    <w:p w14:paraId="74883C61" w14:textId="77777777" w:rsidR="00CE1210" w:rsidRDefault="00CE1210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800411"/>
      <w:docPartObj>
        <w:docPartGallery w:val="Page Numbers (Top of Page)"/>
        <w:docPartUnique/>
      </w:docPartObj>
    </w:sdtPr>
    <w:sdtEndPr/>
    <w:sdtContent>
      <w:p w14:paraId="6DDAC4B5" w14:textId="6DA8B1EC"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8FC">
          <w:rPr>
            <w:noProof/>
          </w:rPr>
          <w:t>2</w:t>
        </w:r>
        <w:r>
          <w:fldChar w:fldCharType="end"/>
        </w:r>
      </w:p>
    </w:sdtContent>
  </w:sdt>
  <w:p w14:paraId="7CB94B09" w14:textId="77777777" w:rsidR="00F333CE" w:rsidRDefault="00F333C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95C"/>
    <w:rsid w:val="0006079E"/>
    <w:rsid w:val="000753BF"/>
    <w:rsid w:val="00142130"/>
    <w:rsid w:val="00272955"/>
    <w:rsid w:val="003D7342"/>
    <w:rsid w:val="003E44E4"/>
    <w:rsid w:val="00436DAD"/>
    <w:rsid w:val="0044347A"/>
    <w:rsid w:val="004476DD"/>
    <w:rsid w:val="00487101"/>
    <w:rsid w:val="004908E8"/>
    <w:rsid w:val="004A7C78"/>
    <w:rsid w:val="004E2BD3"/>
    <w:rsid w:val="00577FB0"/>
    <w:rsid w:val="00597EE8"/>
    <w:rsid w:val="005E4BDF"/>
    <w:rsid w:val="005F495C"/>
    <w:rsid w:val="00605D48"/>
    <w:rsid w:val="00657112"/>
    <w:rsid w:val="006A2DB1"/>
    <w:rsid w:val="006D1E06"/>
    <w:rsid w:val="006E02E3"/>
    <w:rsid w:val="006E15EC"/>
    <w:rsid w:val="006E46AE"/>
    <w:rsid w:val="00713112"/>
    <w:rsid w:val="00796C3A"/>
    <w:rsid w:val="007B7FE2"/>
    <w:rsid w:val="007D4D83"/>
    <w:rsid w:val="008354D5"/>
    <w:rsid w:val="008B749C"/>
    <w:rsid w:val="008E6E82"/>
    <w:rsid w:val="0090502A"/>
    <w:rsid w:val="00A003C8"/>
    <w:rsid w:val="00A06545"/>
    <w:rsid w:val="00AA0783"/>
    <w:rsid w:val="00AA7A83"/>
    <w:rsid w:val="00AF7D08"/>
    <w:rsid w:val="00B108FC"/>
    <w:rsid w:val="00B2027D"/>
    <w:rsid w:val="00B750B6"/>
    <w:rsid w:val="00C42011"/>
    <w:rsid w:val="00CA4D3B"/>
    <w:rsid w:val="00CD2A0B"/>
    <w:rsid w:val="00CE1210"/>
    <w:rsid w:val="00D013A7"/>
    <w:rsid w:val="00D2686E"/>
    <w:rsid w:val="00E33871"/>
    <w:rsid w:val="00E423FE"/>
    <w:rsid w:val="00F02C2F"/>
    <w:rsid w:val="00F333CE"/>
    <w:rsid w:val="00F6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E9991"/>
  <w15:docId w15:val="{6BF0EED1-12D4-40C4-9B40-873DB6C8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Pankevicius</dc:creator>
  <cp:lastModifiedBy>Evelina Kazlauskaitė</cp:lastModifiedBy>
  <cp:revision>2</cp:revision>
  <cp:lastPrinted>2024-02-01T07:24:00Z</cp:lastPrinted>
  <dcterms:created xsi:type="dcterms:W3CDTF">2024-02-02T09:06:00Z</dcterms:created>
  <dcterms:modified xsi:type="dcterms:W3CDTF">2024-02-02T09:06:00Z</dcterms:modified>
</cp:coreProperties>
</file>