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0301C" w14:textId="77777777" w:rsidR="00EF1A80" w:rsidRPr="004A38BB" w:rsidRDefault="005E4EFA" w:rsidP="00490858">
      <w:pPr>
        <w:pStyle w:val="Pavadinimas"/>
        <w:ind w:left="5760"/>
        <w:jc w:val="left"/>
        <w:rPr>
          <w:b w:val="0"/>
          <w:sz w:val="24"/>
          <w:szCs w:val="24"/>
        </w:rPr>
      </w:pPr>
      <w:r w:rsidRPr="004A38BB">
        <w:rPr>
          <w:b w:val="0"/>
          <w:sz w:val="24"/>
          <w:szCs w:val="24"/>
        </w:rPr>
        <w:t>PATVIRTINTA</w:t>
      </w:r>
    </w:p>
    <w:p w14:paraId="55F4ACA6" w14:textId="77777777" w:rsidR="00470678" w:rsidRPr="00C45E54" w:rsidRDefault="00470678" w:rsidP="00490858">
      <w:pPr>
        <w:pStyle w:val="Pavadinimas"/>
        <w:ind w:left="5760"/>
        <w:jc w:val="left"/>
        <w:rPr>
          <w:b w:val="0"/>
          <w:sz w:val="24"/>
          <w:szCs w:val="24"/>
        </w:rPr>
      </w:pPr>
      <w:r w:rsidRPr="00C45E54">
        <w:rPr>
          <w:b w:val="0"/>
          <w:sz w:val="24"/>
          <w:szCs w:val="24"/>
        </w:rPr>
        <w:t xml:space="preserve">Rokiškio rajono savivaldybės mero </w:t>
      </w:r>
    </w:p>
    <w:p w14:paraId="37818CC8" w14:textId="4EF82698" w:rsidR="00470678" w:rsidRPr="00C45E54" w:rsidRDefault="00470678" w:rsidP="00490858">
      <w:pPr>
        <w:pStyle w:val="Pavadinimas"/>
        <w:ind w:left="5760"/>
        <w:jc w:val="left"/>
        <w:rPr>
          <w:b w:val="0"/>
          <w:sz w:val="24"/>
          <w:szCs w:val="24"/>
        </w:rPr>
      </w:pPr>
      <w:r w:rsidRPr="00C45E54">
        <w:rPr>
          <w:b w:val="0"/>
          <w:sz w:val="24"/>
          <w:szCs w:val="24"/>
        </w:rPr>
        <w:t xml:space="preserve">2024 m. kovo </w:t>
      </w:r>
      <w:r w:rsidR="006421E8">
        <w:rPr>
          <w:b w:val="0"/>
          <w:sz w:val="24"/>
          <w:szCs w:val="24"/>
        </w:rPr>
        <w:t>12</w:t>
      </w:r>
      <w:r w:rsidRPr="00C45E54">
        <w:rPr>
          <w:b w:val="0"/>
          <w:sz w:val="24"/>
          <w:szCs w:val="24"/>
        </w:rPr>
        <w:t xml:space="preserve"> d. potvarkiu </w:t>
      </w:r>
    </w:p>
    <w:p w14:paraId="3030301F" w14:textId="62A8D9CF" w:rsidR="00C52D71" w:rsidRPr="00C45E54" w:rsidRDefault="00470678" w:rsidP="00470678">
      <w:pPr>
        <w:pStyle w:val="Pavadinimas"/>
        <w:ind w:left="5760"/>
        <w:jc w:val="left"/>
        <w:rPr>
          <w:b w:val="0"/>
          <w:sz w:val="24"/>
          <w:szCs w:val="24"/>
        </w:rPr>
      </w:pPr>
      <w:r w:rsidRPr="00C45E54">
        <w:rPr>
          <w:b w:val="0"/>
          <w:sz w:val="24"/>
          <w:szCs w:val="24"/>
        </w:rPr>
        <w:t>Nr. MV-</w:t>
      </w:r>
      <w:r w:rsidR="006421E8">
        <w:rPr>
          <w:b w:val="0"/>
          <w:sz w:val="24"/>
          <w:szCs w:val="24"/>
        </w:rPr>
        <w:t>128</w:t>
      </w:r>
    </w:p>
    <w:p w14:paraId="30303020" w14:textId="77777777" w:rsidR="00727A81" w:rsidRDefault="00727A81" w:rsidP="00C60BE2">
      <w:pPr>
        <w:pStyle w:val="Pavadinimas"/>
        <w:jc w:val="both"/>
        <w:rPr>
          <w:sz w:val="22"/>
        </w:rPr>
      </w:pPr>
    </w:p>
    <w:p w14:paraId="30303021" w14:textId="77777777" w:rsidR="00EF1A80" w:rsidRPr="00E862B5" w:rsidRDefault="003D135C" w:rsidP="00C60BE2">
      <w:pPr>
        <w:pStyle w:val="Pavadinimas"/>
        <w:rPr>
          <w:sz w:val="24"/>
          <w:szCs w:val="24"/>
        </w:rPr>
      </w:pPr>
      <w:r>
        <w:rPr>
          <w:sz w:val="24"/>
          <w:szCs w:val="24"/>
        </w:rPr>
        <w:t>ROKIŠKIO RAJONO</w:t>
      </w:r>
      <w:r w:rsidR="00E862B5" w:rsidRPr="00E862B5">
        <w:rPr>
          <w:sz w:val="24"/>
          <w:szCs w:val="24"/>
        </w:rPr>
        <w:t xml:space="preserve"> SAVIVALDYBĖS </w:t>
      </w:r>
      <w:r>
        <w:rPr>
          <w:bCs/>
          <w:noProof/>
          <w:sz w:val="24"/>
        </w:rPr>
        <w:t xml:space="preserve">PROJEKTŲ RENGIMO IR ĮGYVENDINIMO KOORDINAVIMO GRUPĖS </w:t>
      </w:r>
      <w:r w:rsidR="004B1426" w:rsidRPr="00E862B5">
        <w:rPr>
          <w:sz w:val="24"/>
          <w:szCs w:val="24"/>
        </w:rPr>
        <w:t xml:space="preserve">DARBO </w:t>
      </w:r>
      <w:r w:rsidR="00E862B5" w:rsidRPr="00E862B5">
        <w:rPr>
          <w:sz w:val="24"/>
          <w:szCs w:val="24"/>
        </w:rPr>
        <w:t>REGLAMENTAS</w:t>
      </w:r>
    </w:p>
    <w:p w14:paraId="30303022" w14:textId="77777777" w:rsidR="00964D85" w:rsidRPr="00E862B5" w:rsidRDefault="00964D85" w:rsidP="00C60BE2">
      <w:pPr>
        <w:jc w:val="both"/>
        <w:rPr>
          <w:rFonts w:ascii="Times New Roman" w:hAnsi="Times New Roman"/>
          <w:b/>
          <w:szCs w:val="24"/>
          <w:lang w:val="lt-LT"/>
        </w:rPr>
      </w:pPr>
    </w:p>
    <w:p w14:paraId="30303023" w14:textId="77777777" w:rsidR="00C60BE2" w:rsidRDefault="00C60BE2" w:rsidP="00C60BE2">
      <w:pPr>
        <w:pStyle w:val="Paantrat1"/>
        <w:rPr>
          <w:sz w:val="24"/>
          <w:szCs w:val="24"/>
        </w:rPr>
      </w:pPr>
      <w:r>
        <w:rPr>
          <w:sz w:val="24"/>
          <w:szCs w:val="24"/>
        </w:rPr>
        <w:t>I SKYRIUS</w:t>
      </w:r>
    </w:p>
    <w:p w14:paraId="30303024" w14:textId="77777777" w:rsidR="0038743E" w:rsidRDefault="00C60BE2" w:rsidP="00C60BE2">
      <w:pPr>
        <w:pStyle w:val="Paantrat1"/>
        <w:rPr>
          <w:sz w:val="24"/>
          <w:szCs w:val="24"/>
        </w:rPr>
      </w:pPr>
      <w:r w:rsidRPr="00EF4D7F">
        <w:rPr>
          <w:sz w:val="24"/>
          <w:szCs w:val="24"/>
        </w:rPr>
        <w:t>BENDROSIOS NUOSTATOS</w:t>
      </w:r>
    </w:p>
    <w:p w14:paraId="30303025" w14:textId="77777777" w:rsidR="00964D85" w:rsidRPr="00964D85" w:rsidRDefault="00964D85" w:rsidP="00C60BE2">
      <w:pPr>
        <w:pStyle w:val="Paantrat1"/>
        <w:rPr>
          <w:sz w:val="24"/>
          <w:szCs w:val="24"/>
        </w:rPr>
      </w:pPr>
    </w:p>
    <w:p w14:paraId="203F280D" w14:textId="3E594641" w:rsidR="00F2247E" w:rsidRPr="008E68EC" w:rsidRDefault="00EE7611" w:rsidP="00F2247E">
      <w:pPr>
        <w:tabs>
          <w:tab w:val="left" w:pos="851"/>
        </w:tabs>
        <w:ind w:firstLine="851"/>
        <w:jc w:val="both"/>
        <w:rPr>
          <w:rFonts w:ascii="Times New Roman" w:hAnsi="Times New Roman"/>
          <w:szCs w:val="24"/>
          <w:lang w:val="lt-LT"/>
        </w:rPr>
      </w:pPr>
      <w:r w:rsidRPr="00D40C00">
        <w:rPr>
          <w:rFonts w:ascii="Times New Roman" w:hAnsi="Times New Roman"/>
          <w:bCs/>
          <w:noProof/>
          <w:lang w:val="lt-LT"/>
        </w:rPr>
        <w:t xml:space="preserve">1. </w:t>
      </w:r>
      <w:r w:rsidR="003D135C" w:rsidRPr="00D40C00">
        <w:rPr>
          <w:rFonts w:ascii="Times New Roman" w:hAnsi="Times New Roman"/>
          <w:bCs/>
          <w:noProof/>
          <w:lang w:val="lt-LT"/>
        </w:rPr>
        <w:t>Rokiškio rajono savivaldybės projektų rengimo ir įgyvendinimo koordinavimo grupė</w:t>
      </w:r>
      <w:r w:rsidR="005D0514" w:rsidRPr="00D40C00">
        <w:rPr>
          <w:rFonts w:ascii="Times New Roman" w:hAnsi="Times New Roman"/>
          <w:bCs/>
          <w:noProof/>
          <w:lang w:val="lt-LT"/>
        </w:rPr>
        <w:t>s</w:t>
      </w:r>
      <w:r w:rsidR="003D135C" w:rsidRPr="00D40C00">
        <w:rPr>
          <w:rFonts w:ascii="Times New Roman" w:hAnsi="Times New Roman"/>
          <w:bCs/>
          <w:noProof/>
          <w:lang w:val="lt-LT"/>
        </w:rPr>
        <w:t xml:space="preserve"> </w:t>
      </w:r>
      <w:r w:rsidR="00BE1357" w:rsidRPr="00D40C00">
        <w:rPr>
          <w:rFonts w:ascii="Times New Roman" w:hAnsi="Times New Roman"/>
          <w:szCs w:val="24"/>
          <w:lang w:val="lt-LT"/>
        </w:rPr>
        <w:t xml:space="preserve">(toliau – </w:t>
      </w:r>
      <w:r w:rsidR="00FB335A">
        <w:rPr>
          <w:rFonts w:ascii="Times New Roman" w:hAnsi="Times New Roman"/>
          <w:szCs w:val="24"/>
          <w:lang w:val="lt-LT"/>
        </w:rPr>
        <w:t>G</w:t>
      </w:r>
      <w:r w:rsidR="00BE1357" w:rsidRPr="00D40C00">
        <w:rPr>
          <w:rFonts w:ascii="Times New Roman" w:hAnsi="Times New Roman"/>
          <w:szCs w:val="24"/>
          <w:lang w:val="lt-LT"/>
        </w:rPr>
        <w:t>rupė</w:t>
      </w:r>
      <w:r w:rsidR="005E4EFA" w:rsidRPr="00D40C00">
        <w:rPr>
          <w:rFonts w:ascii="Times New Roman" w:hAnsi="Times New Roman"/>
          <w:szCs w:val="24"/>
          <w:lang w:val="lt-LT"/>
        </w:rPr>
        <w:t>)</w:t>
      </w:r>
      <w:r w:rsidR="00E862B5" w:rsidRPr="00D40C00">
        <w:rPr>
          <w:rFonts w:ascii="Times New Roman" w:hAnsi="Times New Roman"/>
          <w:szCs w:val="24"/>
          <w:lang w:val="lt-LT"/>
        </w:rPr>
        <w:t xml:space="preserve"> </w:t>
      </w:r>
      <w:r w:rsidR="005D0514" w:rsidRPr="00D40C00">
        <w:rPr>
          <w:rFonts w:ascii="Times New Roman" w:hAnsi="Times New Roman"/>
          <w:szCs w:val="24"/>
          <w:lang w:val="lt-LT"/>
        </w:rPr>
        <w:t xml:space="preserve">darbo reglamentas </w:t>
      </w:r>
      <w:r w:rsidR="00F2247E" w:rsidRPr="008E68EC">
        <w:rPr>
          <w:rFonts w:ascii="Times New Roman" w:hAnsi="Times New Roman"/>
          <w:szCs w:val="24"/>
          <w:lang w:val="lt-LT"/>
        </w:rPr>
        <w:t>nustato nuolatinės darbo grupės, skirtos Rokiškio rajono savivaldybės projektų inicijavimo, rengimo, įgyvendinimo procesų organizavimui, koordinavimui, stebėsenai, sudarymą, funkcijas, teises ir pareigas bei veiklos organizavimo tvarką.</w:t>
      </w:r>
    </w:p>
    <w:p w14:paraId="30303027" w14:textId="65A29082" w:rsidR="00071FD0" w:rsidRDefault="00EE7611" w:rsidP="001D48EE">
      <w:pPr>
        <w:ind w:firstLine="851"/>
        <w:jc w:val="both"/>
        <w:rPr>
          <w:rFonts w:ascii="Times New Roman" w:hAnsi="Times New Roman"/>
          <w:szCs w:val="24"/>
          <w:lang w:val="lt-LT"/>
        </w:rPr>
      </w:pPr>
      <w:r w:rsidRPr="008E68EC">
        <w:rPr>
          <w:rFonts w:ascii="Times New Roman" w:hAnsi="Times New Roman"/>
          <w:bCs/>
          <w:noProof/>
          <w:lang w:val="lt-LT"/>
        </w:rPr>
        <w:t>2. Vykdydama</w:t>
      </w:r>
      <w:r w:rsidR="00C53915" w:rsidRPr="008E68EC">
        <w:rPr>
          <w:rFonts w:ascii="Times New Roman" w:hAnsi="Times New Roman"/>
          <w:bCs/>
          <w:noProof/>
          <w:lang w:val="lt-LT"/>
        </w:rPr>
        <w:t xml:space="preserve"> savo </w:t>
      </w:r>
      <w:r w:rsidRPr="008E68EC">
        <w:rPr>
          <w:rFonts w:ascii="Times New Roman" w:hAnsi="Times New Roman"/>
          <w:bCs/>
          <w:noProof/>
          <w:lang w:val="lt-LT"/>
        </w:rPr>
        <w:t xml:space="preserve">veiklą </w:t>
      </w:r>
      <w:r w:rsidR="00470678" w:rsidRPr="008E68EC">
        <w:rPr>
          <w:rFonts w:ascii="Times New Roman" w:hAnsi="Times New Roman"/>
          <w:bCs/>
          <w:noProof/>
          <w:lang w:val="lt-LT"/>
        </w:rPr>
        <w:t>G</w:t>
      </w:r>
      <w:r w:rsidRPr="008E68EC">
        <w:rPr>
          <w:rFonts w:ascii="Times New Roman" w:hAnsi="Times New Roman"/>
          <w:bCs/>
          <w:noProof/>
          <w:lang w:val="lt-LT"/>
        </w:rPr>
        <w:t xml:space="preserve">rupė </w:t>
      </w:r>
      <w:r w:rsidRPr="008E68EC">
        <w:rPr>
          <w:rFonts w:ascii="Times New Roman" w:hAnsi="Times New Roman"/>
          <w:szCs w:val="24"/>
          <w:lang w:val="lt-LT"/>
        </w:rPr>
        <w:t>vadovaujasi šalies</w:t>
      </w:r>
      <w:r w:rsidR="00D40C00" w:rsidRPr="008E68EC">
        <w:rPr>
          <w:rFonts w:ascii="Times New Roman" w:hAnsi="Times New Roman"/>
          <w:szCs w:val="24"/>
          <w:lang w:val="lt-LT"/>
        </w:rPr>
        <w:t xml:space="preserve"> strateginiais dokumentais</w:t>
      </w:r>
      <w:r w:rsidRPr="008E68EC">
        <w:rPr>
          <w:rFonts w:ascii="Times New Roman" w:hAnsi="Times New Roman"/>
          <w:szCs w:val="24"/>
          <w:lang w:val="lt-LT"/>
        </w:rPr>
        <w:t>, Panevėžio regiono plėtros planu,</w:t>
      </w:r>
      <w:r w:rsidR="00EB3399" w:rsidRPr="008E68EC">
        <w:rPr>
          <w:rFonts w:ascii="Times New Roman" w:hAnsi="Times New Roman"/>
          <w:szCs w:val="24"/>
          <w:lang w:val="lt-LT"/>
        </w:rPr>
        <w:t xml:space="preserve"> </w:t>
      </w:r>
      <w:r w:rsidRPr="008E68EC">
        <w:rPr>
          <w:rFonts w:ascii="Times New Roman" w:hAnsi="Times New Roman"/>
          <w:szCs w:val="24"/>
          <w:lang w:val="lt-LT"/>
        </w:rPr>
        <w:t>Rokiškio rajono savivaldybės  strateginiu plėtros planu, Rokiškio rajono savivaldybės strateginiu veiklos planu, E</w:t>
      </w:r>
      <w:r w:rsidR="00196408" w:rsidRPr="008E68EC">
        <w:rPr>
          <w:rFonts w:ascii="Times New Roman" w:hAnsi="Times New Roman"/>
          <w:szCs w:val="24"/>
          <w:lang w:val="lt-LT"/>
        </w:rPr>
        <w:t>uropos Sąjungos</w:t>
      </w:r>
      <w:r w:rsidR="008749ED" w:rsidRPr="008E68EC">
        <w:rPr>
          <w:rFonts w:ascii="Times New Roman" w:hAnsi="Times New Roman"/>
          <w:szCs w:val="24"/>
          <w:lang w:val="lt-LT"/>
        </w:rPr>
        <w:t xml:space="preserve"> (toliau – ES)</w:t>
      </w:r>
      <w:r w:rsidRPr="008E68EC">
        <w:rPr>
          <w:rFonts w:ascii="Times New Roman" w:hAnsi="Times New Roman"/>
          <w:szCs w:val="24"/>
          <w:lang w:val="lt-LT"/>
        </w:rPr>
        <w:t xml:space="preserve"> struktūrinę ir kitą finansinę paramą reglamentuojančiais norminiais </w:t>
      </w:r>
      <w:r w:rsidR="00470678">
        <w:rPr>
          <w:rFonts w:ascii="Times New Roman" w:hAnsi="Times New Roman"/>
          <w:szCs w:val="24"/>
          <w:lang w:val="lt-LT"/>
        </w:rPr>
        <w:t xml:space="preserve">teisės </w:t>
      </w:r>
      <w:r w:rsidRPr="00D40C00">
        <w:rPr>
          <w:rFonts w:ascii="Times New Roman" w:hAnsi="Times New Roman"/>
          <w:szCs w:val="24"/>
          <w:lang w:val="lt-LT"/>
        </w:rPr>
        <w:t>aktais, kitais dokumentais ir šiuo darbo reglamentu.</w:t>
      </w:r>
    </w:p>
    <w:p w14:paraId="0C2F535A" w14:textId="77777777" w:rsidR="000929B1" w:rsidRPr="0024232C" w:rsidRDefault="000929B1" w:rsidP="001D48EE">
      <w:pPr>
        <w:ind w:firstLine="851"/>
        <w:jc w:val="both"/>
        <w:rPr>
          <w:rFonts w:ascii="Times New Roman" w:hAnsi="Times New Roman"/>
          <w:b/>
          <w:lang w:val="lt-LT"/>
        </w:rPr>
      </w:pPr>
    </w:p>
    <w:p w14:paraId="004E95E5" w14:textId="77777777" w:rsidR="000929B1" w:rsidRDefault="000929B1" w:rsidP="000929B1">
      <w:pPr>
        <w:ind w:firstLine="851"/>
        <w:jc w:val="center"/>
        <w:rPr>
          <w:rFonts w:ascii="Times New Roman" w:hAnsi="Times New Roman"/>
          <w:b/>
          <w:color w:val="000000" w:themeColor="text1"/>
        </w:rPr>
      </w:pPr>
      <w:r w:rsidRPr="000929B1">
        <w:rPr>
          <w:rFonts w:ascii="Times New Roman" w:hAnsi="Times New Roman"/>
          <w:b/>
          <w:color w:val="000000" w:themeColor="text1"/>
        </w:rPr>
        <w:t xml:space="preserve">II SKYRIUS </w:t>
      </w:r>
    </w:p>
    <w:p w14:paraId="0E9D5C32" w14:textId="0B1E9767" w:rsidR="000929B1" w:rsidRPr="000929B1" w:rsidRDefault="000929B1" w:rsidP="000929B1">
      <w:pPr>
        <w:ind w:firstLine="851"/>
        <w:jc w:val="center"/>
        <w:rPr>
          <w:rFonts w:ascii="Times New Roman" w:hAnsi="Times New Roman"/>
          <w:b/>
          <w:color w:val="000000" w:themeColor="text1"/>
        </w:rPr>
      </w:pPr>
      <w:r>
        <w:rPr>
          <w:rFonts w:ascii="Times New Roman" w:hAnsi="Times New Roman"/>
          <w:b/>
          <w:color w:val="000000" w:themeColor="text1"/>
        </w:rPr>
        <w:t>GRUPĖS</w:t>
      </w:r>
      <w:r w:rsidRPr="000929B1">
        <w:rPr>
          <w:rFonts w:ascii="Times New Roman" w:hAnsi="Times New Roman"/>
          <w:b/>
          <w:color w:val="000000" w:themeColor="text1"/>
        </w:rPr>
        <w:t xml:space="preserve"> TIKSLAS IR UŽDAVINIAI</w:t>
      </w:r>
    </w:p>
    <w:p w14:paraId="51974D0B" w14:textId="77777777" w:rsidR="000929B1" w:rsidRDefault="000929B1" w:rsidP="000929B1">
      <w:pPr>
        <w:ind w:firstLine="851"/>
        <w:jc w:val="center"/>
      </w:pPr>
    </w:p>
    <w:p w14:paraId="447B5667" w14:textId="777A73DD" w:rsidR="000929B1" w:rsidRPr="008E68EC" w:rsidRDefault="000929B1" w:rsidP="001D48EE">
      <w:pPr>
        <w:ind w:firstLine="851"/>
        <w:jc w:val="both"/>
        <w:rPr>
          <w:rFonts w:ascii="Times New Roman" w:hAnsi="Times New Roman"/>
          <w:szCs w:val="24"/>
          <w:lang w:val="lt-LT"/>
        </w:rPr>
      </w:pPr>
      <w:r w:rsidRPr="008E68EC">
        <w:rPr>
          <w:lang w:val="lt-LT"/>
        </w:rPr>
        <w:t xml:space="preserve">3 Pagrindinis Grupės tikslas – </w:t>
      </w:r>
      <w:r w:rsidRPr="008E68EC">
        <w:rPr>
          <w:rFonts w:ascii="Times New Roman" w:hAnsi="Times New Roman"/>
          <w:szCs w:val="24"/>
          <w:lang w:val="lt-LT"/>
        </w:rPr>
        <w:t>savivaldybės projektų inicijavimo, rengimo, įgyvendinimo procesų organizavimas ir koordinavimas.</w:t>
      </w:r>
    </w:p>
    <w:p w14:paraId="1DF59690" w14:textId="288EB327" w:rsidR="000929B1" w:rsidRPr="008E68EC" w:rsidRDefault="000929B1" w:rsidP="000929B1">
      <w:pPr>
        <w:ind w:firstLine="851"/>
        <w:jc w:val="both"/>
        <w:rPr>
          <w:lang w:val="lt-LT"/>
        </w:rPr>
      </w:pPr>
      <w:r w:rsidRPr="008E68EC">
        <w:rPr>
          <w:lang w:val="lt-LT"/>
        </w:rPr>
        <w:t xml:space="preserve">4. Pagrindinis Grupės uždavinys – </w:t>
      </w:r>
      <w:r w:rsidR="0024232C" w:rsidRPr="008E68EC">
        <w:rPr>
          <w:lang w:val="lt-LT"/>
        </w:rPr>
        <w:t xml:space="preserve">priimti kolegialius </w:t>
      </w:r>
      <w:r w:rsidRPr="008E68EC">
        <w:rPr>
          <w:lang w:val="lt-LT"/>
        </w:rPr>
        <w:t>rekomendacini</w:t>
      </w:r>
      <w:r w:rsidR="0024232C" w:rsidRPr="008E68EC">
        <w:rPr>
          <w:lang w:val="lt-LT"/>
        </w:rPr>
        <w:t>us sprendimus</w:t>
      </w:r>
      <w:r w:rsidRPr="008E68EC">
        <w:rPr>
          <w:lang w:val="lt-LT"/>
        </w:rPr>
        <w:t xml:space="preserve"> dėl savivaldybėje</w:t>
      </w:r>
      <w:r w:rsidR="0024232C" w:rsidRPr="008E68EC">
        <w:rPr>
          <w:lang w:val="lt-LT"/>
        </w:rPr>
        <w:t xml:space="preserve"> </w:t>
      </w:r>
      <w:r w:rsidR="00470678" w:rsidRPr="008E68EC">
        <w:rPr>
          <w:lang w:val="lt-LT"/>
        </w:rPr>
        <w:t xml:space="preserve">planuojamų, </w:t>
      </w:r>
      <w:r w:rsidR="0024232C" w:rsidRPr="008E68EC">
        <w:rPr>
          <w:lang w:val="lt-LT"/>
        </w:rPr>
        <w:t>rengiamų</w:t>
      </w:r>
      <w:r w:rsidR="00470678" w:rsidRPr="008E68EC">
        <w:rPr>
          <w:lang w:val="lt-LT"/>
        </w:rPr>
        <w:t xml:space="preserve"> ar</w:t>
      </w:r>
      <w:r w:rsidR="0024232C" w:rsidRPr="008E68EC">
        <w:rPr>
          <w:lang w:val="lt-LT"/>
        </w:rPr>
        <w:t xml:space="preserve"> </w:t>
      </w:r>
      <w:r w:rsidRPr="008E68EC">
        <w:rPr>
          <w:lang w:val="lt-LT"/>
        </w:rPr>
        <w:t>įgyvendinamų projektų bei dalinio jų finansavimo iš savivaldybės biudžeto lėšų.</w:t>
      </w:r>
    </w:p>
    <w:p w14:paraId="30303028" w14:textId="77777777" w:rsidR="00EB3399" w:rsidRPr="00D40C00" w:rsidRDefault="00EB3399" w:rsidP="001D48EE">
      <w:pPr>
        <w:ind w:firstLine="851"/>
        <w:jc w:val="both"/>
        <w:rPr>
          <w:rFonts w:ascii="Times New Roman" w:hAnsi="Times New Roman"/>
          <w:szCs w:val="24"/>
          <w:lang w:val="lt-LT"/>
        </w:rPr>
      </w:pPr>
    </w:p>
    <w:p w14:paraId="30303029" w14:textId="2622DEF0" w:rsidR="00C60BE2" w:rsidRDefault="001A26EC" w:rsidP="00C60BE2">
      <w:pPr>
        <w:jc w:val="center"/>
        <w:rPr>
          <w:rFonts w:ascii="Times New Roman" w:hAnsi="Times New Roman"/>
          <w:b/>
          <w:szCs w:val="24"/>
          <w:lang w:val="lt-LT"/>
        </w:rPr>
      </w:pPr>
      <w:r>
        <w:rPr>
          <w:rFonts w:ascii="Times New Roman" w:hAnsi="Times New Roman"/>
          <w:b/>
          <w:szCs w:val="24"/>
          <w:lang w:val="lt-LT"/>
        </w:rPr>
        <w:t>II</w:t>
      </w:r>
      <w:r w:rsidR="000929B1">
        <w:rPr>
          <w:rFonts w:ascii="Times New Roman" w:hAnsi="Times New Roman"/>
          <w:b/>
          <w:szCs w:val="24"/>
          <w:lang w:val="lt-LT"/>
        </w:rPr>
        <w:t>I</w:t>
      </w:r>
      <w:r>
        <w:rPr>
          <w:rFonts w:ascii="Times New Roman" w:hAnsi="Times New Roman"/>
          <w:b/>
          <w:szCs w:val="24"/>
          <w:lang w:val="lt-LT"/>
        </w:rPr>
        <w:t xml:space="preserve"> SKYRIUS</w:t>
      </w:r>
    </w:p>
    <w:p w14:paraId="3030302A" w14:textId="77777777" w:rsidR="00291DBC" w:rsidRDefault="001A26EC" w:rsidP="00C60BE2">
      <w:pPr>
        <w:jc w:val="center"/>
        <w:rPr>
          <w:rFonts w:ascii="Times New Roman" w:hAnsi="Times New Roman"/>
          <w:b/>
          <w:szCs w:val="24"/>
          <w:lang w:val="lt-LT"/>
        </w:rPr>
      </w:pPr>
      <w:r>
        <w:rPr>
          <w:rFonts w:ascii="Times New Roman" w:hAnsi="Times New Roman"/>
          <w:b/>
          <w:szCs w:val="24"/>
          <w:lang w:val="lt-LT"/>
        </w:rPr>
        <w:t>GRUPĖS SUDĖTIS, NARIŲ TEISĖS IR PAREIGOS</w:t>
      </w:r>
    </w:p>
    <w:p w14:paraId="3030302B" w14:textId="77777777" w:rsidR="00291DBC" w:rsidRDefault="00291DBC" w:rsidP="00C60BE2">
      <w:pPr>
        <w:jc w:val="center"/>
        <w:rPr>
          <w:rFonts w:ascii="Times New Roman" w:hAnsi="Times New Roman"/>
          <w:b/>
          <w:szCs w:val="24"/>
          <w:lang w:val="lt-LT"/>
        </w:rPr>
      </w:pPr>
    </w:p>
    <w:p w14:paraId="3030302C" w14:textId="068CF26D" w:rsidR="009F425B" w:rsidRPr="008E68EC" w:rsidRDefault="000929B1" w:rsidP="00122A06">
      <w:pPr>
        <w:tabs>
          <w:tab w:val="left" w:pos="851"/>
        </w:tabs>
        <w:ind w:firstLine="851"/>
        <w:jc w:val="both"/>
        <w:rPr>
          <w:rFonts w:ascii="Times New Roman" w:hAnsi="Times New Roman"/>
          <w:szCs w:val="24"/>
          <w:lang w:val="lt-LT"/>
        </w:rPr>
      </w:pPr>
      <w:r w:rsidRPr="008E68EC">
        <w:rPr>
          <w:rFonts w:ascii="Times New Roman" w:hAnsi="Times New Roman"/>
          <w:szCs w:val="24"/>
          <w:lang w:val="lt-LT"/>
        </w:rPr>
        <w:t>5</w:t>
      </w:r>
      <w:r w:rsidR="00291DBC" w:rsidRPr="008E68EC">
        <w:rPr>
          <w:rFonts w:ascii="Times New Roman" w:hAnsi="Times New Roman"/>
          <w:szCs w:val="24"/>
          <w:lang w:val="lt-LT"/>
        </w:rPr>
        <w:t>. Grup</w:t>
      </w:r>
      <w:r w:rsidR="009F425B" w:rsidRPr="008E68EC">
        <w:rPr>
          <w:rFonts w:ascii="Times New Roman" w:hAnsi="Times New Roman"/>
          <w:szCs w:val="24"/>
          <w:lang w:val="lt-LT"/>
        </w:rPr>
        <w:t xml:space="preserve">ė sudaroma savivaldybės tarybos kadencijos laikotarpiui. </w:t>
      </w:r>
    </w:p>
    <w:p w14:paraId="3030302D" w14:textId="5369258A" w:rsidR="009F425B" w:rsidRPr="008E68EC" w:rsidRDefault="007D33F9" w:rsidP="00122A06">
      <w:pPr>
        <w:tabs>
          <w:tab w:val="left" w:pos="851"/>
        </w:tabs>
        <w:jc w:val="both"/>
        <w:rPr>
          <w:rFonts w:ascii="Times New Roman" w:hAnsi="Times New Roman"/>
          <w:szCs w:val="24"/>
          <w:lang w:val="lt-LT"/>
        </w:rPr>
      </w:pPr>
      <w:r>
        <w:rPr>
          <w:rFonts w:ascii="Times New Roman" w:hAnsi="Times New Roman"/>
          <w:szCs w:val="24"/>
          <w:lang w:val="lt-LT"/>
        </w:rPr>
        <w:tab/>
      </w:r>
      <w:r w:rsidR="000929B1" w:rsidRPr="008E68EC">
        <w:rPr>
          <w:rFonts w:ascii="Times New Roman" w:hAnsi="Times New Roman"/>
          <w:szCs w:val="24"/>
          <w:lang w:val="lt-LT"/>
        </w:rPr>
        <w:t>6</w:t>
      </w:r>
      <w:r w:rsidR="009F425B" w:rsidRPr="008E68EC">
        <w:rPr>
          <w:rFonts w:ascii="Times New Roman" w:hAnsi="Times New Roman"/>
          <w:szCs w:val="24"/>
          <w:lang w:val="lt-LT"/>
        </w:rPr>
        <w:t xml:space="preserve">. Grupę sudaro savivaldybės </w:t>
      </w:r>
      <w:r w:rsidR="002F382A" w:rsidRPr="008E68EC">
        <w:rPr>
          <w:rFonts w:ascii="Times New Roman" w:hAnsi="Times New Roman"/>
          <w:szCs w:val="24"/>
          <w:lang w:val="lt-LT"/>
        </w:rPr>
        <w:t xml:space="preserve">meras, </w:t>
      </w:r>
      <w:r w:rsidR="008E68EC" w:rsidRPr="008E68EC">
        <w:rPr>
          <w:rFonts w:ascii="Times New Roman" w:hAnsi="Times New Roman"/>
          <w:szCs w:val="24"/>
          <w:lang w:val="lt-LT"/>
        </w:rPr>
        <w:t xml:space="preserve">savivaldybės mero patarėja, </w:t>
      </w:r>
      <w:r w:rsidR="00DE10EC" w:rsidRPr="008E68EC">
        <w:rPr>
          <w:rFonts w:ascii="Times New Roman" w:hAnsi="Times New Roman"/>
          <w:szCs w:val="24"/>
          <w:lang w:val="lt-LT"/>
        </w:rPr>
        <w:t>vicemeras</w:t>
      </w:r>
      <w:r w:rsidR="009F425B" w:rsidRPr="008E68EC">
        <w:rPr>
          <w:rFonts w:ascii="Times New Roman" w:hAnsi="Times New Roman"/>
          <w:szCs w:val="24"/>
          <w:lang w:val="lt-LT"/>
        </w:rPr>
        <w:t xml:space="preserve">, </w:t>
      </w:r>
      <w:r w:rsidR="00DE10EC" w:rsidRPr="008E68EC">
        <w:rPr>
          <w:rFonts w:ascii="Times New Roman" w:hAnsi="Times New Roman"/>
          <w:szCs w:val="24"/>
          <w:lang w:val="lt-LT"/>
        </w:rPr>
        <w:t xml:space="preserve">savivaldybės </w:t>
      </w:r>
      <w:r w:rsidR="009F425B" w:rsidRPr="008E68EC">
        <w:rPr>
          <w:rFonts w:ascii="Times New Roman" w:hAnsi="Times New Roman"/>
          <w:szCs w:val="24"/>
          <w:lang w:val="lt-LT"/>
        </w:rPr>
        <w:t xml:space="preserve">administracijos direktorius, savivaldybės administracijos </w:t>
      </w:r>
      <w:r w:rsidR="00716111" w:rsidRPr="008E68EC">
        <w:rPr>
          <w:rFonts w:ascii="Times New Roman" w:hAnsi="Times New Roman"/>
          <w:szCs w:val="24"/>
          <w:lang w:val="lt-LT"/>
        </w:rPr>
        <w:t xml:space="preserve">struktūrinių </w:t>
      </w:r>
      <w:r w:rsidR="009F425B" w:rsidRPr="008E68EC">
        <w:rPr>
          <w:rFonts w:ascii="Times New Roman" w:hAnsi="Times New Roman"/>
          <w:szCs w:val="24"/>
          <w:lang w:val="lt-LT"/>
        </w:rPr>
        <w:t xml:space="preserve">padalinių vadovai bei </w:t>
      </w:r>
      <w:r w:rsidR="008C3344" w:rsidRPr="008E68EC">
        <w:rPr>
          <w:rFonts w:ascii="Times New Roman" w:hAnsi="Times New Roman"/>
          <w:szCs w:val="24"/>
          <w:lang w:val="lt-LT"/>
        </w:rPr>
        <w:t xml:space="preserve">Rokiškio rajono savivaldybės nevyriausybinių organizacijų tarybos deleguotas </w:t>
      </w:r>
      <w:r w:rsidR="009F425B" w:rsidRPr="008E68EC">
        <w:rPr>
          <w:rFonts w:ascii="Times New Roman" w:hAnsi="Times New Roman"/>
          <w:szCs w:val="24"/>
          <w:lang w:val="lt-LT"/>
        </w:rPr>
        <w:t>atstova</w:t>
      </w:r>
      <w:r w:rsidR="008C3344" w:rsidRPr="008E68EC">
        <w:rPr>
          <w:rFonts w:ascii="Times New Roman" w:hAnsi="Times New Roman"/>
          <w:szCs w:val="24"/>
          <w:lang w:val="lt-LT"/>
        </w:rPr>
        <w:t>s</w:t>
      </w:r>
      <w:r w:rsidR="009F425B" w:rsidRPr="008E68EC">
        <w:rPr>
          <w:rFonts w:ascii="Times New Roman" w:hAnsi="Times New Roman"/>
          <w:szCs w:val="24"/>
          <w:lang w:val="lt-LT"/>
        </w:rPr>
        <w:t>.</w:t>
      </w:r>
      <w:r w:rsidR="00122A06" w:rsidRPr="008E68EC">
        <w:rPr>
          <w:rFonts w:ascii="Times New Roman" w:hAnsi="Times New Roman"/>
          <w:szCs w:val="24"/>
          <w:lang w:val="lt-LT"/>
        </w:rPr>
        <w:t xml:space="preserve"> Grupės nariai skiriami savivaldybės mero potvarkiu. </w:t>
      </w:r>
      <w:r w:rsidR="00D8266B" w:rsidRPr="008E68EC">
        <w:rPr>
          <w:rFonts w:ascii="Times New Roman" w:hAnsi="Times New Roman"/>
          <w:szCs w:val="24"/>
          <w:lang w:val="lt-LT"/>
        </w:rPr>
        <w:t>Rokiškio rajono savivaldybės nevyriausybinių organizacijų tarybos de</w:t>
      </w:r>
      <w:r w:rsidR="00C11CC1" w:rsidRPr="008E68EC">
        <w:rPr>
          <w:rFonts w:ascii="Times New Roman" w:hAnsi="Times New Roman"/>
          <w:szCs w:val="24"/>
          <w:lang w:val="lt-LT"/>
        </w:rPr>
        <w:t>leguotas atstovas atšaukiamas jį</w:t>
      </w:r>
      <w:r w:rsidR="00122A06" w:rsidRPr="008E68EC">
        <w:rPr>
          <w:rFonts w:ascii="Times New Roman" w:hAnsi="Times New Roman"/>
          <w:szCs w:val="24"/>
          <w:lang w:val="lt-LT"/>
        </w:rPr>
        <w:t xml:space="preserve"> delegavusios organizacijos iniciatyva.</w:t>
      </w:r>
    </w:p>
    <w:p w14:paraId="3030302E" w14:textId="29A0B7DD" w:rsidR="00291DBC" w:rsidRPr="008E68EC" w:rsidRDefault="000929B1" w:rsidP="00490858">
      <w:pPr>
        <w:tabs>
          <w:tab w:val="left" w:pos="851"/>
        </w:tabs>
        <w:ind w:firstLine="851"/>
        <w:jc w:val="both"/>
        <w:rPr>
          <w:rFonts w:ascii="Times New Roman" w:hAnsi="Times New Roman"/>
          <w:szCs w:val="24"/>
          <w:lang w:val="lt-LT"/>
        </w:rPr>
      </w:pPr>
      <w:r w:rsidRPr="008E68EC">
        <w:rPr>
          <w:rFonts w:ascii="Times New Roman" w:hAnsi="Times New Roman"/>
          <w:szCs w:val="24"/>
          <w:lang w:val="lt-LT"/>
        </w:rPr>
        <w:t>7</w:t>
      </w:r>
      <w:r w:rsidR="009F425B" w:rsidRPr="008E68EC">
        <w:rPr>
          <w:rFonts w:ascii="Times New Roman" w:hAnsi="Times New Roman"/>
          <w:szCs w:val="24"/>
          <w:lang w:val="lt-LT"/>
        </w:rPr>
        <w:t>.</w:t>
      </w:r>
      <w:r w:rsidR="00291DBC" w:rsidRPr="008E68EC">
        <w:rPr>
          <w:rFonts w:ascii="Times New Roman" w:hAnsi="Times New Roman"/>
          <w:szCs w:val="24"/>
          <w:lang w:val="lt-LT"/>
        </w:rPr>
        <w:t xml:space="preserve"> Grupės ve</w:t>
      </w:r>
      <w:r w:rsidR="00EB3399" w:rsidRPr="008E68EC">
        <w:rPr>
          <w:rFonts w:ascii="Times New Roman" w:hAnsi="Times New Roman"/>
          <w:szCs w:val="24"/>
          <w:lang w:val="lt-LT"/>
        </w:rPr>
        <w:t xml:space="preserve">iklai vadovauja grupės vadovas – Rokiškio </w:t>
      </w:r>
      <w:r w:rsidR="00291DBC" w:rsidRPr="008E68EC">
        <w:rPr>
          <w:rFonts w:ascii="Times New Roman" w:hAnsi="Times New Roman"/>
          <w:szCs w:val="24"/>
          <w:lang w:val="lt-LT"/>
        </w:rPr>
        <w:t xml:space="preserve">rajono savivaldybės meras, jo nesant,  savivaldybės </w:t>
      </w:r>
      <w:r w:rsidR="00DE10EC" w:rsidRPr="008E68EC">
        <w:rPr>
          <w:rFonts w:ascii="Times New Roman" w:hAnsi="Times New Roman"/>
          <w:szCs w:val="24"/>
          <w:lang w:val="lt-LT"/>
        </w:rPr>
        <w:t>vicemeras</w:t>
      </w:r>
      <w:r w:rsidR="00291DBC" w:rsidRPr="008E68EC">
        <w:rPr>
          <w:rFonts w:ascii="Times New Roman" w:hAnsi="Times New Roman"/>
          <w:szCs w:val="24"/>
          <w:lang w:val="lt-LT"/>
        </w:rPr>
        <w:t>.</w:t>
      </w:r>
    </w:p>
    <w:p w14:paraId="3030302F" w14:textId="531CCC04" w:rsidR="00291DBC" w:rsidRPr="008E68EC" w:rsidRDefault="000929B1" w:rsidP="00490858">
      <w:pPr>
        <w:tabs>
          <w:tab w:val="left" w:pos="851"/>
        </w:tabs>
        <w:ind w:firstLine="851"/>
        <w:jc w:val="both"/>
        <w:rPr>
          <w:rFonts w:ascii="Times New Roman" w:hAnsi="Times New Roman"/>
          <w:szCs w:val="24"/>
          <w:lang w:val="lt-LT"/>
        </w:rPr>
      </w:pPr>
      <w:r w:rsidRPr="008E68EC">
        <w:rPr>
          <w:rFonts w:ascii="Times New Roman" w:hAnsi="Times New Roman"/>
          <w:szCs w:val="24"/>
          <w:lang w:val="lt-LT"/>
        </w:rPr>
        <w:t>8</w:t>
      </w:r>
      <w:r w:rsidR="00291DBC" w:rsidRPr="008E68EC">
        <w:rPr>
          <w:rFonts w:ascii="Times New Roman" w:hAnsi="Times New Roman"/>
          <w:szCs w:val="24"/>
          <w:lang w:val="lt-LT"/>
        </w:rPr>
        <w:t>. Grupės sekretoriaus pareigas atlieka savivaldybės administracijos Strateginio planavimo</w:t>
      </w:r>
      <w:r w:rsidR="007F429C" w:rsidRPr="008E68EC">
        <w:rPr>
          <w:rFonts w:ascii="Times New Roman" w:hAnsi="Times New Roman"/>
          <w:szCs w:val="24"/>
          <w:lang w:val="lt-LT"/>
        </w:rPr>
        <w:t xml:space="preserve"> ir </w:t>
      </w:r>
      <w:r w:rsidR="00291DBC" w:rsidRPr="008E68EC">
        <w:rPr>
          <w:rFonts w:ascii="Times New Roman" w:hAnsi="Times New Roman"/>
          <w:szCs w:val="24"/>
          <w:lang w:val="lt-LT"/>
        </w:rPr>
        <w:t xml:space="preserve">investicijų skyriaus darbuotojas.  </w:t>
      </w:r>
    </w:p>
    <w:p w14:paraId="24E6F1A3" w14:textId="77777777" w:rsidR="007D33F9" w:rsidRDefault="000929B1" w:rsidP="007D33F9">
      <w:pPr>
        <w:tabs>
          <w:tab w:val="left" w:pos="851"/>
        </w:tabs>
        <w:ind w:firstLine="851"/>
        <w:jc w:val="both"/>
        <w:rPr>
          <w:rFonts w:ascii="Times New Roman" w:hAnsi="Times New Roman"/>
          <w:szCs w:val="24"/>
          <w:lang w:val="lt-LT"/>
        </w:rPr>
      </w:pPr>
      <w:r w:rsidRPr="008E68EC">
        <w:rPr>
          <w:rFonts w:ascii="Times New Roman" w:hAnsi="Times New Roman"/>
          <w:szCs w:val="24"/>
          <w:lang w:val="lt-LT"/>
        </w:rPr>
        <w:t>9</w:t>
      </w:r>
      <w:r w:rsidR="00291DBC" w:rsidRPr="008E68EC">
        <w:rPr>
          <w:rFonts w:ascii="Times New Roman" w:hAnsi="Times New Roman"/>
          <w:szCs w:val="24"/>
          <w:lang w:val="lt-LT"/>
        </w:rPr>
        <w:t xml:space="preserve">. </w:t>
      </w:r>
      <w:r w:rsidR="00716111" w:rsidRPr="008E68EC">
        <w:rPr>
          <w:rFonts w:ascii="Times New Roman" w:hAnsi="Times New Roman"/>
          <w:szCs w:val="24"/>
          <w:lang w:val="lt-LT"/>
        </w:rPr>
        <w:t xml:space="preserve">Posėdyje negalint dalyvauti Grupės nariui, savivaldybės administracijos struktūrinio padalinio vedėjui, jį pavaduoja to paties struktūrinio padalinio vedėjo pavaduotojas arba kitas paskirtas specialistas. </w:t>
      </w:r>
    </w:p>
    <w:p w14:paraId="30303031" w14:textId="1DF396A5" w:rsidR="00071FD0" w:rsidRPr="007D33F9" w:rsidRDefault="000929B1" w:rsidP="007D33F9">
      <w:pPr>
        <w:tabs>
          <w:tab w:val="left" w:pos="851"/>
        </w:tabs>
        <w:ind w:firstLine="851"/>
        <w:jc w:val="both"/>
        <w:rPr>
          <w:rFonts w:ascii="Times New Roman" w:hAnsi="Times New Roman"/>
          <w:szCs w:val="24"/>
          <w:lang w:val="lt-LT"/>
        </w:rPr>
      </w:pPr>
      <w:r w:rsidRPr="008E68EC">
        <w:rPr>
          <w:szCs w:val="24"/>
        </w:rPr>
        <w:t>10</w:t>
      </w:r>
      <w:r w:rsidR="001D48EE" w:rsidRPr="008E68EC">
        <w:rPr>
          <w:szCs w:val="24"/>
        </w:rPr>
        <w:t xml:space="preserve">. </w:t>
      </w:r>
      <w:proofErr w:type="spellStart"/>
      <w:r w:rsidR="001D48EE" w:rsidRPr="008E68EC">
        <w:rPr>
          <w:szCs w:val="24"/>
        </w:rPr>
        <w:t>Kiekvienas</w:t>
      </w:r>
      <w:proofErr w:type="spellEnd"/>
      <w:r w:rsidR="001D48EE" w:rsidRPr="008E68EC">
        <w:rPr>
          <w:szCs w:val="24"/>
        </w:rPr>
        <w:t xml:space="preserve"> </w:t>
      </w:r>
      <w:proofErr w:type="spellStart"/>
      <w:r w:rsidR="001D48EE" w:rsidRPr="008E68EC">
        <w:rPr>
          <w:szCs w:val="24"/>
        </w:rPr>
        <w:t>paskirtas</w:t>
      </w:r>
      <w:proofErr w:type="spellEnd"/>
      <w:r w:rsidR="001D48EE" w:rsidRPr="008E68EC">
        <w:rPr>
          <w:szCs w:val="24"/>
        </w:rPr>
        <w:t xml:space="preserve"> </w:t>
      </w:r>
      <w:proofErr w:type="spellStart"/>
      <w:r w:rsidR="00716111" w:rsidRPr="008E68EC">
        <w:rPr>
          <w:szCs w:val="24"/>
        </w:rPr>
        <w:t>Grupės</w:t>
      </w:r>
      <w:proofErr w:type="spellEnd"/>
      <w:r w:rsidR="00716111" w:rsidRPr="008E68EC">
        <w:rPr>
          <w:szCs w:val="24"/>
        </w:rPr>
        <w:t xml:space="preserve"> </w:t>
      </w:r>
      <w:proofErr w:type="spellStart"/>
      <w:r w:rsidR="001D48EE" w:rsidRPr="008E68EC">
        <w:rPr>
          <w:szCs w:val="24"/>
        </w:rPr>
        <w:t>narys</w:t>
      </w:r>
      <w:proofErr w:type="spellEnd"/>
      <w:r w:rsidR="001D48EE" w:rsidRPr="008E68EC">
        <w:rPr>
          <w:szCs w:val="24"/>
        </w:rPr>
        <w:t xml:space="preserve"> </w:t>
      </w:r>
      <w:proofErr w:type="spellStart"/>
      <w:r w:rsidR="001D48EE" w:rsidRPr="008E68EC">
        <w:rPr>
          <w:szCs w:val="24"/>
        </w:rPr>
        <w:t>pasirašo</w:t>
      </w:r>
      <w:proofErr w:type="spellEnd"/>
      <w:r w:rsidR="001D48EE" w:rsidRPr="008E68EC">
        <w:rPr>
          <w:szCs w:val="24"/>
        </w:rPr>
        <w:t xml:space="preserve"> </w:t>
      </w:r>
      <w:proofErr w:type="spellStart"/>
      <w:r w:rsidR="001D48EE" w:rsidRPr="008E68EC">
        <w:rPr>
          <w:szCs w:val="24"/>
        </w:rPr>
        <w:t>nešališkumo</w:t>
      </w:r>
      <w:proofErr w:type="spellEnd"/>
      <w:r w:rsidR="001D48EE" w:rsidRPr="008E68EC">
        <w:rPr>
          <w:szCs w:val="24"/>
        </w:rPr>
        <w:t xml:space="preserve"> </w:t>
      </w:r>
      <w:proofErr w:type="spellStart"/>
      <w:r w:rsidR="001D48EE" w:rsidRPr="008E68EC">
        <w:rPr>
          <w:szCs w:val="24"/>
        </w:rPr>
        <w:t>deklaraciją</w:t>
      </w:r>
      <w:proofErr w:type="spellEnd"/>
      <w:r w:rsidR="001D48EE" w:rsidRPr="008E68EC">
        <w:rPr>
          <w:szCs w:val="24"/>
        </w:rPr>
        <w:t xml:space="preserve"> (</w:t>
      </w:r>
      <w:r w:rsidR="008E68EC" w:rsidRPr="008E68EC">
        <w:rPr>
          <w:szCs w:val="24"/>
        </w:rPr>
        <w:t xml:space="preserve">1 </w:t>
      </w:r>
      <w:proofErr w:type="spellStart"/>
      <w:r w:rsidR="001D48EE" w:rsidRPr="008E68EC">
        <w:rPr>
          <w:szCs w:val="24"/>
        </w:rPr>
        <w:t>priedas</w:t>
      </w:r>
      <w:proofErr w:type="spellEnd"/>
      <w:r w:rsidR="001D48EE" w:rsidRPr="008E68EC">
        <w:rPr>
          <w:szCs w:val="24"/>
        </w:rPr>
        <w:t>).</w:t>
      </w:r>
    </w:p>
    <w:p w14:paraId="30303032" w14:textId="77777777" w:rsidR="001D48EE" w:rsidRPr="008E68EC" w:rsidRDefault="001D48EE" w:rsidP="001D48EE">
      <w:pPr>
        <w:jc w:val="both"/>
        <w:rPr>
          <w:szCs w:val="24"/>
          <w:lang w:val="lt-LT"/>
        </w:rPr>
      </w:pPr>
    </w:p>
    <w:p w14:paraId="30303033" w14:textId="3C4D0ABD" w:rsidR="00C60BE2" w:rsidRDefault="000929B1" w:rsidP="00C60BE2">
      <w:pPr>
        <w:jc w:val="center"/>
        <w:rPr>
          <w:rFonts w:ascii="Times New Roman" w:hAnsi="Times New Roman"/>
          <w:b/>
          <w:szCs w:val="24"/>
          <w:lang w:val="lt-LT"/>
        </w:rPr>
      </w:pPr>
      <w:r>
        <w:rPr>
          <w:rFonts w:ascii="Times New Roman" w:hAnsi="Times New Roman"/>
          <w:b/>
          <w:szCs w:val="24"/>
          <w:lang w:val="lt-LT"/>
        </w:rPr>
        <w:t>IV</w:t>
      </w:r>
      <w:r w:rsidR="001A26EC">
        <w:rPr>
          <w:rFonts w:ascii="Times New Roman" w:hAnsi="Times New Roman"/>
          <w:b/>
          <w:szCs w:val="24"/>
          <w:lang w:val="lt-LT"/>
        </w:rPr>
        <w:t xml:space="preserve"> SKYRIUS</w:t>
      </w:r>
    </w:p>
    <w:p w14:paraId="30303034" w14:textId="77777777" w:rsidR="00A54856" w:rsidRPr="00D40C00" w:rsidRDefault="001A26EC" w:rsidP="00C60BE2">
      <w:pPr>
        <w:jc w:val="center"/>
        <w:rPr>
          <w:rFonts w:ascii="Times New Roman" w:hAnsi="Times New Roman"/>
          <w:b/>
          <w:szCs w:val="24"/>
          <w:lang w:val="lt-LT"/>
        </w:rPr>
      </w:pPr>
      <w:r w:rsidRPr="00D40C00">
        <w:rPr>
          <w:rFonts w:ascii="Times New Roman" w:hAnsi="Times New Roman"/>
          <w:b/>
          <w:szCs w:val="24"/>
          <w:lang w:val="lt-LT"/>
        </w:rPr>
        <w:t>GRUPĖS FUNKCIJOS</w:t>
      </w:r>
    </w:p>
    <w:p w14:paraId="30303035" w14:textId="77777777" w:rsidR="00964D85" w:rsidRPr="00D40C00" w:rsidRDefault="00964D85" w:rsidP="00C60BE2">
      <w:pPr>
        <w:jc w:val="center"/>
        <w:rPr>
          <w:rFonts w:ascii="Times New Roman" w:hAnsi="Times New Roman"/>
          <w:b/>
          <w:szCs w:val="24"/>
          <w:lang w:val="lt-LT"/>
        </w:rPr>
      </w:pPr>
    </w:p>
    <w:p w14:paraId="30303036" w14:textId="2A402EBA" w:rsidR="007E1AE2" w:rsidRPr="00D40C00" w:rsidRDefault="000929B1" w:rsidP="00490858">
      <w:pPr>
        <w:ind w:firstLine="851"/>
        <w:jc w:val="both"/>
        <w:rPr>
          <w:rFonts w:ascii="Times New Roman" w:hAnsi="Times New Roman"/>
          <w:szCs w:val="24"/>
          <w:lang w:val="lt-LT"/>
        </w:rPr>
      </w:pPr>
      <w:r>
        <w:rPr>
          <w:rFonts w:ascii="Times New Roman" w:hAnsi="Times New Roman"/>
          <w:szCs w:val="24"/>
          <w:lang w:val="lt-LT"/>
        </w:rPr>
        <w:t>11</w:t>
      </w:r>
      <w:r w:rsidR="005E4EFA" w:rsidRPr="00D40C00">
        <w:rPr>
          <w:rFonts w:ascii="Times New Roman" w:hAnsi="Times New Roman"/>
          <w:szCs w:val="24"/>
          <w:lang w:val="lt-LT"/>
        </w:rPr>
        <w:t>.</w:t>
      </w:r>
      <w:r w:rsidR="009F425B">
        <w:rPr>
          <w:rFonts w:ascii="Times New Roman" w:hAnsi="Times New Roman"/>
          <w:szCs w:val="24"/>
          <w:lang w:val="lt-LT"/>
        </w:rPr>
        <w:t xml:space="preserve"> </w:t>
      </w:r>
      <w:r w:rsidR="005E4EFA" w:rsidRPr="00D40C00">
        <w:rPr>
          <w:rFonts w:ascii="Times New Roman" w:hAnsi="Times New Roman"/>
          <w:szCs w:val="24"/>
          <w:lang w:val="lt-LT"/>
        </w:rPr>
        <w:t>G</w:t>
      </w:r>
      <w:r w:rsidR="007E1AE2" w:rsidRPr="00D40C00">
        <w:rPr>
          <w:rFonts w:ascii="Times New Roman" w:hAnsi="Times New Roman"/>
          <w:szCs w:val="24"/>
          <w:lang w:val="lt-LT"/>
        </w:rPr>
        <w:t>rupė:</w:t>
      </w:r>
    </w:p>
    <w:p w14:paraId="30303037" w14:textId="559A62E5" w:rsidR="00EF10AB" w:rsidRPr="00D40C00" w:rsidRDefault="000929B1" w:rsidP="00490858">
      <w:pPr>
        <w:ind w:firstLine="851"/>
        <w:jc w:val="both"/>
        <w:rPr>
          <w:rFonts w:ascii="Times New Roman" w:hAnsi="Times New Roman"/>
          <w:szCs w:val="24"/>
          <w:lang w:val="lt-LT"/>
        </w:rPr>
      </w:pPr>
      <w:r>
        <w:rPr>
          <w:rFonts w:ascii="Times New Roman" w:hAnsi="Times New Roman"/>
          <w:szCs w:val="24"/>
          <w:lang w:val="lt-LT"/>
        </w:rPr>
        <w:t>11</w:t>
      </w:r>
      <w:r w:rsidR="007E1AE2" w:rsidRPr="00D40C00">
        <w:rPr>
          <w:rFonts w:ascii="Times New Roman" w:hAnsi="Times New Roman"/>
          <w:szCs w:val="24"/>
          <w:lang w:val="lt-LT"/>
        </w:rPr>
        <w:t>.1.</w:t>
      </w:r>
      <w:r w:rsidR="005174A2" w:rsidRPr="00D40C00">
        <w:rPr>
          <w:rFonts w:ascii="Times New Roman" w:hAnsi="Times New Roman"/>
          <w:szCs w:val="24"/>
          <w:lang w:val="lt-LT"/>
        </w:rPr>
        <w:t xml:space="preserve"> </w:t>
      </w:r>
      <w:r w:rsidR="00EF1D1B" w:rsidRPr="00D40C00">
        <w:rPr>
          <w:rFonts w:ascii="Times New Roman" w:hAnsi="Times New Roman"/>
          <w:szCs w:val="24"/>
          <w:lang w:val="lt-LT"/>
        </w:rPr>
        <w:t xml:space="preserve">atrenka </w:t>
      </w:r>
      <w:r w:rsidR="005174A2" w:rsidRPr="00D40C00">
        <w:rPr>
          <w:rFonts w:ascii="Times New Roman" w:hAnsi="Times New Roman"/>
          <w:szCs w:val="24"/>
          <w:lang w:val="lt-LT"/>
        </w:rPr>
        <w:t xml:space="preserve">numatomų teikti </w:t>
      </w:r>
      <w:r w:rsidR="00E73660">
        <w:rPr>
          <w:rFonts w:ascii="Times New Roman" w:hAnsi="Times New Roman"/>
          <w:szCs w:val="24"/>
          <w:lang w:val="lt-LT"/>
        </w:rPr>
        <w:t xml:space="preserve">savivaldybės administracijos, savivaldybei pavaldžių įstaigų projektų, teikiamų </w:t>
      </w:r>
      <w:r w:rsidR="005174A2" w:rsidRPr="00D40C00">
        <w:rPr>
          <w:rFonts w:ascii="Times New Roman" w:hAnsi="Times New Roman"/>
          <w:szCs w:val="24"/>
          <w:lang w:val="lt-LT"/>
        </w:rPr>
        <w:t xml:space="preserve">finansinei struktūrinių ES fondų ar kitai </w:t>
      </w:r>
      <w:r w:rsidR="00506DEA" w:rsidRPr="00D40C00">
        <w:rPr>
          <w:rFonts w:ascii="Times New Roman" w:hAnsi="Times New Roman"/>
          <w:szCs w:val="24"/>
          <w:lang w:val="lt-LT"/>
        </w:rPr>
        <w:t xml:space="preserve">finansinei </w:t>
      </w:r>
      <w:r w:rsidR="005174A2" w:rsidRPr="00D40C00">
        <w:rPr>
          <w:rFonts w:ascii="Times New Roman" w:hAnsi="Times New Roman"/>
          <w:szCs w:val="24"/>
          <w:lang w:val="lt-LT"/>
        </w:rPr>
        <w:t>paramai gauti</w:t>
      </w:r>
      <w:r w:rsidR="00E73660">
        <w:rPr>
          <w:rFonts w:ascii="Times New Roman" w:hAnsi="Times New Roman"/>
          <w:szCs w:val="24"/>
          <w:lang w:val="lt-LT"/>
        </w:rPr>
        <w:t>,</w:t>
      </w:r>
      <w:r w:rsidR="005174A2" w:rsidRPr="00D40C00">
        <w:rPr>
          <w:rFonts w:ascii="Times New Roman" w:hAnsi="Times New Roman"/>
          <w:szCs w:val="24"/>
          <w:lang w:val="lt-LT"/>
        </w:rPr>
        <w:t xml:space="preserve"> idėjas</w:t>
      </w:r>
      <w:r w:rsidR="00272793" w:rsidRPr="00D40C00">
        <w:rPr>
          <w:rFonts w:ascii="Times New Roman" w:hAnsi="Times New Roman"/>
          <w:szCs w:val="24"/>
          <w:lang w:val="lt-LT"/>
        </w:rPr>
        <w:t xml:space="preserve"> bei  projektų veiklas</w:t>
      </w:r>
      <w:r w:rsidR="002C40DF" w:rsidRPr="00D40C00">
        <w:rPr>
          <w:rFonts w:ascii="Times New Roman" w:hAnsi="Times New Roman"/>
          <w:szCs w:val="24"/>
          <w:lang w:val="lt-LT"/>
        </w:rPr>
        <w:t>, jų trukmę</w:t>
      </w:r>
      <w:r w:rsidR="00EF1D1B" w:rsidRPr="00D40C00">
        <w:rPr>
          <w:rFonts w:ascii="Times New Roman" w:hAnsi="Times New Roman"/>
          <w:szCs w:val="24"/>
          <w:lang w:val="lt-LT"/>
        </w:rPr>
        <w:t>, finansavimo apimtis</w:t>
      </w:r>
      <w:r w:rsidR="00EF10AB" w:rsidRPr="00D40C00">
        <w:rPr>
          <w:rFonts w:ascii="Times New Roman" w:hAnsi="Times New Roman"/>
          <w:szCs w:val="24"/>
          <w:lang w:val="lt-LT"/>
        </w:rPr>
        <w:t>;</w:t>
      </w:r>
    </w:p>
    <w:p w14:paraId="30303038" w14:textId="0BC6E58C" w:rsidR="00EF1D1B" w:rsidRPr="00D40C00" w:rsidRDefault="000929B1" w:rsidP="00490858">
      <w:pPr>
        <w:ind w:firstLine="851"/>
        <w:jc w:val="both"/>
        <w:rPr>
          <w:rFonts w:ascii="Times New Roman" w:hAnsi="Times New Roman"/>
          <w:szCs w:val="24"/>
          <w:lang w:val="lt-LT"/>
        </w:rPr>
      </w:pPr>
      <w:r>
        <w:rPr>
          <w:rFonts w:ascii="Times New Roman" w:hAnsi="Times New Roman"/>
          <w:szCs w:val="24"/>
          <w:lang w:val="lt-LT"/>
        </w:rPr>
        <w:lastRenderedPageBreak/>
        <w:t>11</w:t>
      </w:r>
      <w:r w:rsidR="005174A2" w:rsidRPr="00D40C00">
        <w:rPr>
          <w:rFonts w:ascii="Times New Roman" w:hAnsi="Times New Roman"/>
          <w:szCs w:val="24"/>
          <w:lang w:val="lt-LT"/>
        </w:rPr>
        <w:t>.2</w:t>
      </w:r>
      <w:r w:rsidR="00BD59B6" w:rsidRPr="00D40C00">
        <w:rPr>
          <w:rFonts w:ascii="Times New Roman" w:hAnsi="Times New Roman"/>
          <w:szCs w:val="24"/>
          <w:lang w:val="lt-LT"/>
        </w:rPr>
        <w:t>.</w:t>
      </w:r>
      <w:r w:rsidR="005174A2" w:rsidRPr="00D40C00">
        <w:rPr>
          <w:rFonts w:ascii="Times New Roman" w:hAnsi="Times New Roman"/>
          <w:szCs w:val="24"/>
          <w:lang w:val="lt-LT"/>
        </w:rPr>
        <w:t xml:space="preserve"> </w:t>
      </w:r>
      <w:r w:rsidR="00D7124B" w:rsidRPr="00D40C00">
        <w:rPr>
          <w:rFonts w:ascii="Times New Roman" w:hAnsi="Times New Roman"/>
          <w:szCs w:val="24"/>
          <w:lang w:val="lt-LT"/>
        </w:rPr>
        <w:t xml:space="preserve">teikia </w:t>
      </w:r>
      <w:r w:rsidR="00506DEA" w:rsidRPr="00D40C00">
        <w:rPr>
          <w:rFonts w:ascii="Times New Roman" w:hAnsi="Times New Roman"/>
          <w:szCs w:val="24"/>
          <w:lang w:val="lt-LT"/>
        </w:rPr>
        <w:t>siūlymus</w:t>
      </w:r>
      <w:r w:rsidR="00E73660">
        <w:rPr>
          <w:rFonts w:ascii="Times New Roman" w:hAnsi="Times New Roman"/>
          <w:szCs w:val="24"/>
          <w:lang w:val="lt-LT"/>
        </w:rPr>
        <w:t xml:space="preserve"> </w:t>
      </w:r>
      <w:r w:rsidR="00716111">
        <w:rPr>
          <w:rFonts w:ascii="Times New Roman" w:hAnsi="Times New Roman"/>
          <w:szCs w:val="24"/>
          <w:lang w:val="lt-LT"/>
        </w:rPr>
        <w:t>s</w:t>
      </w:r>
      <w:r w:rsidR="00E73660">
        <w:rPr>
          <w:rFonts w:ascii="Times New Roman" w:hAnsi="Times New Roman"/>
          <w:szCs w:val="24"/>
          <w:lang w:val="lt-LT"/>
        </w:rPr>
        <w:t>avivaldybės administracijai, savivaldybės pavaldžioms įstaigoms ir/ar įmonėms</w:t>
      </w:r>
      <w:r w:rsidR="00506DEA" w:rsidRPr="00D40C00">
        <w:rPr>
          <w:rFonts w:ascii="Times New Roman" w:hAnsi="Times New Roman"/>
          <w:szCs w:val="24"/>
          <w:lang w:val="lt-LT"/>
        </w:rPr>
        <w:t xml:space="preserve"> dalyvauti </w:t>
      </w:r>
      <w:r w:rsidR="00E73660">
        <w:rPr>
          <w:rFonts w:ascii="Times New Roman" w:hAnsi="Times New Roman"/>
          <w:szCs w:val="24"/>
          <w:lang w:val="lt-LT"/>
        </w:rPr>
        <w:t xml:space="preserve">ES struktūrinių fondų, </w:t>
      </w:r>
      <w:r w:rsidR="00EF1D1B" w:rsidRPr="00D40C00">
        <w:rPr>
          <w:rFonts w:ascii="Times New Roman" w:hAnsi="Times New Roman"/>
          <w:szCs w:val="24"/>
          <w:lang w:val="lt-LT"/>
        </w:rPr>
        <w:t xml:space="preserve">valstybės ar tarptautinių fondų/programų </w:t>
      </w:r>
      <w:r w:rsidR="00506DEA" w:rsidRPr="00D40C00">
        <w:rPr>
          <w:rFonts w:ascii="Times New Roman" w:hAnsi="Times New Roman"/>
          <w:szCs w:val="24"/>
          <w:lang w:val="lt-LT"/>
        </w:rPr>
        <w:t xml:space="preserve">projektuose </w:t>
      </w:r>
      <w:r w:rsidR="00E73660">
        <w:rPr>
          <w:rFonts w:ascii="Times New Roman" w:hAnsi="Times New Roman"/>
          <w:szCs w:val="24"/>
          <w:lang w:val="lt-LT"/>
        </w:rPr>
        <w:t>savarankiškai ar partnerio teisėmis</w:t>
      </w:r>
      <w:r w:rsidR="00EF1D1B" w:rsidRPr="00D40C00">
        <w:rPr>
          <w:rFonts w:ascii="Times New Roman" w:hAnsi="Times New Roman"/>
          <w:szCs w:val="24"/>
          <w:lang w:val="lt-LT"/>
        </w:rPr>
        <w:t>;</w:t>
      </w:r>
    </w:p>
    <w:p w14:paraId="30303039" w14:textId="65185E53" w:rsidR="00D7124B" w:rsidRPr="00D40C00" w:rsidRDefault="000929B1" w:rsidP="00490858">
      <w:pPr>
        <w:ind w:firstLine="851"/>
        <w:jc w:val="both"/>
        <w:rPr>
          <w:rFonts w:ascii="Times New Roman" w:hAnsi="Times New Roman"/>
          <w:szCs w:val="24"/>
          <w:lang w:val="lt-LT"/>
        </w:rPr>
      </w:pPr>
      <w:r>
        <w:rPr>
          <w:rFonts w:ascii="Times New Roman" w:hAnsi="Times New Roman"/>
          <w:szCs w:val="24"/>
          <w:lang w:val="lt-LT"/>
        </w:rPr>
        <w:t>11</w:t>
      </w:r>
      <w:r w:rsidR="007E1AE2" w:rsidRPr="00D40C00">
        <w:rPr>
          <w:rFonts w:ascii="Times New Roman" w:hAnsi="Times New Roman"/>
          <w:szCs w:val="24"/>
          <w:lang w:val="lt-LT"/>
        </w:rPr>
        <w:t>.</w:t>
      </w:r>
      <w:r w:rsidR="00506DEA" w:rsidRPr="00D40C00">
        <w:rPr>
          <w:rFonts w:ascii="Times New Roman" w:hAnsi="Times New Roman"/>
          <w:szCs w:val="24"/>
          <w:lang w:val="lt-LT"/>
        </w:rPr>
        <w:t>3.</w:t>
      </w:r>
      <w:r w:rsidR="00534EE4" w:rsidRPr="00D40C00">
        <w:rPr>
          <w:rFonts w:ascii="Times New Roman" w:hAnsi="Times New Roman"/>
          <w:szCs w:val="24"/>
          <w:lang w:val="lt-LT"/>
        </w:rPr>
        <w:t xml:space="preserve"> teikia </w:t>
      </w:r>
      <w:r w:rsidR="00D7124B" w:rsidRPr="00D40C00">
        <w:rPr>
          <w:rFonts w:ascii="Times New Roman" w:hAnsi="Times New Roman"/>
          <w:szCs w:val="24"/>
          <w:lang w:val="lt-LT"/>
        </w:rPr>
        <w:t xml:space="preserve">siūlymus dėl savivaldybės administracijos, </w:t>
      </w:r>
      <w:r w:rsidR="00E73660">
        <w:rPr>
          <w:rFonts w:ascii="Times New Roman" w:hAnsi="Times New Roman"/>
          <w:szCs w:val="24"/>
          <w:lang w:val="lt-LT"/>
        </w:rPr>
        <w:t>savivaldybei pavaldžių įstaigų,</w:t>
      </w:r>
      <w:r w:rsidR="00D7124B" w:rsidRPr="00D40C00">
        <w:rPr>
          <w:rFonts w:ascii="Times New Roman" w:hAnsi="Times New Roman"/>
          <w:szCs w:val="24"/>
          <w:lang w:val="lt-LT"/>
        </w:rPr>
        <w:t xml:space="preserve"> rajon</w:t>
      </w:r>
      <w:r w:rsidR="00E73660">
        <w:rPr>
          <w:rFonts w:ascii="Times New Roman" w:hAnsi="Times New Roman"/>
          <w:szCs w:val="24"/>
          <w:lang w:val="lt-LT"/>
        </w:rPr>
        <w:t>e registruotų ir/ar veikiančių</w:t>
      </w:r>
      <w:r w:rsidR="00D7124B" w:rsidRPr="00D40C00">
        <w:rPr>
          <w:rFonts w:ascii="Times New Roman" w:hAnsi="Times New Roman"/>
          <w:szCs w:val="24"/>
          <w:lang w:val="lt-LT"/>
        </w:rPr>
        <w:t xml:space="preserve"> nevyriausybinių organizacijų planuojamų teikti projektų dalinio finansavimo </w:t>
      </w:r>
      <w:r w:rsidR="000B1694">
        <w:rPr>
          <w:rFonts w:ascii="Times New Roman" w:hAnsi="Times New Roman"/>
          <w:szCs w:val="24"/>
          <w:lang w:val="lt-LT"/>
        </w:rPr>
        <w:t>i</w:t>
      </w:r>
      <w:r w:rsidR="00D7124B" w:rsidRPr="00D40C00">
        <w:rPr>
          <w:rFonts w:ascii="Times New Roman" w:hAnsi="Times New Roman"/>
          <w:szCs w:val="24"/>
          <w:lang w:val="lt-LT"/>
        </w:rPr>
        <w:t>š savivaldybės biudžeto lėšų;</w:t>
      </w:r>
    </w:p>
    <w:p w14:paraId="3030303A" w14:textId="37386CFC" w:rsidR="00AF0579" w:rsidRPr="00D40C00" w:rsidRDefault="000929B1" w:rsidP="00490858">
      <w:pPr>
        <w:ind w:firstLine="851"/>
        <w:jc w:val="both"/>
        <w:rPr>
          <w:rFonts w:ascii="Times New Roman" w:hAnsi="Times New Roman"/>
          <w:szCs w:val="24"/>
          <w:lang w:val="lt-LT"/>
        </w:rPr>
      </w:pPr>
      <w:r>
        <w:rPr>
          <w:rFonts w:ascii="Times New Roman" w:hAnsi="Times New Roman"/>
          <w:szCs w:val="24"/>
          <w:lang w:val="lt-LT"/>
        </w:rPr>
        <w:t>11</w:t>
      </w:r>
      <w:r w:rsidR="00D7124B" w:rsidRPr="00D40C00">
        <w:rPr>
          <w:rFonts w:ascii="Times New Roman" w:hAnsi="Times New Roman"/>
          <w:szCs w:val="24"/>
          <w:lang w:val="lt-LT"/>
        </w:rPr>
        <w:t>.</w:t>
      </w:r>
      <w:r w:rsidR="00AF0579" w:rsidRPr="00D40C00">
        <w:rPr>
          <w:rFonts w:ascii="Times New Roman" w:hAnsi="Times New Roman"/>
          <w:szCs w:val="24"/>
          <w:lang w:val="lt-LT"/>
        </w:rPr>
        <w:t>4.</w:t>
      </w:r>
      <w:r w:rsidR="00EE7611" w:rsidRPr="00D40C00">
        <w:rPr>
          <w:rFonts w:ascii="Times New Roman" w:hAnsi="Times New Roman"/>
          <w:szCs w:val="24"/>
          <w:lang w:val="lt-LT"/>
        </w:rPr>
        <w:t xml:space="preserve"> teikia </w:t>
      </w:r>
      <w:r w:rsidR="00272793" w:rsidRPr="00D40C00">
        <w:rPr>
          <w:rFonts w:ascii="Times New Roman" w:hAnsi="Times New Roman"/>
          <w:szCs w:val="24"/>
          <w:lang w:val="lt-LT"/>
        </w:rPr>
        <w:t xml:space="preserve">siūlymus dėl </w:t>
      </w:r>
      <w:r w:rsidR="00E73660">
        <w:rPr>
          <w:rFonts w:ascii="Times New Roman" w:hAnsi="Times New Roman"/>
          <w:szCs w:val="24"/>
          <w:lang w:val="lt-LT"/>
        </w:rPr>
        <w:t>savivaldybės administracijos, seniūnijų, savivaldybei pavaldžių įstaigų</w:t>
      </w:r>
      <w:r w:rsidR="00E73660" w:rsidRPr="00D40C00">
        <w:rPr>
          <w:rFonts w:ascii="Times New Roman" w:hAnsi="Times New Roman"/>
          <w:szCs w:val="24"/>
          <w:lang w:val="lt-LT"/>
        </w:rPr>
        <w:t xml:space="preserve"> </w:t>
      </w:r>
      <w:r w:rsidR="00272793" w:rsidRPr="00D40C00">
        <w:rPr>
          <w:rFonts w:ascii="Times New Roman" w:hAnsi="Times New Roman"/>
          <w:szCs w:val="24"/>
          <w:lang w:val="lt-LT"/>
        </w:rPr>
        <w:t>planuojamų projektų, numatomų teikti ES struktūrinių ar kitų fondų bei programų finansavimui gauti, potencialių pareiškėjų bei projektų valdymo grupių sudarymo;</w:t>
      </w:r>
    </w:p>
    <w:p w14:paraId="3030303B" w14:textId="15AA8A17" w:rsidR="009C34B1" w:rsidRPr="00D40C00" w:rsidRDefault="000929B1" w:rsidP="00490858">
      <w:pPr>
        <w:ind w:firstLine="851"/>
        <w:jc w:val="both"/>
        <w:rPr>
          <w:rFonts w:ascii="Times New Roman" w:hAnsi="Times New Roman"/>
          <w:szCs w:val="24"/>
          <w:lang w:val="lt-LT"/>
        </w:rPr>
      </w:pPr>
      <w:r>
        <w:rPr>
          <w:rFonts w:ascii="Times New Roman" w:hAnsi="Times New Roman"/>
          <w:szCs w:val="24"/>
          <w:lang w:val="lt-LT"/>
        </w:rPr>
        <w:t>11</w:t>
      </w:r>
      <w:r w:rsidR="00291DBC" w:rsidRPr="00D40C00">
        <w:rPr>
          <w:rFonts w:ascii="Times New Roman" w:hAnsi="Times New Roman"/>
          <w:szCs w:val="24"/>
          <w:lang w:val="lt-LT"/>
        </w:rPr>
        <w:t>.</w:t>
      </w:r>
      <w:r w:rsidR="00AF0579" w:rsidRPr="00D40C00">
        <w:rPr>
          <w:rFonts w:ascii="Times New Roman" w:hAnsi="Times New Roman"/>
          <w:szCs w:val="24"/>
          <w:lang w:val="lt-LT"/>
        </w:rPr>
        <w:t>5</w:t>
      </w:r>
      <w:r w:rsidR="00534EE4" w:rsidRPr="00D40C00">
        <w:rPr>
          <w:rFonts w:ascii="Times New Roman" w:hAnsi="Times New Roman"/>
          <w:szCs w:val="24"/>
          <w:lang w:val="lt-LT"/>
        </w:rPr>
        <w:t>.</w:t>
      </w:r>
      <w:r w:rsidR="009C34B1" w:rsidRPr="00D40C00">
        <w:rPr>
          <w:rFonts w:ascii="Times New Roman" w:hAnsi="Times New Roman"/>
          <w:szCs w:val="24"/>
          <w:lang w:val="lt-LT"/>
        </w:rPr>
        <w:t xml:space="preserve"> </w:t>
      </w:r>
      <w:r w:rsidR="00BE1357" w:rsidRPr="00D40C00">
        <w:rPr>
          <w:rFonts w:ascii="Times New Roman" w:hAnsi="Times New Roman"/>
          <w:szCs w:val="24"/>
          <w:lang w:val="lt-LT"/>
        </w:rPr>
        <w:t>rekomenduoja savivaldybės administracijai/savivaldyb</w:t>
      </w:r>
      <w:r w:rsidR="00E73660">
        <w:rPr>
          <w:rFonts w:ascii="Times New Roman" w:hAnsi="Times New Roman"/>
          <w:szCs w:val="24"/>
          <w:lang w:val="lt-LT"/>
        </w:rPr>
        <w:t xml:space="preserve">ei pavaldžioms </w:t>
      </w:r>
      <w:r w:rsidR="00BE1357" w:rsidRPr="00D40C00">
        <w:rPr>
          <w:rFonts w:ascii="Times New Roman" w:hAnsi="Times New Roman"/>
          <w:szCs w:val="24"/>
          <w:lang w:val="lt-LT"/>
        </w:rPr>
        <w:t xml:space="preserve">įstaigoms pagal kompetenciją </w:t>
      </w:r>
      <w:r w:rsidR="009C34B1" w:rsidRPr="00D40C00">
        <w:rPr>
          <w:rFonts w:ascii="Times New Roman" w:hAnsi="Times New Roman"/>
          <w:szCs w:val="24"/>
          <w:lang w:val="lt-LT"/>
        </w:rPr>
        <w:t xml:space="preserve">organizuoti </w:t>
      </w:r>
      <w:r w:rsidR="00AF0579" w:rsidRPr="00D40C00">
        <w:rPr>
          <w:rFonts w:ascii="Times New Roman" w:hAnsi="Times New Roman"/>
          <w:szCs w:val="24"/>
          <w:lang w:val="lt-LT"/>
        </w:rPr>
        <w:t xml:space="preserve">projektų, </w:t>
      </w:r>
      <w:r w:rsidR="009C34B1" w:rsidRPr="00D40C00">
        <w:rPr>
          <w:rFonts w:ascii="Times New Roman" w:hAnsi="Times New Roman"/>
          <w:szCs w:val="24"/>
          <w:lang w:val="lt-LT"/>
        </w:rPr>
        <w:t>numatomų teikti ES struktūrinių ar kitų fondų bei programų finansavimui gauti</w:t>
      </w:r>
      <w:r w:rsidR="00AF0579" w:rsidRPr="00D40C00">
        <w:rPr>
          <w:rFonts w:ascii="Times New Roman" w:hAnsi="Times New Roman"/>
          <w:szCs w:val="24"/>
          <w:lang w:val="lt-LT"/>
        </w:rPr>
        <w:t>,</w:t>
      </w:r>
      <w:r w:rsidR="009C34B1" w:rsidRPr="00D40C00">
        <w:rPr>
          <w:rFonts w:ascii="Times New Roman" w:hAnsi="Times New Roman"/>
          <w:szCs w:val="24"/>
          <w:lang w:val="lt-LT"/>
        </w:rPr>
        <w:t xml:space="preserve"> paraiškų, projekt</w:t>
      </w:r>
      <w:r w:rsidR="00E558A7">
        <w:rPr>
          <w:rFonts w:ascii="Times New Roman" w:hAnsi="Times New Roman"/>
          <w:szCs w:val="24"/>
          <w:lang w:val="lt-LT"/>
        </w:rPr>
        <w:t>ų</w:t>
      </w:r>
      <w:r w:rsidR="00E73660">
        <w:rPr>
          <w:rFonts w:ascii="Times New Roman" w:hAnsi="Times New Roman"/>
          <w:szCs w:val="24"/>
          <w:lang w:val="lt-LT"/>
        </w:rPr>
        <w:t xml:space="preserve"> įgyvendinimo planų, projektinių pasiūlymų</w:t>
      </w:r>
      <w:r w:rsidR="009C34B1" w:rsidRPr="00D40C00">
        <w:rPr>
          <w:rFonts w:ascii="Times New Roman" w:hAnsi="Times New Roman"/>
          <w:szCs w:val="24"/>
          <w:lang w:val="lt-LT"/>
        </w:rPr>
        <w:t xml:space="preserve"> pateikimui reikalingų </w:t>
      </w:r>
      <w:r w:rsidR="00E73660">
        <w:rPr>
          <w:rFonts w:ascii="Times New Roman" w:hAnsi="Times New Roman"/>
          <w:szCs w:val="24"/>
          <w:lang w:val="lt-LT"/>
        </w:rPr>
        <w:t xml:space="preserve">techninių bei kitų </w:t>
      </w:r>
      <w:r w:rsidR="009C34B1" w:rsidRPr="00D40C00">
        <w:rPr>
          <w:rFonts w:ascii="Times New Roman" w:hAnsi="Times New Roman"/>
          <w:szCs w:val="24"/>
          <w:lang w:val="lt-LT"/>
        </w:rPr>
        <w:t xml:space="preserve">dokumentų parengimą </w:t>
      </w:r>
      <w:r w:rsidR="00EF1D1B" w:rsidRPr="00D40C00">
        <w:rPr>
          <w:rFonts w:ascii="Times New Roman" w:hAnsi="Times New Roman"/>
          <w:szCs w:val="24"/>
          <w:lang w:val="lt-LT"/>
        </w:rPr>
        <w:t>bei viešųjų pirkimų konkursų organ</w:t>
      </w:r>
      <w:r w:rsidR="00071FD0" w:rsidRPr="00D40C00">
        <w:rPr>
          <w:rFonts w:ascii="Times New Roman" w:hAnsi="Times New Roman"/>
          <w:szCs w:val="24"/>
          <w:lang w:val="lt-LT"/>
        </w:rPr>
        <w:t>iza</w:t>
      </w:r>
      <w:r w:rsidR="00EF1D1B" w:rsidRPr="00D40C00">
        <w:rPr>
          <w:rFonts w:ascii="Times New Roman" w:hAnsi="Times New Roman"/>
          <w:szCs w:val="24"/>
          <w:lang w:val="lt-LT"/>
        </w:rPr>
        <w:t xml:space="preserve">vimą, </w:t>
      </w:r>
      <w:r w:rsidR="009C34B1" w:rsidRPr="00D40C00">
        <w:rPr>
          <w:rFonts w:ascii="Times New Roman" w:hAnsi="Times New Roman"/>
          <w:szCs w:val="24"/>
          <w:lang w:val="lt-LT"/>
        </w:rPr>
        <w:t xml:space="preserve">kai projektą </w:t>
      </w:r>
      <w:r w:rsidR="0032662D" w:rsidRPr="00D40C00">
        <w:rPr>
          <w:rFonts w:ascii="Times New Roman" w:hAnsi="Times New Roman"/>
          <w:szCs w:val="24"/>
          <w:lang w:val="lt-LT"/>
        </w:rPr>
        <w:t>rengia/</w:t>
      </w:r>
      <w:r w:rsidR="009C34B1" w:rsidRPr="00D40C00">
        <w:rPr>
          <w:rFonts w:ascii="Times New Roman" w:hAnsi="Times New Roman"/>
          <w:szCs w:val="24"/>
          <w:lang w:val="lt-LT"/>
        </w:rPr>
        <w:t xml:space="preserve">vykdo keli padaliniai arba administracija kartu su </w:t>
      </w:r>
      <w:r w:rsidR="003C0882" w:rsidRPr="00D40C00">
        <w:rPr>
          <w:rFonts w:ascii="Times New Roman" w:hAnsi="Times New Roman"/>
          <w:szCs w:val="24"/>
          <w:lang w:val="lt-LT"/>
        </w:rPr>
        <w:t>savivaldybės</w:t>
      </w:r>
      <w:r w:rsidR="009C34B1" w:rsidRPr="00D40C00">
        <w:rPr>
          <w:rFonts w:ascii="Times New Roman" w:hAnsi="Times New Roman"/>
          <w:szCs w:val="24"/>
          <w:lang w:val="lt-LT"/>
        </w:rPr>
        <w:t xml:space="preserve"> arba kitomis įstaigomis;</w:t>
      </w:r>
    </w:p>
    <w:p w14:paraId="3030303C" w14:textId="373C3D72" w:rsidR="00AF0579" w:rsidRPr="00D40C00" w:rsidRDefault="000929B1" w:rsidP="00490858">
      <w:pPr>
        <w:tabs>
          <w:tab w:val="left" w:pos="851"/>
        </w:tabs>
        <w:ind w:firstLine="851"/>
        <w:jc w:val="both"/>
        <w:rPr>
          <w:rFonts w:ascii="Times New Roman" w:hAnsi="Times New Roman"/>
          <w:szCs w:val="24"/>
          <w:lang w:val="lt-LT"/>
        </w:rPr>
      </w:pPr>
      <w:r>
        <w:rPr>
          <w:rFonts w:ascii="Times New Roman" w:hAnsi="Times New Roman"/>
          <w:szCs w:val="24"/>
          <w:lang w:val="lt-LT"/>
        </w:rPr>
        <w:t>11</w:t>
      </w:r>
      <w:r w:rsidR="00AF0579" w:rsidRPr="00D40C00">
        <w:rPr>
          <w:rFonts w:ascii="Times New Roman" w:hAnsi="Times New Roman"/>
          <w:szCs w:val="24"/>
          <w:lang w:val="lt-LT"/>
        </w:rPr>
        <w:t xml:space="preserve">.6. </w:t>
      </w:r>
      <w:r w:rsidR="001E1416" w:rsidRPr="00D40C00">
        <w:rPr>
          <w:rFonts w:ascii="Times New Roman" w:hAnsi="Times New Roman"/>
          <w:szCs w:val="24"/>
          <w:lang w:val="lt-LT"/>
        </w:rPr>
        <w:t>t</w:t>
      </w:r>
      <w:r w:rsidR="00EE7611" w:rsidRPr="00D40C00">
        <w:rPr>
          <w:rFonts w:ascii="Times New Roman" w:hAnsi="Times New Roman"/>
          <w:szCs w:val="24"/>
          <w:lang w:val="lt-LT"/>
        </w:rPr>
        <w:t xml:space="preserve">eikia pastabas ir </w:t>
      </w:r>
      <w:r w:rsidR="001E1416" w:rsidRPr="00D40C00">
        <w:rPr>
          <w:rFonts w:ascii="Times New Roman" w:hAnsi="Times New Roman"/>
          <w:szCs w:val="24"/>
          <w:lang w:val="lt-LT"/>
        </w:rPr>
        <w:t>siūlymus dėl rengiamų arba vykdomų savivaldybės administracijos ar savivaldyb</w:t>
      </w:r>
      <w:r w:rsidR="00E558A7">
        <w:rPr>
          <w:rFonts w:ascii="Times New Roman" w:hAnsi="Times New Roman"/>
          <w:szCs w:val="24"/>
          <w:lang w:val="lt-LT"/>
        </w:rPr>
        <w:t>ei pavaldžių</w:t>
      </w:r>
      <w:r w:rsidR="001E1416" w:rsidRPr="00D40C00">
        <w:rPr>
          <w:rFonts w:ascii="Times New Roman" w:hAnsi="Times New Roman"/>
          <w:szCs w:val="24"/>
          <w:lang w:val="lt-LT"/>
        </w:rPr>
        <w:t xml:space="preserve"> įstaigų </w:t>
      </w:r>
      <w:r w:rsidR="00BE1357" w:rsidRPr="00D40C00">
        <w:rPr>
          <w:rFonts w:ascii="Times New Roman" w:hAnsi="Times New Roman"/>
          <w:szCs w:val="24"/>
          <w:lang w:val="lt-LT"/>
        </w:rPr>
        <w:t>projektų tinkamų finansuoti ir</w:t>
      </w:r>
      <w:r w:rsidR="002C40DF" w:rsidRPr="00D40C00">
        <w:rPr>
          <w:rFonts w:ascii="Times New Roman" w:hAnsi="Times New Roman"/>
          <w:szCs w:val="24"/>
          <w:lang w:val="lt-LT"/>
        </w:rPr>
        <w:t xml:space="preserve">/ar netinkamų finansuoti/viršijančių skiriamą finansavimą </w:t>
      </w:r>
      <w:r w:rsidR="00EF1D1B" w:rsidRPr="00D40C00">
        <w:rPr>
          <w:rFonts w:ascii="Times New Roman" w:hAnsi="Times New Roman"/>
          <w:szCs w:val="24"/>
          <w:lang w:val="lt-LT"/>
        </w:rPr>
        <w:t>išlaidų</w:t>
      </w:r>
      <w:r w:rsidR="00D40C00">
        <w:rPr>
          <w:rFonts w:ascii="Times New Roman" w:hAnsi="Times New Roman"/>
          <w:szCs w:val="24"/>
          <w:lang w:val="lt-LT"/>
        </w:rPr>
        <w:t xml:space="preserve"> finansavimo</w:t>
      </w:r>
      <w:r w:rsidR="00EF1D1B" w:rsidRPr="00D40C00">
        <w:rPr>
          <w:rFonts w:ascii="Times New Roman" w:hAnsi="Times New Roman"/>
          <w:szCs w:val="24"/>
          <w:lang w:val="lt-LT"/>
        </w:rPr>
        <w:t xml:space="preserve">  bei </w:t>
      </w:r>
      <w:r w:rsidR="00C64C6E" w:rsidRPr="00D40C00">
        <w:rPr>
          <w:rFonts w:ascii="Times New Roman" w:hAnsi="Times New Roman"/>
          <w:szCs w:val="24"/>
          <w:lang w:val="lt-LT"/>
        </w:rPr>
        <w:t xml:space="preserve">projektų </w:t>
      </w:r>
      <w:r w:rsidR="002C40DF" w:rsidRPr="00D40C00">
        <w:rPr>
          <w:rFonts w:ascii="Times New Roman" w:hAnsi="Times New Roman"/>
          <w:szCs w:val="24"/>
          <w:lang w:val="lt-LT"/>
        </w:rPr>
        <w:t>veiklų pakeitimo, papildymo;</w:t>
      </w:r>
    </w:p>
    <w:p w14:paraId="3030303D" w14:textId="41CDBB63" w:rsidR="002C40DF" w:rsidRPr="00D40C00" w:rsidRDefault="000929B1" w:rsidP="00490858">
      <w:pPr>
        <w:tabs>
          <w:tab w:val="left" w:pos="851"/>
        </w:tabs>
        <w:ind w:firstLine="851"/>
        <w:jc w:val="both"/>
        <w:rPr>
          <w:rFonts w:ascii="Times New Roman" w:hAnsi="Times New Roman"/>
          <w:szCs w:val="24"/>
          <w:lang w:val="lt-LT"/>
        </w:rPr>
      </w:pPr>
      <w:r>
        <w:rPr>
          <w:rFonts w:ascii="Times New Roman" w:hAnsi="Times New Roman"/>
          <w:szCs w:val="24"/>
          <w:lang w:val="lt-LT"/>
        </w:rPr>
        <w:t>11</w:t>
      </w:r>
      <w:r w:rsidR="00EE7611" w:rsidRPr="00D40C00">
        <w:rPr>
          <w:rFonts w:ascii="Times New Roman" w:hAnsi="Times New Roman"/>
          <w:szCs w:val="24"/>
          <w:lang w:val="lt-LT"/>
        </w:rPr>
        <w:t>.</w:t>
      </w:r>
      <w:r w:rsidR="00C64C6E" w:rsidRPr="00D40C00">
        <w:rPr>
          <w:rFonts w:ascii="Times New Roman" w:hAnsi="Times New Roman"/>
          <w:szCs w:val="24"/>
          <w:lang w:val="lt-LT"/>
        </w:rPr>
        <w:t>7</w:t>
      </w:r>
      <w:r w:rsidR="00EE7611" w:rsidRPr="00D40C00">
        <w:rPr>
          <w:rFonts w:ascii="Times New Roman" w:hAnsi="Times New Roman"/>
          <w:szCs w:val="24"/>
          <w:lang w:val="lt-LT"/>
        </w:rPr>
        <w:t xml:space="preserve">. </w:t>
      </w:r>
      <w:r w:rsidR="002C40DF" w:rsidRPr="00D40C00">
        <w:rPr>
          <w:rFonts w:ascii="Times New Roman" w:hAnsi="Times New Roman"/>
          <w:szCs w:val="24"/>
          <w:lang w:val="lt-LT"/>
        </w:rPr>
        <w:t xml:space="preserve">priima </w:t>
      </w:r>
      <w:r w:rsidR="00BE1357" w:rsidRPr="00D40C00">
        <w:rPr>
          <w:rFonts w:ascii="Times New Roman" w:hAnsi="Times New Roman"/>
          <w:szCs w:val="24"/>
          <w:lang w:val="lt-LT"/>
        </w:rPr>
        <w:t xml:space="preserve">rekomendacinio pobūdžio </w:t>
      </w:r>
      <w:r w:rsidR="002C40DF" w:rsidRPr="00D40C00">
        <w:rPr>
          <w:rFonts w:ascii="Times New Roman" w:hAnsi="Times New Roman"/>
          <w:szCs w:val="24"/>
          <w:lang w:val="lt-LT"/>
        </w:rPr>
        <w:t>sprendimus</w:t>
      </w:r>
      <w:r w:rsidR="00E3518B" w:rsidRPr="00D40C00">
        <w:rPr>
          <w:rFonts w:ascii="Times New Roman" w:hAnsi="Times New Roman"/>
          <w:szCs w:val="24"/>
          <w:lang w:val="lt-LT"/>
        </w:rPr>
        <w:t xml:space="preserve"> dėl s</w:t>
      </w:r>
      <w:r w:rsidR="00516C34" w:rsidRPr="00D40C00">
        <w:rPr>
          <w:rFonts w:ascii="Times New Roman" w:hAnsi="Times New Roman"/>
          <w:szCs w:val="24"/>
          <w:lang w:val="lt-LT"/>
        </w:rPr>
        <w:t>avivaldybės</w:t>
      </w:r>
      <w:r w:rsidR="00E558A7">
        <w:rPr>
          <w:rFonts w:ascii="Times New Roman" w:hAnsi="Times New Roman"/>
          <w:szCs w:val="24"/>
          <w:lang w:val="lt-LT"/>
        </w:rPr>
        <w:t xml:space="preserve"> administracijos, savivaldybei pavaldžių įstaigų</w:t>
      </w:r>
      <w:r w:rsidR="00516C34" w:rsidRPr="00D40C00">
        <w:rPr>
          <w:rFonts w:ascii="Times New Roman" w:hAnsi="Times New Roman"/>
          <w:szCs w:val="24"/>
          <w:lang w:val="lt-LT"/>
        </w:rPr>
        <w:t xml:space="preserve"> vykdomų projektų įgyvendinimo metu iškylančių problemų sprendimo;</w:t>
      </w:r>
    </w:p>
    <w:p w14:paraId="3030303E" w14:textId="23664F87" w:rsidR="00534EE4" w:rsidRPr="00D40C00" w:rsidRDefault="000929B1" w:rsidP="00490858">
      <w:pPr>
        <w:tabs>
          <w:tab w:val="left" w:pos="851"/>
        </w:tabs>
        <w:ind w:firstLine="851"/>
        <w:jc w:val="both"/>
        <w:rPr>
          <w:rFonts w:ascii="Times New Roman" w:hAnsi="Times New Roman"/>
          <w:szCs w:val="24"/>
          <w:lang w:val="lt-LT"/>
        </w:rPr>
      </w:pPr>
      <w:r>
        <w:rPr>
          <w:rFonts w:ascii="Times New Roman" w:hAnsi="Times New Roman"/>
          <w:szCs w:val="24"/>
          <w:lang w:val="lt-LT"/>
        </w:rPr>
        <w:t>11</w:t>
      </w:r>
      <w:r w:rsidR="00516C34" w:rsidRPr="00D40C00">
        <w:rPr>
          <w:rFonts w:ascii="Times New Roman" w:hAnsi="Times New Roman"/>
          <w:szCs w:val="24"/>
          <w:lang w:val="lt-LT"/>
        </w:rPr>
        <w:t>.</w:t>
      </w:r>
      <w:r w:rsidR="00C64C6E" w:rsidRPr="00D40C00">
        <w:rPr>
          <w:rFonts w:ascii="Times New Roman" w:hAnsi="Times New Roman"/>
          <w:szCs w:val="24"/>
          <w:lang w:val="lt-LT"/>
        </w:rPr>
        <w:t>8</w:t>
      </w:r>
      <w:r w:rsidR="00071FD0" w:rsidRPr="00D40C00">
        <w:rPr>
          <w:rFonts w:ascii="Times New Roman" w:hAnsi="Times New Roman"/>
          <w:szCs w:val="24"/>
          <w:lang w:val="lt-LT"/>
        </w:rPr>
        <w:t xml:space="preserve">. </w:t>
      </w:r>
      <w:r w:rsidR="00516C34" w:rsidRPr="00D40C00">
        <w:rPr>
          <w:rFonts w:ascii="Times New Roman" w:hAnsi="Times New Roman"/>
          <w:szCs w:val="24"/>
          <w:lang w:val="lt-LT"/>
        </w:rPr>
        <w:t>t</w:t>
      </w:r>
      <w:r w:rsidR="00534EE4" w:rsidRPr="00D40C00">
        <w:rPr>
          <w:rFonts w:ascii="Times New Roman" w:hAnsi="Times New Roman"/>
          <w:szCs w:val="24"/>
          <w:lang w:val="lt-LT"/>
        </w:rPr>
        <w:t xml:space="preserve">eikia siūlymus </w:t>
      </w:r>
      <w:r w:rsidR="00EF10AB" w:rsidRPr="00D40C00">
        <w:rPr>
          <w:rFonts w:ascii="Times New Roman" w:hAnsi="Times New Roman"/>
          <w:szCs w:val="24"/>
          <w:lang w:val="lt-LT"/>
        </w:rPr>
        <w:t xml:space="preserve">savivaldybės </w:t>
      </w:r>
      <w:r w:rsidR="00E3518B" w:rsidRPr="00D40C00">
        <w:rPr>
          <w:rFonts w:ascii="Times New Roman" w:hAnsi="Times New Roman"/>
          <w:szCs w:val="24"/>
          <w:lang w:val="lt-LT"/>
        </w:rPr>
        <w:t>t</w:t>
      </w:r>
      <w:r w:rsidR="00EF10AB" w:rsidRPr="00D40C00">
        <w:rPr>
          <w:rFonts w:ascii="Times New Roman" w:hAnsi="Times New Roman"/>
          <w:szCs w:val="24"/>
          <w:lang w:val="lt-LT"/>
        </w:rPr>
        <w:t>arybai</w:t>
      </w:r>
      <w:r w:rsidR="00C64C6E" w:rsidRPr="00D40C00">
        <w:rPr>
          <w:rFonts w:ascii="Times New Roman" w:hAnsi="Times New Roman"/>
          <w:szCs w:val="24"/>
          <w:lang w:val="lt-LT"/>
        </w:rPr>
        <w:t>/administracijai</w:t>
      </w:r>
      <w:r w:rsidR="00EF10AB" w:rsidRPr="00D40C00">
        <w:rPr>
          <w:rFonts w:ascii="Times New Roman" w:hAnsi="Times New Roman"/>
          <w:szCs w:val="24"/>
          <w:lang w:val="lt-LT"/>
        </w:rPr>
        <w:t xml:space="preserve"> lėšų planavimo investicijoms, </w:t>
      </w:r>
      <w:r w:rsidR="00534EE4" w:rsidRPr="00D40C00">
        <w:rPr>
          <w:rFonts w:ascii="Times New Roman" w:hAnsi="Times New Roman"/>
          <w:szCs w:val="24"/>
          <w:lang w:val="lt-LT"/>
        </w:rPr>
        <w:t>viešosios ir privačios partnerystės bendradarbiavimo klausimais;</w:t>
      </w:r>
    </w:p>
    <w:p w14:paraId="3030303F" w14:textId="1F263093" w:rsidR="0038743E" w:rsidRDefault="000929B1" w:rsidP="00490858">
      <w:pPr>
        <w:tabs>
          <w:tab w:val="left" w:pos="851"/>
        </w:tabs>
        <w:ind w:firstLine="851"/>
        <w:jc w:val="both"/>
        <w:rPr>
          <w:rFonts w:ascii="Times New Roman" w:hAnsi="Times New Roman"/>
          <w:szCs w:val="24"/>
          <w:lang w:val="lt-LT"/>
        </w:rPr>
      </w:pPr>
      <w:r>
        <w:rPr>
          <w:rFonts w:ascii="Times New Roman" w:hAnsi="Times New Roman"/>
          <w:szCs w:val="24"/>
          <w:lang w:val="lt-LT"/>
        </w:rPr>
        <w:t>11</w:t>
      </w:r>
      <w:r w:rsidR="00516C34" w:rsidRPr="00D40C00">
        <w:rPr>
          <w:rFonts w:ascii="Times New Roman" w:hAnsi="Times New Roman"/>
          <w:szCs w:val="24"/>
          <w:lang w:val="lt-LT"/>
        </w:rPr>
        <w:t>.</w:t>
      </w:r>
      <w:r w:rsidR="00C64C6E" w:rsidRPr="00D40C00">
        <w:rPr>
          <w:rFonts w:ascii="Times New Roman" w:hAnsi="Times New Roman"/>
          <w:szCs w:val="24"/>
          <w:lang w:val="lt-LT"/>
        </w:rPr>
        <w:t>9</w:t>
      </w:r>
      <w:r w:rsidR="00534EE4" w:rsidRPr="00D40C00">
        <w:rPr>
          <w:rFonts w:ascii="Times New Roman" w:hAnsi="Times New Roman"/>
          <w:szCs w:val="24"/>
          <w:lang w:val="lt-LT"/>
        </w:rPr>
        <w:t>.</w:t>
      </w:r>
      <w:r w:rsidR="00071FD0" w:rsidRPr="00D40C00">
        <w:rPr>
          <w:rFonts w:ascii="Times New Roman" w:hAnsi="Times New Roman"/>
          <w:szCs w:val="24"/>
          <w:lang w:val="lt-LT"/>
        </w:rPr>
        <w:t xml:space="preserve"> </w:t>
      </w:r>
      <w:r w:rsidR="00516C34" w:rsidRPr="00D40C00">
        <w:rPr>
          <w:rFonts w:ascii="Times New Roman" w:hAnsi="Times New Roman"/>
          <w:szCs w:val="24"/>
          <w:lang w:val="lt-LT"/>
        </w:rPr>
        <w:t>s</w:t>
      </w:r>
      <w:r w:rsidR="003C0882" w:rsidRPr="00D40C00">
        <w:rPr>
          <w:rFonts w:ascii="Times New Roman" w:hAnsi="Times New Roman"/>
          <w:szCs w:val="24"/>
          <w:lang w:val="lt-LT"/>
        </w:rPr>
        <w:t>varsto</w:t>
      </w:r>
      <w:r w:rsidR="00EF10AB" w:rsidRPr="00D40C00">
        <w:rPr>
          <w:rFonts w:ascii="Times New Roman" w:hAnsi="Times New Roman"/>
          <w:szCs w:val="24"/>
          <w:lang w:val="lt-LT"/>
        </w:rPr>
        <w:t xml:space="preserve"> kitus</w:t>
      </w:r>
      <w:r w:rsidR="00964D85" w:rsidRPr="00D40C00">
        <w:rPr>
          <w:rFonts w:ascii="Times New Roman" w:hAnsi="Times New Roman"/>
          <w:szCs w:val="24"/>
          <w:lang w:val="lt-LT"/>
        </w:rPr>
        <w:t xml:space="preserve"> </w:t>
      </w:r>
      <w:r w:rsidR="00534EE4" w:rsidRPr="00D40C00">
        <w:rPr>
          <w:rFonts w:ascii="Times New Roman" w:hAnsi="Times New Roman"/>
          <w:szCs w:val="24"/>
          <w:lang w:val="lt-LT"/>
        </w:rPr>
        <w:t>projekt</w:t>
      </w:r>
      <w:r w:rsidR="00516C34" w:rsidRPr="00D40C00">
        <w:rPr>
          <w:rFonts w:ascii="Times New Roman" w:hAnsi="Times New Roman"/>
          <w:szCs w:val="24"/>
          <w:lang w:val="lt-LT"/>
        </w:rPr>
        <w:t>ų</w:t>
      </w:r>
      <w:r w:rsidR="00964D85" w:rsidRPr="00D40C00">
        <w:rPr>
          <w:rFonts w:ascii="Times New Roman" w:hAnsi="Times New Roman"/>
          <w:szCs w:val="24"/>
          <w:lang w:val="lt-LT"/>
        </w:rPr>
        <w:t xml:space="preserve"> vykdym</w:t>
      </w:r>
      <w:r w:rsidR="00C64C6E" w:rsidRPr="00D40C00">
        <w:rPr>
          <w:rFonts w:ascii="Times New Roman" w:hAnsi="Times New Roman"/>
          <w:szCs w:val="24"/>
          <w:lang w:val="lt-LT"/>
        </w:rPr>
        <w:t>ui aktualius</w:t>
      </w:r>
      <w:r w:rsidR="00964D85" w:rsidRPr="00D40C00">
        <w:rPr>
          <w:rFonts w:ascii="Times New Roman" w:hAnsi="Times New Roman"/>
          <w:szCs w:val="24"/>
          <w:lang w:val="lt-LT"/>
        </w:rPr>
        <w:t xml:space="preserve"> </w:t>
      </w:r>
      <w:r w:rsidR="00534EE4" w:rsidRPr="00D40C00">
        <w:rPr>
          <w:rFonts w:ascii="Times New Roman" w:hAnsi="Times New Roman"/>
          <w:szCs w:val="24"/>
          <w:lang w:val="lt-LT"/>
        </w:rPr>
        <w:t>klausimus</w:t>
      </w:r>
      <w:r w:rsidR="00964D85" w:rsidRPr="00D40C00">
        <w:rPr>
          <w:rFonts w:ascii="Times New Roman" w:hAnsi="Times New Roman"/>
          <w:szCs w:val="24"/>
          <w:lang w:val="lt-LT"/>
        </w:rPr>
        <w:t>.</w:t>
      </w:r>
    </w:p>
    <w:p w14:paraId="30303040" w14:textId="18B65EAB" w:rsidR="008A385D" w:rsidRPr="00D40C00" w:rsidRDefault="009F425B" w:rsidP="00490858">
      <w:pPr>
        <w:tabs>
          <w:tab w:val="left" w:pos="851"/>
        </w:tabs>
        <w:ind w:firstLine="851"/>
        <w:jc w:val="both"/>
        <w:rPr>
          <w:rFonts w:ascii="Times New Roman" w:hAnsi="Times New Roman"/>
          <w:szCs w:val="24"/>
          <w:lang w:val="lt-LT"/>
        </w:rPr>
      </w:pPr>
      <w:r>
        <w:rPr>
          <w:rFonts w:ascii="Times New Roman" w:hAnsi="Times New Roman"/>
          <w:szCs w:val="24"/>
          <w:lang w:val="lt-LT"/>
        </w:rPr>
        <w:t>1</w:t>
      </w:r>
      <w:r w:rsidR="000929B1">
        <w:rPr>
          <w:rFonts w:ascii="Times New Roman" w:hAnsi="Times New Roman"/>
          <w:szCs w:val="24"/>
          <w:lang w:val="lt-LT"/>
        </w:rPr>
        <w:t>2</w:t>
      </w:r>
      <w:r>
        <w:rPr>
          <w:rFonts w:ascii="Times New Roman" w:hAnsi="Times New Roman"/>
          <w:szCs w:val="24"/>
          <w:lang w:val="lt-LT"/>
        </w:rPr>
        <w:t xml:space="preserve">. </w:t>
      </w:r>
      <w:r w:rsidR="008A385D">
        <w:rPr>
          <w:rFonts w:ascii="Times New Roman" w:hAnsi="Times New Roman"/>
          <w:szCs w:val="24"/>
          <w:lang w:val="lt-LT"/>
        </w:rPr>
        <w:t>Visi Grupės priimti sprendimai yra rekomendacinio pobūdžio.</w:t>
      </w:r>
    </w:p>
    <w:p w14:paraId="30303041" w14:textId="77777777" w:rsidR="00BE1357" w:rsidRPr="00D40C00" w:rsidRDefault="00BE1357" w:rsidP="00C60BE2">
      <w:pPr>
        <w:jc w:val="both"/>
        <w:rPr>
          <w:rFonts w:ascii="Times New Roman" w:hAnsi="Times New Roman"/>
          <w:szCs w:val="24"/>
          <w:lang w:val="lt-LT"/>
        </w:rPr>
      </w:pPr>
    </w:p>
    <w:p w14:paraId="30303042" w14:textId="72A1BD56" w:rsidR="00C60BE2" w:rsidRDefault="001A26EC" w:rsidP="00C60BE2">
      <w:pPr>
        <w:pStyle w:val="Antrat2"/>
        <w:rPr>
          <w:sz w:val="24"/>
          <w:szCs w:val="24"/>
        </w:rPr>
      </w:pPr>
      <w:r>
        <w:rPr>
          <w:sz w:val="24"/>
          <w:szCs w:val="24"/>
        </w:rPr>
        <w:t>V SKYRIUS</w:t>
      </w:r>
    </w:p>
    <w:p w14:paraId="30303043" w14:textId="77777777" w:rsidR="00EF1A80" w:rsidRPr="00D40C00" w:rsidRDefault="001A26EC" w:rsidP="00C60BE2">
      <w:pPr>
        <w:pStyle w:val="Antrat2"/>
        <w:rPr>
          <w:sz w:val="24"/>
          <w:szCs w:val="24"/>
        </w:rPr>
      </w:pPr>
      <w:r w:rsidRPr="00D40C00">
        <w:rPr>
          <w:sz w:val="24"/>
          <w:szCs w:val="24"/>
        </w:rPr>
        <w:t xml:space="preserve"> GRUPĖS VEIKLOS ORGANIZAVIMAS</w:t>
      </w:r>
    </w:p>
    <w:p w14:paraId="30303044" w14:textId="77777777" w:rsidR="001D48EE" w:rsidRDefault="001D48EE" w:rsidP="00490858">
      <w:pPr>
        <w:tabs>
          <w:tab w:val="left" w:pos="851"/>
        </w:tabs>
        <w:ind w:firstLine="851"/>
        <w:jc w:val="both"/>
        <w:rPr>
          <w:rFonts w:ascii="Times New Roman" w:hAnsi="Times New Roman"/>
          <w:szCs w:val="24"/>
          <w:lang w:val="lt-LT"/>
        </w:rPr>
      </w:pPr>
    </w:p>
    <w:p w14:paraId="27B48FC5" w14:textId="3D4D6662" w:rsidR="007278F8" w:rsidRPr="008E68EC" w:rsidRDefault="000B1694" w:rsidP="00560E64">
      <w:pPr>
        <w:tabs>
          <w:tab w:val="left" w:pos="851"/>
        </w:tabs>
        <w:ind w:firstLine="851"/>
        <w:jc w:val="both"/>
        <w:rPr>
          <w:rFonts w:ascii="Times New Roman" w:hAnsi="Times New Roman"/>
          <w:szCs w:val="24"/>
          <w:lang w:val="lt-LT"/>
        </w:rPr>
      </w:pPr>
      <w:r w:rsidRPr="008E68EC">
        <w:rPr>
          <w:rFonts w:ascii="Times New Roman" w:hAnsi="Times New Roman"/>
          <w:szCs w:val="24"/>
          <w:lang w:val="lt-LT"/>
        </w:rPr>
        <w:t>1</w:t>
      </w:r>
      <w:r w:rsidR="000929B1" w:rsidRPr="008E68EC">
        <w:rPr>
          <w:rFonts w:ascii="Times New Roman" w:hAnsi="Times New Roman"/>
          <w:szCs w:val="24"/>
          <w:lang w:val="lt-LT"/>
        </w:rPr>
        <w:t>3</w:t>
      </w:r>
      <w:r w:rsidR="007E1AE2" w:rsidRPr="008E68EC">
        <w:rPr>
          <w:rFonts w:ascii="Times New Roman" w:hAnsi="Times New Roman"/>
          <w:szCs w:val="24"/>
          <w:lang w:val="lt-LT"/>
        </w:rPr>
        <w:t>.</w:t>
      </w:r>
      <w:r w:rsidR="003C0882" w:rsidRPr="008E68EC">
        <w:rPr>
          <w:rFonts w:ascii="Times New Roman" w:hAnsi="Times New Roman"/>
          <w:szCs w:val="24"/>
          <w:lang w:val="lt-LT"/>
        </w:rPr>
        <w:t xml:space="preserve"> </w:t>
      </w:r>
      <w:r w:rsidR="005E4EFA" w:rsidRPr="008E68EC">
        <w:rPr>
          <w:rFonts w:ascii="Times New Roman" w:hAnsi="Times New Roman"/>
          <w:szCs w:val="24"/>
          <w:lang w:val="lt-LT"/>
        </w:rPr>
        <w:t>G</w:t>
      </w:r>
      <w:r w:rsidR="007E1AE2" w:rsidRPr="008E68EC">
        <w:rPr>
          <w:rFonts w:ascii="Times New Roman" w:hAnsi="Times New Roman"/>
          <w:szCs w:val="24"/>
          <w:lang w:val="lt-LT"/>
        </w:rPr>
        <w:t xml:space="preserve">rupės </w:t>
      </w:r>
      <w:r w:rsidR="00EF1A80" w:rsidRPr="008E68EC">
        <w:rPr>
          <w:rFonts w:ascii="Times New Roman" w:hAnsi="Times New Roman"/>
          <w:szCs w:val="24"/>
          <w:lang w:val="lt-LT"/>
        </w:rPr>
        <w:t xml:space="preserve">nariai dirba pagal </w:t>
      </w:r>
      <w:r w:rsidR="003C0882" w:rsidRPr="008E68EC">
        <w:rPr>
          <w:rFonts w:ascii="Times New Roman" w:hAnsi="Times New Roman"/>
          <w:szCs w:val="24"/>
          <w:lang w:val="lt-LT"/>
        </w:rPr>
        <w:t>s</w:t>
      </w:r>
      <w:r w:rsidR="007E1AE2" w:rsidRPr="008E68EC">
        <w:rPr>
          <w:rFonts w:ascii="Times New Roman" w:hAnsi="Times New Roman"/>
          <w:szCs w:val="24"/>
          <w:lang w:val="lt-LT"/>
        </w:rPr>
        <w:t>avivaldybės mero</w:t>
      </w:r>
      <w:r w:rsidR="00235C98" w:rsidRPr="008E68EC">
        <w:rPr>
          <w:rFonts w:ascii="Times New Roman" w:hAnsi="Times New Roman"/>
          <w:szCs w:val="24"/>
          <w:lang w:val="lt-LT"/>
        </w:rPr>
        <w:t xml:space="preserve"> potvarkiu</w:t>
      </w:r>
      <w:r w:rsidR="00EF1A80" w:rsidRPr="008E68EC">
        <w:rPr>
          <w:rFonts w:ascii="Times New Roman" w:hAnsi="Times New Roman"/>
          <w:szCs w:val="24"/>
          <w:lang w:val="lt-LT"/>
        </w:rPr>
        <w:t xml:space="preserve"> patvirtintą </w:t>
      </w:r>
      <w:r w:rsidR="007E1AE2" w:rsidRPr="008E68EC">
        <w:rPr>
          <w:rFonts w:ascii="Times New Roman" w:hAnsi="Times New Roman"/>
          <w:szCs w:val="24"/>
          <w:lang w:val="lt-LT"/>
        </w:rPr>
        <w:t xml:space="preserve">darbo </w:t>
      </w:r>
      <w:r w:rsidR="00EF1A80" w:rsidRPr="008E68EC">
        <w:rPr>
          <w:rFonts w:ascii="Times New Roman" w:hAnsi="Times New Roman"/>
          <w:szCs w:val="24"/>
          <w:lang w:val="lt-LT"/>
        </w:rPr>
        <w:t>reglamentą</w:t>
      </w:r>
      <w:r w:rsidR="00FD7760" w:rsidRPr="008E68EC">
        <w:rPr>
          <w:rFonts w:ascii="Times New Roman" w:hAnsi="Times New Roman"/>
          <w:szCs w:val="24"/>
          <w:lang w:val="lt-LT"/>
        </w:rPr>
        <w:t xml:space="preserve"> ir </w:t>
      </w:r>
      <w:r w:rsidR="004A38BB" w:rsidRPr="008E68EC">
        <w:rPr>
          <w:rFonts w:ascii="Times New Roman" w:hAnsi="Times New Roman"/>
          <w:szCs w:val="24"/>
          <w:lang w:val="lt-LT"/>
        </w:rPr>
        <w:t xml:space="preserve">Strateginio </w:t>
      </w:r>
      <w:r w:rsidR="007F429C" w:rsidRPr="008E68EC">
        <w:rPr>
          <w:rFonts w:ascii="Times New Roman" w:hAnsi="Times New Roman"/>
          <w:szCs w:val="24"/>
          <w:lang w:val="lt-LT"/>
        </w:rPr>
        <w:t xml:space="preserve">planavimo ir </w:t>
      </w:r>
      <w:r w:rsidR="0017696B" w:rsidRPr="008E68EC">
        <w:rPr>
          <w:rFonts w:ascii="Times New Roman" w:hAnsi="Times New Roman"/>
          <w:szCs w:val="24"/>
          <w:lang w:val="lt-LT"/>
        </w:rPr>
        <w:t>i</w:t>
      </w:r>
      <w:r w:rsidR="00FD7760" w:rsidRPr="008E68EC">
        <w:rPr>
          <w:rFonts w:ascii="Times New Roman" w:hAnsi="Times New Roman"/>
          <w:szCs w:val="24"/>
          <w:lang w:val="lt-LT"/>
        </w:rPr>
        <w:t xml:space="preserve">nvesticijų </w:t>
      </w:r>
      <w:r w:rsidR="004A38BB" w:rsidRPr="008E68EC">
        <w:rPr>
          <w:rFonts w:ascii="Times New Roman" w:hAnsi="Times New Roman"/>
          <w:szCs w:val="24"/>
          <w:lang w:val="lt-LT"/>
        </w:rPr>
        <w:t xml:space="preserve">skyriaus </w:t>
      </w:r>
      <w:r w:rsidR="00EE7611" w:rsidRPr="008E68EC">
        <w:rPr>
          <w:rFonts w:ascii="Times New Roman" w:hAnsi="Times New Roman"/>
          <w:szCs w:val="24"/>
          <w:lang w:val="lt-LT"/>
        </w:rPr>
        <w:t>parengtą darbotvarkę.</w:t>
      </w:r>
      <w:r w:rsidR="00FD7760" w:rsidRPr="008E68EC">
        <w:rPr>
          <w:rFonts w:ascii="Times New Roman" w:hAnsi="Times New Roman"/>
          <w:szCs w:val="24"/>
          <w:lang w:val="lt-LT"/>
        </w:rPr>
        <w:t xml:space="preserve"> </w:t>
      </w:r>
      <w:r w:rsidR="007278F8" w:rsidRPr="008E68EC">
        <w:rPr>
          <w:rFonts w:ascii="Times New Roman" w:hAnsi="Times New Roman"/>
          <w:szCs w:val="24"/>
          <w:lang w:val="lt-LT"/>
        </w:rPr>
        <w:t xml:space="preserve">Apie planuojamus organizuoti Grupės posėdžius </w:t>
      </w:r>
      <w:r w:rsidR="00560E64" w:rsidRPr="008E68EC">
        <w:rPr>
          <w:rFonts w:ascii="Times New Roman" w:hAnsi="Times New Roman"/>
          <w:szCs w:val="24"/>
          <w:lang w:val="lt-LT"/>
        </w:rPr>
        <w:t xml:space="preserve">nuolat (kiekvieną savaitę) </w:t>
      </w:r>
      <w:r w:rsidR="007278F8" w:rsidRPr="008E68EC">
        <w:rPr>
          <w:rFonts w:ascii="Times New Roman" w:hAnsi="Times New Roman"/>
          <w:szCs w:val="24"/>
          <w:lang w:val="lt-LT"/>
        </w:rPr>
        <w:t xml:space="preserve">skelbiama </w:t>
      </w:r>
      <w:r w:rsidR="007278F8" w:rsidRPr="008E68EC">
        <w:rPr>
          <w:rFonts w:ascii="Times New Roman" w:hAnsi="Times New Roman"/>
          <w:lang w:val="lt-LT"/>
        </w:rPr>
        <w:t xml:space="preserve">savivaldybės interneto svetainėje, informuojant apie Grupės tikslus ir funkcijas, pridedant Grupės darbo reglamentą ir kviečiant </w:t>
      </w:r>
      <w:r w:rsidR="00560E64" w:rsidRPr="008E68EC">
        <w:rPr>
          <w:rFonts w:ascii="Times New Roman" w:hAnsi="Times New Roman"/>
          <w:lang w:val="lt-LT"/>
        </w:rPr>
        <w:t>rajono nevyriausybines organizacijas, savivaldybės įstaigas ir įmones, savivaldybės struktūrinius padalinius teikti klausimus Grupės svarstymui.</w:t>
      </w:r>
    </w:p>
    <w:p w14:paraId="30303046" w14:textId="3996AA62" w:rsidR="00CE2FA7" w:rsidRPr="008E68EC" w:rsidRDefault="000B1694" w:rsidP="00490858">
      <w:pPr>
        <w:tabs>
          <w:tab w:val="left" w:pos="851"/>
        </w:tabs>
        <w:ind w:firstLine="851"/>
        <w:jc w:val="both"/>
        <w:rPr>
          <w:rFonts w:ascii="Times New Roman" w:hAnsi="Times New Roman"/>
          <w:lang w:val="lt-LT"/>
        </w:rPr>
      </w:pPr>
      <w:r w:rsidRPr="008E68EC">
        <w:rPr>
          <w:rFonts w:ascii="Times New Roman" w:hAnsi="Times New Roman"/>
          <w:szCs w:val="24"/>
          <w:lang w:val="lt-LT"/>
        </w:rPr>
        <w:t>1</w:t>
      </w:r>
      <w:r w:rsidR="00560E64" w:rsidRPr="008E68EC">
        <w:rPr>
          <w:rFonts w:ascii="Times New Roman" w:hAnsi="Times New Roman"/>
          <w:szCs w:val="24"/>
          <w:lang w:val="lt-LT"/>
        </w:rPr>
        <w:t>4</w:t>
      </w:r>
      <w:r w:rsidR="00F93160" w:rsidRPr="008E68EC">
        <w:rPr>
          <w:rFonts w:ascii="Times New Roman" w:hAnsi="Times New Roman"/>
          <w:szCs w:val="24"/>
          <w:lang w:val="lt-LT"/>
        </w:rPr>
        <w:t xml:space="preserve">. </w:t>
      </w:r>
      <w:r w:rsidR="00CE2FA7" w:rsidRPr="008E68EC">
        <w:rPr>
          <w:rFonts w:ascii="Times New Roman" w:hAnsi="Times New Roman"/>
          <w:lang w:val="lt-LT"/>
        </w:rPr>
        <w:t>Grupės posėdžiai organizuojami pagal poreikį iš anksto suderintą dieną ir valandą bei rengiami savivaldybės administracijos patalpose (</w:t>
      </w:r>
      <w:r w:rsidR="00235C98" w:rsidRPr="008E68EC">
        <w:rPr>
          <w:rFonts w:ascii="Times New Roman" w:hAnsi="Times New Roman"/>
          <w:lang w:val="lt-LT"/>
        </w:rPr>
        <w:t>Sąjūdžio a.1, Rokiškis</w:t>
      </w:r>
      <w:r w:rsidR="00CE2FA7" w:rsidRPr="008E68EC">
        <w:rPr>
          <w:rFonts w:ascii="Times New Roman" w:hAnsi="Times New Roman"/>
          <w:lang w:val="lt-LT"/>
        </w:rPr>
        <w:t>). Pagal poreikį grupės posėdžiai gali būti rengiami ir ne savivaldybės administracijos patalpose arba nuotoliniu būdu naudojant vaizdo konferencinį ryšį.</w:t>
      </w:r>
    </w:p>
    <w:p w14:paraId="3A197052" w14:textId="77777777" w:rsidR="002374A3" w:rsidRDefault="007F429C" w:rsidP="00490858">
      <w:pPr>
        <w:tabs>
          <w:tab w:val="left" w:pos="851"/>
        </w:tabs>
        <w:ind w:firstLine="851"/>
        <w:jc w:val="both"/>
        <w:rPr>
          <w:rFonts w:ascii="Times New Roman" w:hAnsi="Times New Roman"/>
          <w:szCs w:val="24"/>
          <w:lang w:val="lt-LT"/>
        </w:rPr>
      </w:pPr>
      <w:r>
        <w:rPr>
          <w:rFonts w:ascii="Times New Roman" w:hAnsi="Times New Roman"/>
          <w:szCs w:val="24"/>
          <w:lang w:val="lt-LT"/>
        </w:rPr>
        <w:t>15.</w:t>
      </w:r>
      <w:r w:rsidR="0017696B" w:rsidRPr="00D40C00">
        <w:rPr>
          <w:rFonts w:ascii="Times New Roman" w:hAnsi="Times New Roman"/>
          <w:szCs w:val="24"/>
          <w:lang w:val="lt-LT"/>
        </w:rPr>
        <w:t xml:space="preserve"> </w:t>
      </w:r>
      <w:r w:rsidR="00CA4EC2" w:rsidRPr="00D40C00">
        <w:rPr>
          <w:rFonts w:ascii="Times New Roman" w:hAnsi="Times New Roman"/>
          <w:lang w:val="lt-LT"/>
        </w:rPr>
        <w:t>G</w:t>
      </w:r>
      <w:r w:rsidR="00F93160" w:rsidRPr="00D40C00">
        <w:rPr>
          <w:rFonts w:ascii="Times New Roman" w:hAnsi="Times New Roman"/>
          <w:lang w:val="lt-LT"/>
        </w:rPr>
        <w:t xml:space="preserve">rupės posėdžius kviečia grupės pirmininkas. Kartu su kvietimu dalyvauti grupės posėdyje grupės nariams turi būti pateikiama posėdžio darbotvarkė ir kita reikalinga medžiaga. </w:t>
      </w:r>
      <w:r w:rsidR="00456664" w:rsidRPr="00D40C00">
        <w:rPr>
          <w:rFonts w:ascii="Times New Roman" w:hAnsi="Times New Roman"/>
          <w:szCs w:val="24"/>
          <w:lang w:val="lt-LT"/>
        </w:rPr>
        <w:t>Projekto įgyvendinimo iniciatorius</w:t>
      </w:r>
      <w:r w:rsidR="00A94F47" w:rsidRPr="00D40C00">
        <w:rPr>
          <w:rFonts w:ascii="Times New Roman" w:hAnsi="Times New Roman"/>
          <w:szCs w:val="24"/>
          <w:lang w:val="lt-LT"/>
        </w:rPr>
        <w:t xml:space="preserve"> ar įgyvendinamo projekto vadovas</w:t>
      </w:r>
      <w:r w:rsidR="00456664" w:rsidRPr="00D40C00">
        <w:rPr>
          <w:rFonts w:ascii="Times New Roman" w:hAnsi="Times New Roman"/>
          <w:szCs w:val="24"/>
          <w:lang w:val="lt-LT"/>
        </w:rPr>
        <w:t xml:space="preserve"> pateikia </w:t>
      </w:r>
      <w:r w:rsidR="00235C98">
        <w:rPr>
          <w:rFonts w:ascii="Times New Roman" w:hAnsi="Times New Roman"/>
          <w:szCs w:val="24"/>
          <w:lang w:val="lt-LT"/>
        </w:rPr>
        <w:t>G</w:t>
      </w:r>
      <w:r w:rsidR="00281A08" w:rsidRPr="00D40C00">
        <w:rPr>
          <w:rFonts w:ascii="Times New Roman" w:hAnsi="Times New Roman"/>
          <w:szCs w:val="24"/>
          <w:lang w:val="lt-LT"/>
        </w:rPr>
        <w:t>rupės sekretoriui elektroniniu paštu</w:t>
      </w:r>
      <w:r w:rsidR="00A109E3" w:rsidRPr="00D40C00">
        <w:rPr>
          <w:rFonts w:ascii="Times New Roman" w:hAnsi="Times New Roman"/>
          <w:szCs w:val="24"/>
          <w:lang w:val="lt-LT"/>
        </w:rPr>
        <w:t xml:space="preserve"> </w:t>
      </w:r>
      <w:r w:rsidR="00CA4EC2" w:rsidRPr="00D40C00">
        <w:rPr>
          <w:rFonts w:ascii="Times New Roman" w:hAnsi="Times New Roman"/>
          <w:szCs w:val="24"/>
          <w:lang w:val="lt-LT"/>
        </w:rPr>
        <w:t xml:space="preserve">svarstomo </w:t>
      </w:r>
      <w:r w:rsidR="00281A08" w:rsidRPr="00D40C00">
        <w:rPr>
          <w:rFonts w:ascii="Times New Roman" w:hAnsi="Times New Roman"/>
          <w:szCs w:val="24"/>
          <w:lang w:val="lt-LT"/>
        </w:rPr>
        <w:t xml:space="preserve">klausimo </w:t>
      </w:r>
      <w:r w:rsidR="00456664" w:rsidRPr="00D40C00">
        <w:rPr>
          <w:rFonts w:ascii="Times New Roman" w:hAnsi="Times New Roman"/>
          <w:szCs w:val="24"/>
          <w:lang w:val="lt-LT"/>
        </w:rPr>
        <w:t>medžiagą</w:t>
      </w:r>
      <w:r w:rsidR="00A109E3" w:rsidRPr="00D40C00">
        <w:rPr>
          <w:rFonts w:ascii="Times New Roman" w:hAnsi="Times New Roman"/>
          <w:szCs w:val="24"/>
          <w:lang w:val="lt-LT"/>
        </w:rPr>
        <w:t xml:space="preserve"> ne vėliau</w:t>
      </w:r>
      <w:r w:rsidR="00A94F47" w:rsidRPr="00D40C00">
        <w:rPr>
          <w:rFonts w:ascii="Times New Roman" w:hAnsi="Times New Roman"/>
          <w:szCs w:val="24"/>
          <w:lang w:val="lt-LT"/>
        </w:rPr>
        <w:t xml:space="preserve"> kaip prieš </w:t>
      </w:r>
      <w:r w:rsidR="00281A08" w:rsidRPr="00D40C00">
        <w:rPr>
          <w:rFonts w:ascii="Times New Roman" w:hAnsi="Times New Roman"/>
          <w:szCs w:val="24"/>
          <w:lang w:val="lt-LT"/>
        </w:rPr>
        <w:t>1 darbo dieną</w:t>
      </w:r>
      <w:r w:rsidR="00A94F47" w:rsidRPr="00D40C00">
        <w:rPr>
          <w:rFonts w:ascii="Times New Roman" w:hAnsi="Times New Roman"/>
          <w:szCs w:val="24"/>
          <w:lang w:val="lt-LT"/>
        </w:rPr>
        <w:t xml:space="preserve"> </w:t>
      </w:r>
      <w:r w:rsidR="00281A08" w:rsidRPr="00D40C00">
        <w:rPr>
          <w:rFonts w:ascii="Times New Roman" w:hAnsi="Times New Roman"/>
          <w:szCs w:val="24"/>
          <w:lang w:val="lt-LT"/>
        </w:rPr>
        <w:t xml:space="preserve"> iki posėdžio pradžios.</w:t>
      </w:r>
      <w:r w:rsidR="00CE2FA7">
        <w:rPr>
          <w:rFonts w:ascii="Times New Roman" w:hAnsi="Times New Roman"/>
          <w:szCs w:val="24"/>
          <w:lang w:val="lt-LT"/>
        </w:rPr>
        <w:t xml:space="preserve"> </w:t>
      </w:r>
    </w:p>
    <w:p w14:paraId="371DAA81" w14:textId="77777777" w:rsidR="002374A3" w:rsidRDefault="002374A3" w:rsidP="00490858">
      <w:pPr>
        <w:tabs>
          <w:tab w:val="left" w:pos="851"/>
        </w:tabs>
        <w:ind w:firstLine="851"/>
        <w:jc w:val="both"/>
        <w:rPr>
          <w:rStyle w:val="Komentaronuoroda"/>
          <w:lang w:val="lt-LT"/>
        </w:rPr>
      </w:pPr>
      <w:r>
        <w:rPr>
          <w:rFonts w:ascii="Times New Roman" w:hAnsi="Times New Roman"/>
          <w:szCs w:val="24"/>
          <w:lang w:val="lt-LT"/>
        </w:rPr>
        <w:t xml:space="preserve">16. </w:t>
      </w:r>
      <w:r w:rsidR="00CE2FA7" w:rsidRPr="00CE2FA7">
        <w:rPr>
          <w:rFonts w:ascii="Times New Roman" w:hAnsi="Times New Roman"/>
          <w:lang w:val="lt-LT"/>
        </w:rPr>
        <w:t>Siūlomo svarstyti klausimo pristatymo medžiagoje</w:t>
      </w:r>
      <w:r w:rsidR="00C24365">
        <w:rPr>
          <w:rFonts w:ascii="Times New Roman" w:hAnsi="Times New Roman"/>
          <w:lang w:val="lt-LT"/>
        </w:rPr>
        <w:t xml:space="preserve">, rengiamoje pagal šio </w:t>
      </w:r>
      <w:r w:rsidR="005831CA">
        <w:rPr>
          <w:rFonts w:ascii="Times New Roman" w:hAnsi="Times New Roman"/>
          <w:lang w:val="lt-LT"/>
        </w:rPr>
        <w:t>darbo r</w:t>
      </w:r>
      <w:r w:rsidR="00C24365">
        <w:rPr>
          <w:rFonts w:ascii="Times New Roman" w:hAnsi="Times New Roman"/>
          <w:lang w:val="lt-LT"/>
        </w:rPr>
        <w:t>eglamento 2 pried</w:t>
      </w:r>
      <w:r w:rsidR="005831CA">
        <w:rPr>
          <w:rFonts w:ascii="Times New Roman" w:hAnsi="Times New Roman"/>
          <w:lang w:val="lt-LT"/>
        </w:rPr>
        <w:t>e nustatytą formą</w:t>
      </w:r>
      <w:r w:rsidR="00C24365">
        <w:rPr>
          <w:rFonts w:ascii="Times New Roman" w:hAnsi="Times New Roman"/>
          <w:lang w:val="lt-LT"/>
        </w:rPr>
        <w:t xml:space="preserve">, </w:t>
      </w:r>
      <w:r w:rsidR="00CE2FA7" w:rsidRPr="00CE2FA7">
        <w:rPr>
          <w:rFonts w:ascii="Times New Roman" w:hAnsi="Times New Roman"/>
          <w:lang w:val="lt-LT"/>
        </w:rPr>
        <w:t xml:space="preserve">turi būti </w:t>
      </w:r>
      <w:r w:rsidR="00130F18">
        <w:rPr>
          <w:rFonts w:ascii="Times New Roman" w:hAnsi="Times New Roman"/>
          <w:lang w:val="lt-LT"/>
        </w:rPr>
        <w:t xml:space="preserve">glaustai nurodyta svarstyti teikiamo klausimo esmė </w:t>
      </w:r>
      <w:r w:rsidR="00130F18" w:rsidRPr="008E68EC">
        <w:rPr>
          <w:rFonts w:ascii="Times New Roman" w:hAnsi="Times New Roman"/>
          <w:lang w:val="lt-LT"/>
        </w:rPr>
        <w:t>(</w:t>
      </w:r>
      <w:r w:rsidR="003D0B57" w:rsidRPr="008E68EC">
        <w:rPr>
          <w:rFonts w:ascii="Times New Roman" w:hAnsi="Times New Roman"/>
          <w:lang w:val="lt-LT"/>
        </w:rPr>
        <w:t xml:space="preserve">programos pavadinimas, kuriai teikiamas projektas, įvardintas projekto pareiškėjas ir partneriai, </w:t>
      </w:r>
      <w:r w:rsidR="00235C98" w:rsidRPr="008E68EC">
        <w:rPr>
          <w:rFonts w:ascii="Times New Roman" w:hAnsi="Times New Roman"/>
          <w:lang w:val="lt-LT"/>
        </w:rPr>
        <w:t xml:space="preserve">projekto </w:t>
      </w:r>
      <w:r w:rsidR="00130F18" w:rsidRPr="008E68EC">
        <w:rPr>
          <w:rFonts w:ascii="Times New Roman" w:hAnsi="Times New Roman"/>
          <w:lang w:val="lt-LT"/>
        </w:rPr>
        <w:t>tikslai, uždaviniai, aktualumas,</w:t>
      </w:r>
      <w:r w:rsidR="003D0B57" w:rsidRPr="008E68EC">
        <w:rPr>
          <w:rFonts w:ascii="Times New Roman" w:hAnsi="Times New Roman"/>
          <w:lang w:val="lt-LT"/>
        </w:rPr>
        <w:t xml:space="preserve"> laikotarpis,</w:t>
      </w:r>
      <w:r w:rsidR="00130F18" w:rsidRPr="008E68EC">
        <w:rPr>
          <w:rFonts w:ascii="Times New Roman" w:hAnsi="Times New Roman"/>
          <w:lang w:val="lt-LT"/>
        </w:rPr>
        <w:t xml:space="preserve"> </w:t>
      </w:r>
      <w:r w:rsidR="003D0B57" w:rsidRPr="008E68EC">
        <w:rPr>
          <w:rFonts w:ascii="Times New Roman" w:hAnsi="Times New Roman"/>
          <w:lang w:val="lt-LT"/>
        </w:rPr>
        <w:t xml:space="preserve">siektini rodikliai, </w:t>
      </w:r>
      <w:r w:rsidR="00130F18" w:rsidRPr="008E68EC">
        <w:rPr>
          <w:rFonts w:ascii="Times New Roman" w:hAnsi="Times New Roman"/>
          <w:lang w:val="lt-LT"/>
        </w:rPr>
        <w:t xml:space="preserve">veiklos rezultatai, bendras </w:t>
      </w:r>
      <w:r w:rsidR="003D0B57" w:rsidRPr="008E68EC">
        <w:rPr>
          <w:rFonts w:ascii="Times New Roman" w:hAnsi="Times New Roman"/>
          <w:lang w:val="lt-LT"/>
        </w:rPr>
        <w:t xml:space="preserve">projekto </w:t>
      </w:r>
      <w:r w:rsidR="00130F18" w:rsidRPr="008E68EC">
        <w:rPr>
          <w:rFonts w:ascii="Times New Roman" w:hAnsi="Times New Roman"/>
          <w:lang w:val="lt-LT"/>
        </w:rPr>
        <w:t xml:space="preserve">biudžetas, </w:t>
      </w:r>
      <w:r w:rsidR="003D0B57" w:rsidRPr="008E68EC">
        <w:rPr>
          <w:rFonts w:ascii="Times New Roman" w:hAnsi="Times New Roman"/>
          <w:lang w:val="lt-LT"/>
        </w:rPr>
        <w:t xml:space="preserve">planuojamos gauti paramos lėšos, </w:t>
      </w:r>
      <w:r w:rsidR="00130F18" w:rsidRPr="008E68EC">
        <w:rPr>
          <w:rFonts w:ascii="Times New Roman" w:hAnsi="Times New Roman"/>
          <w:lang w:val="lt-LT"/>
        </w:rPr>
        <w:t>iš rajono savivaldybės prašomos finansuoti lėšos</w:t>
      </w:r>
      <w:r w:rsidR="00235C98" w:rsidRPr="008E68EC">
        <w:rPr>
          <w:rFonts w:ascii="Times New Roman" w:hAnsi="Times New Roman"/>
          <w:lang w:val="lt-LT"/>
        </w:rPr>
        <w:t>, veiklų/darbų</w:t>
      </w:r>
      <w:r w:rsidR="00470678" w:rsidRPr="008E68EC">
        <w:rPr>
          <w:rFonts w:ascii="Times New Roman" w:hAnsi="Times New Roman"/>
          <w:lang w:val="lt-LT"/>
        </w:rPr>
        <w:t xml:space="preserve"> </w:t>
      </w:r>
      <w:r w:rsidR="00235C98" w:rsidRPr="008E68EC">
        <w:rPr>
          <w:rFonts w:ascii="Times New Roman" w:hAnsi="Times New Roman"/>
          <w:lang w:val="lt-LT"/>
        </w:rPr>
        <w:t>sąmata</w:t>
      </w:r>
      <w:r w:rsidR="00130F18" w:rsidRPr="008E68EC">
        <w:rPr>
          <w:rFonts w:ascii="Times New Roman" w:hAnsi="Times New Roman"/>
          <w:lang w:val="lt-LT"/>
        </w:rPr>
        <w:t xml:space="preserve"> </w:t>
      </w:r>
      <w:r w:rsidR="008E68EC">
        <w:rPr>
          <w:rFonts w:ascii="Times New Roman" w:hAnsi="Times New Roman"/>
          <w:lang w:val="lt-LT"/>
        </w:rPr>
        <w:t xml:space="preserve"> ir kita sprendimui priimti reikalinga informacija</w:t>
      </w:r>
      <w:r w:rsidR="00130F18" w:rsidRPr="008E68EC">
        <w:rPr>
          <w:rFonts w:ascii="Times New Roman" w:hAnsi="Times New Roman"/>
          <w:lang w:val="lt-LT"/>
        </w:rPr>
        <w:t xml:space="preserve">) bei </w:t>
      </w:r>
      <w:r w:rsidR="00CE2FA7" w:rsidRPr="00CE2FA7">
        <w:rPr>
          <w:rFonts w:ascii="Times New Roman" w:hAnsi="Times New Roman"/>
          <w:bCs/>
          <w:color w:val="000000"/>
          <w:lang w:val="lt-LT"/>
        </w:rPr>
        <w:t>Rokiškio rajono savivaldybės st</w:t>
      </w:r>
      <w:r w:rsidR="00130F18">
        <w:rPr>
          <w:rFonts w:ascii="Times New Roman" w:hAnsi="Times New Roman"/>
          <w:bCs/>
          <w:color w:val="000000"/>
          <w:lang w:val="lt-LT"/>
        </w:rPr>
        <w:t xml:space="preserve">rateginio plėtros plano priemonių plano aktualios redakcijos </w:t>
      </w:r>
      <w:r w:rsidR="00130F18" w:rsidRPr="007F429C">
        <w:rPr>
          <w:rFonts w:ascii="Times New Roman" w:hAnsi="Times New Roman"/>
          <w:bCs/>
          <w:color w:val="000000"/>
          <w:lang w:val="lt-LT"/>
        </w:rPr>
        <w:t>priemonės,</w:t>
      </w:r>
      <w:r w:rsidR="00130F18">
        <w:rPr>
          <w:rFonts w:ascii="Times New Roman" w:hAnsi="Times New Roman"/>
          <w:bCs/>
          <w:color w:val="000000"/>
          <w:lang w:val="lt-LT"/>
        </w:rPr>
        <w:t xml:space="preserve"> </w:t>
      </w:r>
      <w:r w:rsidR="007F429C">
        <w:rPr>
          <w:rFonts w:ascii="Times New Roman" w:hAnsi="Times New Roman"/>
          <w:bCs/>
          <w:color w:val="000000"/>
          <w:lang w:val="lt-LT"/>
        </w:rPr>
        <w:t xml:space="preserve">prie kurių </w:t>
      </w:r>
      <w:r w:rsidR="005831CA">
        <w:rPr>
          <w:rFonts w:ascii="Times New Roman" w:hAnsi="Times New Roman"/>
          <w:bCs/>
          <w:color w:val="000000"/>
          <w:lang w:val="lt-LT"/>
        </w:rPr>
        <w:t xml:space="preserve">įgyvendinimo ir siektinų rezultatų </w:t>
      </w:r>
      <w:r w:rsidR="007F429C">
        <w:rPr>
          <w:rFonts w:ascii="Times New Roman" w:hAnsi="Times New Roman"/>
          <w:bCs/>
          <w:color w:val="000000"/>
          <w:lang w:val="lt-LT"/>
        </w:rPr>
        <w:t>prisideda teikiamas svarstyti projektas</w:t>
      </w:r>
      <w:r w:rsidR="00130F18" w:rsidRPr="00F2247E">
        <w:rPr>
          <w:rStyle w:val="Komentaronuoroda"/>
          <w:lang w:val="lt-LT"/>
        </w:rPr>
        <w:t xml:space="preserve">. </w:t>
      </w:r>
    </w:p>
    <w:p w14:paraId="30303048" w14:textId="0FBDA757" w:rsidR="00281A08" w:rsidRPr="00D40C00" w:rsidRDefault="002374A3" w:rsidP="00490858">
      <w:pPr>
        <w:tabs>
          <w:tab w:val="left" w:pos="851"/>
        </w:tabs>
        <w:ind w:firstLine="851"/>
        <w:jc w:val="both"/>
        <w:rPr>
          <w:rFonts w:ascii="Times New Roman" w:hAnsi="Times New Roman"/>
          <w:szCs w:val="24"/>
          <w:lang w:val="lt-LT"/>
        </w:rPr>
      </w:pPr>
      <w:r w:rsidRPr="002374A3">
        <w:rPr>
          <w:rStyle w:val="Komentaronuoroda"/>
          <w:rFonts w:ascii="Times New Roman" w:hAnsi="Times New Roman"/>
          <w:sz w:val="24"/>
          <w:szCs w:val="24"/>
          <w:lang w:val="lt-LT"/>
        </w:rPr>
        <w:t xml:space="preserve">17. </w:t>
      </w:r>
      <w:r w:rsidR="00CE2FA7" w:rsidRPr="002374A3">
        <w:rPr>
          <w:rFonts w:ascii="Times New Roman" w:hAnsi="Times New Roman"/>
          <w:szCs w:val="24"/>
          <w:lang w:val="lt-LT"/>
        </w:rPr>
        <w:t>Apie</w:t>
      </w:r>
      <w:r w:rsidR="00CE2FA7" w:rsidRPr="00CE2FA7">
        <w:rPr>
          <w:rFonts w:ascii="Times New Roman" w:hAnsi="Times New Roman"/>
          <w:lang w:val="lt-LT"/>
        </w:rPr>
        <w:t xml:space="preserve"> organizuojamus </w:t>
      </w:r>
      <w:r w:rsidR="00235C98">
        <w:rPr>
          <w:rFonts w:ascii="Times New Roman" w:hAnsi="Times New Roman"/>
          <w:lang w:val="lt-LT"/>
        </w:rPr>
        <w:t>G</w:t>
      </w:r>
      <w:r w:rsidR="00CE2FA7" w:rsidRPr="00CE2FA7">
        <w:rPr>
          <w:rFonts w:ascii="Times New Roman" w:hAnsi="Times New Roman"/>
          <w:lang w:val="lt-LT"/>
        </w:rPr>
        <w:t>rupės posėdžius ir jų darbotvarkes</w:t>
      </w:r>
      <w:r w:rsidR="000E2344">
        <w:rPr>
          <w:rFonts w:ascii="Times New Roman" w:hAnsi="Times New Roman"/>
          <w:lang w:val="lt-LT"/>
        </w:rPr>
        <w:t xml:space="preserve"> </w:t>
      </w:r>
      <w:r w:rsidR="00CE2FA7" w:rsidRPr="00CE2FA7">
        <w:rPr>
          <w:rFonts w:ascii="Times New Roman" w:hAnsi="Times New Roman"/>
          <w:lang w:val="lt-LT"/>
        </w:rPr>
        <w:t xml:space="preserve">skelbiama savivaldybės </w:t>
      </w:r>
      <w:r w:rsidR="004C520C">
        <w:rPr>
          <w:rFonts w:ascii="Times New Roman" w:hAnsi="Times New Roman"/>
          <w:lang w:val="lt-LT"/>
        </w:rPr>
        <w:t>interneto svetainėje</w:t>
      </w:r>
      <w:r w:rsidR="00CE2FA7" w:rsidRPr="00CE2FA7">
        <w:rPr>
          <w:rFonts w:ascii="Times New Roman" w:hAnsi="Times New Roman"/>
          <w:lang w:val="lt-LT"/>
        </w:rPr>
        <w:t>, kviečiant juose dalyvauti suinteresuotus soc</w:t>
      </w:r>
      <w:r w:rsidR="004C520C">
        <w:rPr>
          <w:rFonts w:ascii="Times New Roman" w:hAnsi="Times New Roman"/>
          <w:lang w:val="lt-LT"/>
        </w:rPr>
        <w:t>ialinius–</w:t>
      </w:r>
      <w:r w:rsidR="00CE2FA7" w:rsidRPr="00CE2FA7">
        <w:rPr>
          <w:rFonts w:ascii="Times New Roman" w:hAnsi="Times New Roman"/>
          <w:lang w:val="lt-LT"/>
        </w:rPr>
        <w:t>ekonominius partnerius</w:t>
      </w:r>
      <w:r w:rsidR="007F429C">
        <w:rPr>
          <w:rFonts w:ascii="Times New Roman" w:hAnsi="Times New Roman"/>
          <w:lang w:val="lt-LT"/>
        </w:rPr>
        <w:t xml:space="preserve"> ir kitus </w:t>
      </w:r>
      <w:r w:rsidR="00CE2FA7" w:rsidRPr="00CE2FA7">
        <w:rPr>
          <w:rFonts w:ascii="Times New Roman" w:hAnsi="Times New Roman"/>
          <w:lang w:val="lt-LT"/>
        </w:rPr>
        <w:t>visuomenės atstovus.</w:t>
      </w:r>
    </w:p>
    <w:p w14:paraId="30303049" w14:textId="4A35D634" w:rsidR="00281A08" w:rsidRPr="00D40C00" w:rsidRDefault="002374A3" w:rsidP="00490858">
      <w:pPr>
        <w:tabs>
          <w:tab w:val="left" w:pos="851"/>
        </w:tabs>
        <w:ind w:firstLine="851"/>
        <w:jc w:val="both"/>
        <w:rPr>
          <w:rFonts w:ascii="Times New Roman" w:hAnsi="Times New Roman"/>
          <w:szCs w:val="24"/>
          <w:lang w:val="lt-LT"/>
        </w:rPr>
      </w:pPr>
      <w:r>
        <w:rPr>
          <w:rFonts w:ascii="Times New Roman" w:hAnsi="Times New Roman"/>
          <w:szCs w:val="24"/>
          <w:lang w:val="lt-LT"/>
        </w:rPr>
        <w:t>18</w:t>
      </w:r>
      <w:r w:rsidR="00281A08" w:rsidRPr="00D40C00">
        <w:rPr>
          <w:rFonts w:ascii="Times New Roman" w:hAnsi="Times New Roman"/>
          <w:szCs w:val="24"/>
          <w:lang w:val="lt-LT"/>
        </w:rPr>
        <w:t xml:space="preserve">. </w:t>
      </w:r>
      <w:r w:rsidR="00F93160" w:rsidRPr="00D40C00">
        <w:rPr>
          <w:rFonts w:ascii="Times New Roman" w:hAnsi="Times New Roman"/>
          <w:szCs w:val="24"/>
          <w:lang w:val="lt-LT"/>
        </w:rPr>
        <w:t xml:space="preserve">Klausimus svarstyti </w:t>
      </w:r>
      <w:r w:rsidR="00235C98" w:rsidRPr="005831CA">
        <w:rPr>
          <w:rFonts w:ascii="Times New Roman" w:hAnsi="Times New Roman"/>
          <w:szCs w:val="24"/>
          <w:lang w:val="lt-LT"/>
        </w:rPr>
        <w:t>G</w:t>
      </w:r>
      <w:r w:rsidR="00F93160" w:rsidRPr="005831CA">
        <w:rPr>
          <w:rFonts w:ascii="Times New Roman" w:hAnsi="Times New Roman"/>
          <w:szCs w:val="24"/>
          <w:lang w:val="lt-LT"/>
        </w:rPr>
        <w:t>r</w:t>
      </w:r>
      <w:r w:rsidR="00F93160" w:rsidRPr="00D40C00">
        <w:rPr>
          <w:rFonts w:ascii="Times New Roman" w:hAnsi="Times New Roman"/>
          <w:szCs w:val="24"/>
          <w:lang w:val="lt-LT"/>
        </w:rPr>
        <w:t xml:space="preserve">upės posėdyje turi teisę teikti </w:t>
      </w:r>
      <w:r w:rsidR="00281A08" w:rsidRPr="00D40C00">
        <w:rPr>
          <w:rFonts w:ascii="Times New Roman" w:hAnsi="Times New Roman"/>
          <w:szCs w:val="24"/>
          <w:lang w:val="lt-LT"/>
        </w:rPr>
        <w:t>savivaldybės administracijos struktūriniai padaliniai, savivaldybės įstaigos</w:t>
      </w:r>
      <w:r w:rsidR="00C815E3" w:rsidRPr="00D40C00">
        <w:rPr>
          <w:rFonts w:ascii="Times New Roman" w:hAnsi="Times New Roman"/>
          <w:szCs w:val="24"/>
          <w:lang w:val="lt-LT"/>
        </w:rPr>
        <w:t xml:space="preserve"> ir</w:t>
      </w:r>
      <w:r w:rsidR="00281A08" w:rsidRPr="00D40C00">
        <w:rPr>
          <w:rFonts w:ascii="Times New Roman" w:hAnsi="Times New Roman"/>
          <w:szCs w:val="24"/>
          <w:lang w:val="lt-LT"/>
        </w:rPr>
        <w:t xml:space="preserve"> įmonės</w:t>
      </w:r>
      <w:r w:rsidR="00C64C6E" w:rsidRPr="00D40C00">
        <w:rPr>
          <w:rFonts w:ascii="Times New Roman" w:hAnsi="Times New Roman"/>
          <w:szCs w:val="24"/>
          <w:lang w:val="lt-LT"/>
        </w:rPr>
        <w:t>,</w:t>
      </w:r>
      <w:r w:rsidR="00281A08" w:rsidRPr="00D40C00">
        <w:rPr>
          <w:rFonts w:ascii="Times New Roman" w:hAnsi="Times New Roman"/>
          <w:szCs w:val="24"/>
          <w:lang w:val="lt-LT"/>
        </w:rPr>
        <w:t xml:space="preserve"> rajon</w:t>
      </w:r>
      <w:r w:rsidR="00130F18">
        <w:rPr>
          <w:rFonts w:ascii="Times New Roman" w:hAnsi="Times New Roman"/>
          <w:szCs w:val="24"/>
          <w:lang w:val="lt-LT"/>
        </w:rPr>
        <w:t>e registruotos ir</w:t>
      </w:r>
      <w:r w:rsidR="007F429C">
        <w:rPr>
          <w:rFonts w:ascii="Times New Roman" w:hAnsi="Times New Roman"/>
          <w:szCs w:val="24"/>
          <w:lang w:val="lt-LT"/>
        </w:rPr>
        <w:t xml:space="preserve"> </w:t>
      </w:r>
      <w:r w:rsidR="008A385D">
        <w:rPr>
          <w:rFonts w:ascii="Times New Roman" w:hAnsi="Times New Roman"/>
          <w:szCs w:val="24"/>
          <w:lang w:val="lt-LT"/>
        </w:rPr>
        <w:t>/ar veikiančios</w:t>
      </w:r>
      <w:r w:rsidR="00281A08" w:rsidRPr="00D40C00">
        <w:rPr>
          <w:rFonts w:ascii="Times New Roman" w:hAnsi="Times New Roman"/>
          <w:szCs w:val="24"/>
          <w:lang w:val="lt-LT"/>
        </w:rPr>
        <w:t xml:space="preserve"> nevyriausybinės organizacijos.</w:t>
      </w:r>
    </w:p>
    <w:p w14:paraId="3030304A" w14:textId="08195759" w:rsidR="007E1AE2" w:rsidRPr="00D40C00" w:rsidRDefault="002374A3" w:rsidP="00490858">
      <w:pPr>
        <w:pStyle w:val="Antrats"/>
        <w:tabs>
          <w:tab w:val="clear" w:pos="4153"/>
          <w:tab w:val="clear" w:pos="8306"/>
          <w:tab w:val="left" w:pos="851"/>
        </w:tabs>
        <w:ind w:firstLine="851"/>
        <w:jc w:val="both"/>
        <w:rPr>
          <w:sz w:val="24"/>
          <w:szCs w:val="24"/>
          <w:lang w:val="lt-LT"/>
        </w:rPr>
      </w:pPr>
      <w:r>
        <w:rPr>
          <w:sz w:val="24"/>
          <w:szCs w:val="24"/>
          <w:lang w:val="lt-LT"/>
        </w:rPr>
        <w:lastRenderedPageBreak/>
        <w:t>19</w:t>
      </w:r>
      <w:r w:rsidR="007E1AE2" w:rsidRPr="00D40C00">
        <w:rPr>
          <w:sz w:val="24"/>
          <w:szCs w:val="24"/>
          <w:lang w:val="lt-LT"/>
        </w:rPr>
        <w:t>.</w:t>
      </w:r>
      <w:r w:rsidR="0038743E" w:rsidRPr="00D40C00">
        <w:rPr>
          <w:sz w:val="24"/>
          <w:szCs w:val="24"/>
          <w:lang w:val="lt-LT"/>
        </w:rPr>
        <w:t xml:space="preserve"> </w:t>
      </w:r>
      <w:r w:rsidR="00CA4EC2" w:rsidRPr="00D40C00">
        <w:rPr>
          <w:sz w:val="24"/>
          <w:szCs w:val="24"/>
          <w:lang w:val="lt-LT"/>
        </w:rPr>
        <w:t xml:space="preserve">Grupės </w:t>
      </w:r>
      <w:r w:rsidR="00C815E3" w:rsidRPr="00D40C00">
        <w:rPr>
          <w:sz w:val="24"/>
          <w:szCs w:val="24"/>
          <w:lang w:val="lt-LT"/>
        </w:rPr>
        <w:t>posėdžiuose</w:t>
      </w:r>
      <w:r w:rsidR="00CA4EC2" w:rsidRPr="00D40C00">
        <w:rPr>
          <w:sz w:val="24"/>
          <w:szCs w:val="24"/>
          <w:lang w:val="lt-LT"/>
        </w:rPr>
        <w:t xml:space="preserve"> kviečiami dalyvauti </w:t>
      </w:r>
      <w:r w:rsidR="00C815E3" w:rsidRPr="00D40C00">
        <w:rPr>
          <w:sz w:val="24"/>
          <w:szCs w:val="24"/>
          <w:lang w:val="lt-LT"/>
        </w:rPr>
        <w:t>institucijų, rengiančių projektus f</w:t>
      </w:r>
      <w:r w:rsidR="00CA4EC2" w:rsidRPr="00D40C00">
        <w:rPr>
          <w:sz w:val="24"/>
          <w:szCs w:val="24"/>
          <w:lang w:val="lt-LT"/>
        </w:rPr>
        <w:t>inansavimui g</w:t>
      </w:r>
      <w:r w:rsidR="00C815E3" w:rsidRPr="00D40C00">
        <w:rPr>
          <w:sz w:val="24"/>
          <w:szCs w:val="24"/>
          <w:lang w:val="lt-LT"/>
        </w:rPr>
        <w:t>auti ir/</w:t>
      </w:r>
      <w:r w:rsidR="007F429C">
        <w:rPr>
          <w:sz w:val="24"/>
          <w:szCs w:val="24"/>
          <w:lang w:val="lt-LT"/>
        </w:rPr>
        <w:t xml:space="preserve"> </w:t>
      </w:r>
      <w:r w:rsidR="00C815E3" w:rsidRPr="00D40C00">
        <w:rPr>
          <w:sz w:val="24"/>
          <w:szCs w:val="24"/>
          <w:lang w:val="lt-LT"/>
        </w:rPr>
        <w:t xml:space="preserve">ar įgyvendinančių projektus, </w:t>
      </w:r>
      <w:r w:rsidR="00CA4EC2" w:rsidRPr="00D40C00">
        <w:rPr>
          <w:sz w:val="24"/>
          <w:szCs w:val="24"/>
          <w:lang w:val="lt-LT"/>
        </w:rPr>
        <w:t>atstovai.</w:t>
      </w:r>
      <w:r w:rsidR="00C53915" w:rsidRPr="00D40C00">
        <w:rPr>
          <w:sz w:val="24"/>
          <w:szCs w:val="24"/>
          <w:lang w:val="lt-LT"/>
        </w:rPr>
        <w:t xml:space="preserve"> </w:t>
      </w:r>
      <w:r w:rsidR="00F93160" w:rsidRPr="00D40C00">
        <w:rPr>
          <w:sz w:val="24"/>
          <w:szCs w:val="24"/>
          <w:lang w:val="lt-LT"/>
        </w:rPr>
        <w:t>Pagal poreikį į</w:t>
      </w:r>
      <w:r w:rsidR="007E1AE2" w:rsidRPr="00D40C00">
        <w:rPr>
          <w:sz w:val="24"/>
          <w:szCs w:val="24"/>
          <w:lang w:val="lt-LT"/>
        </w:rPr>
        <w:t xml:space="preserve"> </w:t>
      </w:r>
      <w:r w:rsidR="00235C98">
        <w:rPr>
          <w:sz w:val="24"/>
          <w:szCs w:val="24"/>
          <w:lang w:val="lt-LT"/>
        </w:rPr>
        <w:t>G</w:t>
      </w:r>
      <w:r w:rsidR="007E1AE2" w:rsidRPr="00D40C00">
        <w:rPr>
          <w:sz w:val="24"/>
          <w:szCs w:val="24"/>
          <w:lang w:val="lt-LT"/>
        </w:rPr>
        <w:t xml:space="preserve">rupės posėdžius </w:t>
      </w:r>
      <w:r w:rsidR="00B37C6B" w:rsidRPr="00D40C00">
        <w:rPr>
          <w:sz w:val="24"/>
          <w:szCs w:val="24"/>
          <w:lang w:val="lt-LT"/>
        </w:rPr>
        <w:t xml:space="preserve">gali būti </w:t>
      </w:r>
      <w:r w:rsidR="007E1AE2" w:rsidRPr="00D40C00">
        <w:rPr>
          <w:sz w:val="24"/>
          <w:szCs w:val="24"/>
          <w:lang w:val="lt-LT"/>
        </w:rPr>
        <w:t xml:space="preserve">kviečiami </w:t>
      </w:r>
      <w:r w:rsidR="00A94F47" w:rsidRPr="00D40C00">
        <w:rPr>
          <w:sz w:val="24"/>
          <w:szCs w:val="24"/>
          <w:lang w:val="lt-LT"/>
        </w:rPr>
        <w:t xml:space="preserve">kiti </w:t>
      </w:r>
      <w:r w:rsidR="00E3518B" w:rsidRPr="00D40C00">
        <w:rPr>
          <w:sz w:val="24"/>
          <w:szCs w:val="24"/>
          <w:lang w:val="lt-LT"/>
        </w:rPr>
        <w:t>s</w:t>
      </w:r>
      <w:r w:rsidR="007E1AE2" w:rsidRPr="00D40C00">
        <w:rPr>
          <w:sz w:val="24"/>
          <w:szCs w:val="24"/>
          <w:lang w:val="lt-LT"/>
        </w:rPr>
        <w:t xml:space="preserve">avivaldybės </w:t>
      </w:r>
      <w:r w:rsidR="000924C4" w:rsidRPr="00D40C00">
        <w:rPr>
          <w:sz w:val="24"/>
          <w:szCs w:val="24"/>
          <w:lang w:val="lt-LT"/>
        </w:rPr>
        <w:t xml:space="preserve">administracijos </w:t>
      </w:r>
      <w:r w:rsidR="003C0882" w:rsidRPr="00D40C00">
        <w:rPr>
          <w:sz w:val="24"/>
          <w:szCs w:val="24"/>
          <w:lang w:val="lt-LT"/>
        </w:rPr>
        <w:t>struktūrinių padalinių</w:t>
      </w:r>
      <w:r w:rsidR="007E1AE2" w:rsidRPr="00D40C00">
        <w:rPr>
          <w:sz w:val="24"/>
          <w:szCs w:val="24"/>
          <w:lang w:val="lt-LT"/>
        </w:rPr>
        <w:t xml:space="preserve"> atstovai, </w:t>
      </w:r>
      <w:r w:rsidR="007F429C">
        <w:rPr>
          <w:sz w:val="24"/>
          <w:szCs w:val="24"/>
          <w:lang w:val="lt-LT"/>
        </w:rPr>
        <w:t xml:space="preserve">kiti </w:t>
      </w:r>
      <w:r w:rsidR="007E1AE2" w:rsidRPr="00D40C00">
        <w:rPr>
          <w:sz w:val="24"/>
          <w:szCs w:val="24"/>
          <w:lang w:val="lt-LT"/>
        </w:rPr>
        <w:t>specialistai, konsultantai</w:t>
      </w:r>
      <w:r w:rsidR="00A109E3" w:rsidRPr="00D40C00">
        <w:rPr>
          <w:sz w:val="24"/>
          <w:szCs w:val="24"/>
          <w:lang w:val="lt-LT"/>
        </w:rPr>
        <w:t>, ekspertai</w:t>
      </w:r>
      <w:r w:rsidR="007E1AE2" w:rsidRPr="00D40C00">
        <w:rPr>
          <w:sz w:val="24"/>
          <w:szCs w:val="24"/>
          <w:lang w:val="lt-LT"/>
        </w:rPr>
        <w:t>.</w:t>
      </w:r>
      <w:r w:rsidR="007E1AE2" w:rsidRPr="00D40C00">
        <w:rPr>
          <w:sz w:val="24"/>
          <w:szCs w:val="24"/>
          <w:u w:val="single"/>
          <w:lang w:val="lt-LT"/>
        </w:rPr>
        <w:t xml:space="preserve"> </w:t>
      </w:r>
      <w:r w:rsidR="00EF1A80" w:rsidRPr="00D40C00">
        <w:rPr>
          <w:sz w:val="24"/>
          <w:szCs w:val="24"/>
          <w:u w:val="single"/>
          <w:lang w:val="lt-LT"/>
        </w:rPr>
        <w:t xml:space="preserve"> </w:t>
      </w:r>
    </w:p>
    <w:p w14:paraId="3030304B" w14:textId="4461F291" w:rsidR="00EB74C5" w:rsidRDefault="002374A3" w:rsidP="00490858">
      <w:pPr>
        <w:tabs>
          <w:tab w:val="left" w:pos="851"/>
        </w:tabs>
        <w:ind w:firstLine="851"/>
        <w:jc w:val="both"/>
        <w:rPr>
          <w:rFonts w:ascii="Times New Roman" w:hAnsi="Times New Roman"/>
          <w:szCs w:val="24"/>
          <w:lang w:val="lt-LT"/>
        </w:rPr>
      </w:pPr>
      <w:r>
        <w:rPr>
          <w:rFonts w:ascii="Times New Roman" w:hAnsi="Times New Roman"/>
          <w:szCs w:val="24"/>
          <w:lang w:val="lt-LT"/>
        </w:rPr>
        <w:t>20</w:t>
      </w:r>
      <w:r w:rsidR="007E1AE2" w:rsidRPr="00D40C00">
        <w:rPr>
          <w:rFonts w:ascii="Times New Roman" w:hAnsi="Times New Roman"/>
          <w:szCs w:val="24"/>
          <w:lang w:val="lt-LT"/>
        </w:rPr>
        <w:t>.</w:t>
      </w:r>
      <w:r w:rsidR="0038743E" w:rsidRPr="00D40C00">
        <w:rPr>
          <w:rFonts w:ascii="Times New Roman" w:hAnsi="Times New Roman"/>
          <w:szCs w:val="24"/>
          <w:lang w:val="lt-LT"/>
        </w:rPr>
        <w:t xml:space="preserve"> </w:t>
      </w:r>
      <w:r w:rsidR="00F93160" w:rsidRPr="00D40C00">
        <w:rPr>
          <w:rFonts w:ascii="Times New Roman" w:hAnsi="Times New Roman"/>
          <w:lang w:val="lt-LT"/>
        </w:rPr>
        <w:t>Grupės posėdis laikomas teisėtu, kai jame dalyvauja ne mažiau kaip</w:t>
      </w:r>
      <w:r w:rsidR="00F93160" w:rsidRPr="00D40C00">
        <w:rPr>
          <w:rFonts w:ascii="Times New Roman" w:hAnsi="Times New Roman"/>
          <w:szCs w:val="24"/>
          <w:lang w:val="lt-LT"/>
        </w:rPr>
        <w:t xml:space="preserve"> pusė</w:t>
      </w:r>
      <w:r w:rsidR="00F93160" w:rsidRPr="00D40C00">
        <w:rPr>
          <w:rFonts w:ascii="Times New Roman" w:hAnsi="Times New Roman"/>
          <w:sz w:val="32"/>
          <w:szCs w:val="24"/>
          <w:lang w:val="lt-LT"/>
        </w:rPr>
        <w:t xml:space="preserve"> </w:t>
      </w:r>
      <w:r w:rsidR="00235C98">
        <w:rPr>
          <w:rFonts w:ascii="Times New Roman" w:hAnsi="Times New Roman"/>
          <w:szCs w:val="24"/>
          <w:lang w:val="lt-LT"/>
        </w:rPr>
        <w:t>G</w:t>
      </w:r>
      <w:r w:rsidR="007E1AE2" w:rsidRPr="00D40C00">
        <w:rPr>
          <w:rFonts w:ascii="Times New Roman" w:hAnsi="Times New Roman"/>
          <w:szCs w:val="24"/>
          <w:lang w:val="lt-LT"/>
        </w:rPr>
        <w:t xml:space="preserve">rupės </w:t>
      </w:r>
      <w:r w:rsidR="00EF1A80" w:rsidRPr="00D40C00">
        <w:rPr>
          <w:rFonts w:ascii="Times New Roman" w:hAnsi="Times New Roman"/>
          <w:szCs w:val="24"/>
          <w:lang w:val="lt-LT"/>
        </w:rPr>
        <w:t>nari</w:t>
      </w:r>
      <w:r w:rsidR="007E1AE2" w:rsidRPr="00D40C00">
        <w:rPr>
          <w:rFonts w:ascii="Times New Roman" w:hAnsi="Times New Roman"/>
          <w:szCs w:val="24"/>
          <w:lang w:val="lt-LT"/>
        </w:rPr>
        <w:t>ų</w:t>
      </w:r>
      <w:r w:rsidR="000E2344">
        <w:rPr>
          <w:rFonts w:ascii="Times New Roman" w:hAnsi="Times New Roman"/>
          <w:color w:val="00B050"/>
          <w:szCs w:val="24"/>
          <w:lang w:val="lt-LT"/>
        </w:rPr>
        <w:t xml:space="preserve">. </w:t>
      </w:r>
      <w:r w:rsidR="00EF1A80" w:rsidRPr="00D40C00">
        <w:rPr>
          <w:rFonts w:ascii="Times New Roman" w:hAnsi="Times New Roman"/>
          <w:szCs w:val="24"/>
          <w:lang w:val="lt-LT"/>
        </w:rPr>
        <w:t>Sprendimai priimami  posėdyje</w:t>
      </w:r>
      <w:r w:rsidR="007F429C">
        <w:rPr>
          <w:rFonts w:ascii="Times New Roman" w:hAnsi="Times New Roman"/>
          <w:szCs w:val="24"/>
          <w:lang w:val="lt-LT"/>
        </w:rPr>
        <w:t xml:space="preserve"> dalyvavusių </w:t>
      </w:r>
      <w:r w:rsidR="00235C98">
        <w:rPr>
          <w:rFonts w:ascii="Times New Roman" w:hAnsi="Times New Roman"/>
          <w:szCs w:val="24"/>
          <w:lang w:val="lt-LT"/>
        </w:rPr>
        <w:t>G</w:t>
      </w:r>
      <w:r w:rsidR="00281A08" w:rsidRPr="00D40C00">
        <w:rPr>
          <w:rFonts w:ascii="Times New Roman" w:hAnsi="Times New Roman"/>
          <w:szCs w:val="24"/>
          <w:lang w:val="lt-LT"/>
        </w:rPr>
        <w:t xml:space="preserve">rupės </w:t>
      </w:r>
      <w:r w:rsidR="00EF1A80" w:rsidRPr="00D40C00">
        <w:rPr>
          <w:rFonts w:ascii="Times New Roman" w:hAnsi="Times New Roman"/>
          <w:szCs w:val="24"/>
          <w:lang w:val="lt-LT"/>
        </w:rPr>
        <w:t xml:space="preserve">narių balsų dauguma. Balsams pasiskirsčius po lygiai, lemia posėdžio pirmininko balsas. </w:t>
      </w:r>
    </w:p>
    <w:p w14:paraId="3030304C" w14:textId="089B8653" w:rsidR="00D40C00" w:rsidRPr="00AE6EF7" w:rsidRDefault="002374A3" w:rsidP="00490858">
      <w:pPr>
        <w:pStyle w:val="Sraopastraipa"/>
        <w:tabs>
          <w:tab w:val="left" w:pos="851"/>
        </w:tabs>
        <w:spacing w:after="0" w:line="240" w:lineRule="auto"/>
        <w:ind w:left="0" w:firstLine="851"/>
        <w:jc w:val="both"/>
        <w:rPr>
          <w:rFonts w:ascii="Times New Roman" w:hAnsi="Times New Roman" w:cs="Times New Roman"/>
          <w:color w:val="000000" w:themeColor="text1"/>
          <w:sz w:val="24"/>
          <w:szCs w:val="24"/>
        </w:rPr>
      </w:pPr>
      <w:r>
        <w:rPr>
          <w:rFonts w:ascii="Times New Roman" w:hAnsi="Times New Roman" w:cs="Times New Roman"/>
          <w:sz w:val="24"/>
          <w:szCs w:val="24"/>
        </w:rPr>
        <w:t>21</w:t>
      </w:r>
      <w:r w:rsidR="00D40C00" w:rsidRPr="009F425B">
        <w:rPr>
          <w:rFonts w:ascii="Times New Roman" w:hAnsi="Times New Roman" w:cs="Times New Roman"/>
          <w:sz w:val="24"/>
          <w:szCs w:val="24"/>
        </w:rPr>
        <w:t xml:space="preserve">. Grupės  nariai, </w:t>
      </w:r>
      <w:r w:rsidR="009417B7" w:rsidRPr="009F425B">
        <w:rPr>
          <w:rFonts w:ascii="Times New Roman" w:hAnsi="Times New Roman" w:cs="Times New Roman"/>
          <w:sz w:val="24"/>
          <w:szCs w:val="24"/>
        </w:rPr>
        <w:t xml:space="preserve">turintys </w:t>
      </w:r>
      <w:r w:rsidR="00D40C00" w:rsidRPr="009F425B">
        <w:rPr>
          <w:rFonts w:ascii="Times New Roman" w:hAnsi="Times New Roman" w:cs="Times New Roman"/>
          <w:sz w:val="24"/>
          <w:szCs w:val="24"/>
        </w:rPr>
        <w:t>svarstomu klausimu</w:t>
      </w:r>
      <w:r w:rsidR="009417B7" w:rsidRPr="009F425B">
        <w:rPr>
          <w:rFonts w:ascii="Times New Roman" w:hAnsi="Times New Roman" w:cs="Times New Roman"/>
          <w:sz w:val="24"/>
          <w:szCs w:val="24"/>
        </w:rPr>
        <w:t xml:space="preserve"> viešųjų ir privačiųjų interesų</w:t>
      </w:r>
      <w:r w:rsidR="00D40C00" w:rsidRPr="009F425B">
        <w:rPr>
          <w:rFonts w:ascii="Times New Roman" w:hAnsi="Times New Roman" w:cs="Times New Roman"/>
          <w:sz w:val="24"/>
          <w:szCs w:val="24"/>
        </w:rPr>
        <w:t xml:space="preserve">, privalo apie tai pranešti posėdžio pirmininkui ir nusišalinti. </w:t>
      </w:r>
      <w:r w:rsidR="00D40C00" w:rsidRPr="009F425B">
        <w:rPr>
          <w:rFonts w:ascii="Times New Roman" w:hAnsi="Times New Roman" w:cs="Times New Roman"/>
          <w:sz w:val="24"/>
          <w:szCs w:val="24"/>
          <w:lang w:val="pt-BR"/>
        </w:rPr>
        <w:t xml:space="preserve">Apie tai įrašoma atitinkamame posėdžio protokole. </w:t>
      </w:r>
      <w:r w:rsidR="00D40C00" w:rsidRPr="009F425B">
        <w:rPr>
          <w:rFonts w:ascii="Times New Roman" w:hAnsi="Times New Roman" w:cs="Times New Roman"/>
          <w:sz w:val="24"/>
          <w:szCs w:val="24"/>
        </w:rPr>
        <w:t xml:space="preserve">Jeigu svarstomu klausimu </w:t>
      </w:r>
      <w:r w:rsidR="009417B7" w:rsidRPr="009F425B">
        <w:rPr>
          <w:rFonts w:ascii="Times New Roman" w:hAnsi="Times New Roman" w:cs="Times New Roman"/>
          <w:sz w:val="24"/>
          <w:szCs w:val="24"/>
        </w:rPr>
        <w:t xml:space="preserve">tokių interesų turi </w:t>
      </w:r>
      <w:r w:rsidR="00D40C00" w:rsidRPr="009F425B">
        <w:rPr>
          <w:rFonts w:ascii="Times New Roman" w:hAnsi="Times New Roman" w:cs="Times New Roman"/>
          <w:sz w:val="24"/>
          <w:szCs w:val="24"/>
        </w:rPr>
        <w:t xml:space="preserve">posėdžio pirmininkas, jis informuoja apie tai </w:t>
      </w:r>
      <w:r w:rsidR="00235C98">
        <w:rPr>
          <w:rFonts w:ascii="Times New Roman" w:hAnsi="Times New Roman" w:cs="Times New Roman"/>
          <w:sz w:val="24"/>
          <w:szCs w:val="24"/>
        </w:rPr>
        <w:t>G</w:t>
      </w:r>
      <w:r w:rsidR="00D40C00" w:rsidRPr="009F425B">
        <w:rPr>
          <w:rFonts w:ascii="Times New Roman" w:hAnsi="Times New Roman" w:cs="Times New Roman"/>
          <w:sz w:val="24"/>
          <w:szCs w:val="24"/>
        </w:rPr>
        <w:t xml:space="preserve">rupės narius ir </w:t>
      </w:r>
      <w:r w:rsidR="00D40C00" w:rsidRPr="007F429C">
        <w:rPr>
          <w:rFonts w:ascii="Times New Roman" w:hAnsi="Times New Roman" w:cs="Times New Roman"/>
          <w:sz w:val="24"/>
          <w:szCs w:val="24"/>
        </w:rPr>
        <w:t>nusišalina.</w:t>
      </w:r>
    </w:p>
    <w:p w14:paraId="1E12DB9A" w14:textId="2B1812BD" w:rsidR="007F429C" w:rsidRPr="00AE6EF7" w:rsidRDefault="002374A3" w:rsidP="00490858">
      <w:pPr>
        <w:pStyle w:val="Sraopastraipa"/>
        <w:tabs>
          <w:tab w:val="left" w:pos="851"/>
        </w:tabs>
        <w:spacing w:after="0" w:line="240" w:lineRule="auto"/>
        <w:ind w:left="0"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007F429C" w:rsidRPr="00AE6EF7">
        <w:rPr>
          <w:rFonts w:ascii="Times New Roman" w:hAnsi="Times New Roman" w:cs="Times New Roman"/>
          <w:color w:val="000000" w:themeColor="text1"/>
          <w:sz w:val="24"/>
          <w:szCs w:val="24"/>
        </w:rPr>
        <w:t xml:space="preserve">. Grupei priėmus sprendimą skirti dalinį </w:t>
      </w:r>
      <w:r w:rsidR="00650D7A" w:rsidRPr="00AE6EF7">
        <w:rPr>
          <w:rFonts w:ascii="Times New Roman" w:hAnsi="Times New Roman" w:cs="Times New Roman"/>
          <w:color w:val="000000" w:themeColor="text1"/>
          <w:sz w:val="24"/>
          <w:szCs w:val="24"/>
        </w:rPr>
        <w:t xml:space="preserve">savivaldybės biudžeto </w:t>
      </w:r>
      <w:r w:rsidR="007F429C" w:rsidRPr="00AE6EF7">
        <w:rPr>
          <w:rFonts w:ascii="Times New Roman" w:hAnsi="Times New Roman" w:cs="Times New Roman"/>
          <w:color w:val="000000" w:themeColor="text1"/>
          <w:sz w:val="24"/>
          <w:szCs w:val="24"/>
        </w:rPr>
        <w:t>finansavimą projekto įgyvendinimui, posėdžio protokolo nutariamojoje dalyje turi būti nurodyt</w:t>
      </w:r>
      <w:r w:rsidR="002E539C" w:rsidRPr="00AE6EF7">
        <w:rPr>
          <w:rFonts w:ascii="Times New Roman" w:hAnsi="Times New Roman" w:cs="Times New Roman"/>
          <w:color w:val="000000" w:themeColor="text1"/>
          <w:sz w:val="24"/>
          <w:szCs w:val="24"/>
        </w:rPr>
        <w:t>a</w:t>
      </w:r>
      <w:r w:rsidR="00650D7A" w:rsidRPr="00AE6EF7">
        <w:rPr>
          <w:rFonts w:ascii="Times New Roman" w:hAnsi="Times New Roman" w:cs="Times New Roman"/>
          <w:color w:val="000000" w:themeColor="text1"/>
          <w:sz w:val="24"/>
          <w:szCs w:val="24"/>
        </w:rPr>
        <w:t xml:space="preserve"> savivaldybės biudžeto programa ir jos asignavimų valdytojas, kurio lėšomis rekomenduojama dalinai finansuoti projektą. </w:t>
      </w:r>
    </w:p>
    <w:p w14:paraId="3030304D" w14:textId="69B88ECA" w:rsidR="00964D85" w:rsidRPr="009F425B" w:rsidRDefault="002374A3" w:rsidP="00490858">
      <w:pPr>
        <w:pStyle w:val="Sraopastraipa"/>
        <w:tabs>
          <w:tab w:val="left" w:pos="851"/>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23</w:t>
      </w:r>
      <w:r w:rsidR="00EF1A80" w:rsidRPr="009F425B">
        <w:rPr>
          <w:rFonts w:ascii="Times New Roman" w:hAnsi="Times New Roman" w:cs="Times New Roman"/>
          <w:sz w:val="24"/>
          <w:szCs w:val="24"/>
        </w:rPr>
        <w:t>.</w:t>
      </w:r>
      <w:r w:rsidR="00964D85" w:rsidRPr="009F425B">
        <w:rPr>
          <w:rFonts w:ascii="Times New Roman" w:hAnsi="Times New Roman" w:cs="Times New Roman"/>
          <w:sz w:val="24"/>
          <w:szCs w:val="24"/>
        </w:rPr>
        <w:t xml:space="preserve"> </w:t>
      </w:r>
      <w:r w:rsidR="00A109E3" w:rsidRPr="009F425B">
        <w:rPr>
          <w:rFonts w:ascii="Times New Roman" w:hAnsi="Times New Roman" w:cs="Times New Roman"/>
          <w:sz w:val="24"/>
          <w:szCs w:val="24"/>
        </w:rPr>
        <w:t>G</w:t>
      </w:r>
      <w:r w:rsidR="00EF1A80" w:rsidRPr="009F425B">
        <w:rPr>
          <w:rFonts w:ascii="Times New Roman" w:hAnsi="Times New Roman" w:cs="Times New Roman"/>
          <w:sz w:val="24"/>
          <w:szCs w:val="24"/>
        </w:rPr>
        <w:t xml:space="preserve">rupės narių sprendimai įforminami protokolais, kuriuos pasirašo </w:t>
      </w:r>
      <w:r w:rsidR="00E210A2" w:rsidRPr="009F425B">
        <w:rPr>
          <w:rFonts w:ascii="Times New Roman" w:hAnsi="Times New Roman" w:cs="Times New Roman"/>
          <w:sz w:val="24"/>
          <w:szCs w:val="24"/>
        </w:rPr>
        <w:t>posėdžio pirmininkas</w:t>
      </w:r>
      <w:r w:rsidR="00EF1A80" w:rsidRPr="009F425B">
        <w:rPr>
          <w:rFonts w:ascii="Times New Roman" w:hAnsi="Times New Roman" w:cs="Times New Roman"/>
          <w:sz w:val="24"/>
          <w:szCs w:val="24"/>
        </w:rPr>
        <w:t xml:space="preserve"> ir sekretorius. </w:t>
      </w:r>
      <w:r w:rsidR="00C24365">
        <w:rPr>
          <w:rFonts w:ascii="Times New Roman" w:hAnsi="Times New Roman" w:cs="Times New Roman"/>
          <w:sz w:val="24"/>
          <w:szCs w:val="24"/>
        </w:rPr>
        <w:t xml:space="preserve">Posėdžio protokolai skelbiami savivaldybės interneto svetainės skiltyje „Projektai“. </w:t>
      </w:r>
      <w:r w:rsidR="00E210A2" w:rsidRPr="009F425B">
        <w:rPr>
          <w:rFonts w:ascii="Times New Roman" w:hAnsi="Times New Roman" w:cs="Times New Roman"/>
          <w:sz w:val="24"/>
          <w:szCs w:val="24"/>
        </w:rPr>
        <w:t>P</w:t>
      </w:r>
      <w:r w:rsidR="00281A08" w:rsidRPr="009F425B">
        <w:rPr>
          <w:rFonts w:ascii="Times New Roman" w:hAnsi="Times New Roman" w:cs="Times New Roman"/>
          <w:sz w:val="24"/>
          <w:szCs w:val="24"/>
        </w:rPr>
        <w:t>rotokolo išrašas</w:t>
      </w:r>
      <w:r w:rsidR="00942DDD" w:rsidRPr="009F425B">
        <w:rPr>
          <w:rFonts w:ascii="Times New Roman" w:hAnsi="Times New Roman" w:cs="Times New Roman"/>
          <w:sz w:val="24"/>
          <w:szCs w:val="24"/>
        </w:rPr>
        <w:t xml:space="preserve"> </w:t>
      </w:r>
      <w:r w:rsidR="00E3518B" w:rsidRPr="009F425B">
        <w:rPr>
          <w:rFonts w:ascii="Times New Roman" w:hAnsi="Times New Roman" w:cs="Times New Roman"/>
          <w:sz w:val="24"/>
          <w:szCs w:val="24"/>
        </w:rPr>
        <w:t xml:space="preserve">su </w:t>
      </w:r>
      <w:r w:rsidR="00281A08" w:rsidRPr="009F425B">
        <w:rPr>
          <w:rFonts w:ascii="Times New Roman" w:hAnsi="Times New Roman" w:cs="Times New Roman"/>
          <w:sz w:val="24"/>
          <w:szCs w:val="24"/>
        </w:rPr>
        <w:t>posėdžio pirmininko viza pateikiamas</w:t>
      </w:r>
      <w:r w:rsidR="00942DDD" w:rsidRPr="009F425B">
        <w:rPr>
          <w:rFonts w:ascii="Times New Roman" w:hAnsi="Times New Roman" w:cs="Times New Roman"/>
          <w:sz w:val="24"/>
          <w:szCs w:val="24"/>
        </w:rPr>
        <w:t xml:space="preserve"> atsakingiems vykdytojams</w:t>
      </w:r>
      <w:r w:rsidR="009714A5">
        <w:rPr>
          <w:rFonts w:ascii="Times New Roman" w:hAnsi="Times New Roman" w:cs="Times New Roman"/>
          <w:sz w:val="24"/>
          <w:szCs w:val="24"/>
        </w:rPr>
        <w:t xml:space="preserve"> el.</w:t>
      </w:r>
      <w:r w:rsidR="00AE299F">
        <w:rPr>
          <w:rFonts w:ascii="Times New Roman" w:hAnsi="Times New Roman" w:cs="Times New Roman"/>
          <w:sz w:val="24"/>
          <w:szCs w:val="24"/>
        </w:rPr>
        <w:t xml:space="preserve"> </w:t>
      </w:r>
      <w:r w:rsidR="009714A5">
        <w:rPr>
          <w:rFonts w:ascii="Times New Roman" w:hAnsi="Times New Roman" w:cs="Times New Roman"/>
          <w:sz w:val="24"/>
          <w:szCs w:val="24"/>
        </w:rPr>
        <w:t>paštu</w:t>
      </w:r>
      <w:r w:rsidR="003C0882" w:rsidRPr="009F425B">
        <w:rPr>
          <w:rFonts w:ascii="Times New Roman" w:hAnsi="Times New Roman" w:cs="Times New Roman"/>
          <w:sz w:val="24"/>
          <w:szCs w:val="24"/>
        </w:rPr>
        <w:t>.</w:t>
      </w:r>
    </w:p>
    <w:p w14:paraId="3030304E" w14:textId="77777777" w:rsidR="00964D85" w:rsidRPr="00D40C00" w:rsidRDefault="00964D85" w:rsidP="00C60BE2">
      <w:pPr>
        <w:ind w:firstLine="720"/>
        <w:jc w:val="both"/>
        <w:rPr>
          <w:rFonts w:ascii="Times New Roman" w:hAnsi="Times New Roman"/>
          <w:szCs w:val="24"/>
          <w:lang w:val="lt-LT"/>
        </w:rPr>
      </w:pPr>
    </w:p>
    <w:p w14:paraId="3030304F" w14:textId="41E993CA" w:rsidR="00C60BE2" w:rsidRDefault="001A26EC" w:rsidP="00C60BE2">
      <w:pPr>
        <w:pStyle w:val="Antrat2"/>
        <w:rPr>
          <w:sz w:val="24"/>
          <w:szCs w:val="24"/>
        </w:rPr>
      </w:pPr>
      <w:r>
        <w:rPr>
          <w:sz w:val="24"/>
          <w:szCs w:val="24"/>
        </w:rPr>
        <w:t>V</w:t>
      </w:r>
      <w:r w:rsidR="000929B1">
        <w:rPr>
          <w:sz w:val="24"/>
          <w:szCs w:val="24"/>
        </w:rPr>
        <w:t>I</w:t>
      </w:r>
      <w:r>
        <w:rPr>
          <w:sz w:val="24"/>
          <w:szCs w:val="24"/>
        </w:rPr>
        <w:t xml:space="preserve"> SKYRIUS</w:t>
      </w:r>
    </w:p>
    <w:p w14:paraId="30303050" w14:textId="77777777" w:rsidR="00EF1A80" w:rsidRPr="00D40C00" w:rsidRDefault="001A26EC" w:rsidP="00C60BE2">
      <w:pPr>
        <w:pStyle w:val="Antrat2"/>
        <w:rPr>
          <w:sz w:val="24"/>
          <w:szCs w:val="24"/>
        </w:rPr>
      </w:pPr>
      <w:r w:rsidRPr="00D40C00">
        <w:rPr>
          <w:sz w:val="24"/>
          <w:szCs w:val="24"/>
        </w:rPr>
        <w:t>GRUPĖS VEIKLOS NUTRAUKIMAS</w:t>
      </w:r>
    </w:p>
    <w:p w14:paraId="30303051" w14:textId="77777777" w:rsidR="00EF1A80" w:rsidRPr="00D40C00" w:rsidRDefault="00EF1A80" w:rsidP="00C60BE2">
      <w:pPr>
        <w:jc w:val="both"/>
        <w:rPr>
          <w:rFonts w:ascii="Times New Roman" w:hAnsi="Times New Roman"/>
          <w:b/>
          <w:szCs w:val="24"/>
          <w:lang w:val="lt-LT"/>
        </w:rPr>
      </w:pPr>
    </w:p>
    <w:p w14:paraId="30303052" w14:textId="5833EFAB" w:rsidR="00EF1A80" w:rsidRPr="000924C4" w:rsidRDefault="002374A3" w:rsidP="00490858">
      <w:pPr>
        <w:tabs>
          <w:tab w:val="left" w:pos="851"/>
        </w:tabs>
        <w:ind w:firstLine="851"/>
        <w:jc w:val="both"/>
        <w:rPr>
          <w:rFonts w:ascii="Times New Roman" w:hAnsi="Times New Roman"/>
          <w:szCs w:val="24"/>
          <w:lang w:val="lt-LT"/>
        </w:rPr>
      </w:pPr>
      <w:r>
        <w:rPr>
          <w:rFonts w:ascii="Times New Roman" w:hAnsi="Times New Roman"/>
          <w:szCs w:val="24"/>
          <w:lang w:val="lt-LT"/>
        </w:rPr>
        <w:t>24</w:t>
      </w:r>
      <w:r w:rsidR="00EF1A80" w:rsidRPr="00D40C00">
        <w:rPr>
          <w:rFonts w:ascii="Times New Roman" w:hAnsi="Times New Roman"/>
          <w:szCs w:val="24"/>
          <w:lang w:val="lt-LT"/>
        </w:rPr>
        <w:t xml:space="preserve">. </w:t>
      </w:r>
      <w:r w:rsidR="000924C4" w:rsidRPr="00D40C00">
        <w:rPr>
          <w:rFonts w:ascii="Times New Roman" w:hAnsi="Times New Roman"/>
          <w:szCs w:val="24"/>
          <w:lang w:val="lt-LT"/>
        </w:rPr>
        <w:t>G</w:t>
      </w:r>
      <w:r w:rsidR="00EF1A80" w:rsidRPr="00D40C00">
        <w:rPr>
          <w:rFonts w:ascii="Times New Roman" w:hAnsi="Times New Roman"/>
          <w:szCs w:val="24"/>
          <w:lang w:val="lt-LT"/>
        </w:rPr>
        <w:t>rupės veikla nutraukiama</w:t>
      </w:r>
      <w:r w:rsidR="000924C4" w:rsidRPr="00D40C00">
        <w:rPr>
          <w:rFonts w:ascii="Times New Roman" w:hAnsi="Times New Roman"/>
          <w:szCs w:val="24"/>
          <w:lang w:val="lt-LT"/>
        </w:rPr>
        <w:t>, kai</w:t>
      </w:r>
      <w:r w:rsidR="00EF1A80" w:rsidRPr="00D40C00">
        <w:rPr>
          <w:rFonts w:ascii="Times New Roman" w:hAnsi="Times New Roman"/>
          <w:szCs w:val="24"/>
          <w:lang w:val="lt-LT"/>
        </w:rPr>
        <w:t xml:space="preserve"> sudar</w:t>
      </w:r>
      <w:r w:rsidR="000924C4" w:rsidRPr="00D40C00">
        <w:rPr>
          <w:rFonts w:ascii="Times New Roman" w:hAnsi="Times New Roman"/>
          <w:szCs w:val="24"/>
          <w:lang w:val="lt-LT"/>
        </w:rPr>
        <w:t>oma</w:t>
      </w:r>
      <w:r w:rsidR="00EF1A80" w:rsidRPr="00D40C00">
        <w:rPr>
          <w:rFonts w:ascii="Times New Roman" w:hAnsi="Times New Roman"/>
          <w:szCs w:val="24"/>
          <w:lang w:val="lt-LT"/>
        </w:rPr>
        <w:t xml:space="preserve"> kit</w:t>
      </w:r>
      <w:r w:rsidR="000924C4" w:rsidRPr="00D40C00">
        <w:rPr>
          <w:rFonts w:ascii="Times New Roman" w:hAnsi="Times New Roman"/>
          <w:szCs w:val="24"/>
          <w:lang w:val="lt-LT"/>
        </w:rPr>
        <w:t>a</w:t>
      </w:r>
      <w:r w:rsidR="00EF1A80" w:rsidRPr="00D40C00">
        <w:rPr>
          <w:rFonts w:ascii="Times New Roman" w:hAnsi="Times New Roman"/>
          <w:szCs w:val="24"/>
          <w:lang w:val="lt-LT"/>
        </w:rPr>
        <w:t xml:space="preserve"> an</w:t>
      </w:r>
      <w:r w:rsidR="00EF1A80" w:rsidRPr="000924C4">
        <w:rPr>
          <w:rFonts w:ascii="Times New Roman" w:hAnsi="Times New Roman"/>
          <w:szCs w:val="24"/>
          <w:lang w:val="lt-LT"/>
        </w:rPr>
        <w:t>alogiškos paskirties darbo grup</w:t>
      </w:r>
      <w:r w:rsidR="000924C4">
        <w:rPr>
          <w:rFonts w:ascii="Times New Roman" w:hAnsi="Times New Roman"/>
          <w:szCs w:val="24"/>
          <w:lang w:val="lt-LT"/>
        </w:rPr>
        <w:t>ė</w:t>
      </w:r>
      <w:r w:rsidR="00C52D71">
        <w:rPr>
          <w:rFonts w:ascii="Times New Roman" w:hAnsi="Times New Roman"/>
          <w:szCs w:val="24"/>
          <w:lang w:val="lt-LT"/>
        </w:rPr>
        <w:t xml:space="preserve"> arba atskiru s</w:t>
      </w:r>
      <w:r w:rsidR="00EF1A80" w:rsidRPr="000924C4">
        <w:rPr>
          <w:rFonts w:ascii="Times New Roman" w:hAnsi="Times New Roman"/>
          <w:szCs w:val="24"/>
          <w:lang w:val="lt-LT"/>
        </w:rPr>
        <w:t>avivaldybės mero potvarkiu.</w:t>
      </w:r>
    </w:p>
    <w:p w14:paraId="30303053" w14:textId="77777777" w:rsidR="00EA61E9" w:rsidRDefault="00EA61E9" w:rsidP="00EA61E9">
      <w:pPr>
        <w:jc w:val="center"/>
        <w:rPr>
          <w:rFonts w:ascii="Times New Roman" w:hAnsi="Times New Roman"/>
          <w:szCs w:val="24"/>
          <w:lang w:val="lt-LT"/>
        </w:rPr>
      </w:pPr>
    </w:p>
    <w:p w14:paraId="30303054" w14:textId="77777777" w:rsidR="00EB74C5" w:rsidRDefault="004A38BB" w:rsidP="00EA61E9">
      <w:pPr>
        <w:jc w:val="center"/>
        <w:rPr>
          <w:rFonts w:ascii="Times New Roman" w:hAnsi="Times New Roman"/>
          <w:szCs w:val="24"/>
          <w:lang w:val="lt-LT"/>
        </w:rPr>
      </w:pPr>
      <w:r>
        <w:rPr>
          <w:rFonts w:ascii="Times New Roman" w:hAnsi="Times New Roman"/>
          <w:szCs w:val="24"/>
          <w:lang w:val="lt-LT"/>
        </w:rPr>
        <w:t>__________________________</w:t>
      </w:r>
      <w:r w:rsidR="00C52D71">
        <w:rPr>
          <w:rFonts w:ascii="Times New Roman" w:hAnsi="Times New Roman"/>
          <w:szCs w:val="24"/>
          <w:lang w:val="lt-LT"/>
        </w:rPr>
        <w:t>__</w:t>
      </w:r>
    </w:p>
    <w:p w14:paraId="30303055" w14:textId="77777777" w:rsidR="00A21C70" w:rsidRDefault="00A21C70" w:rsidP="00EA61E9">
      <w:pPr>
        <w:rPr>
          <w:rFonts w:ascii="Times New Roman" w:hAnsi="Times New Roman"/>
          <w:szCs w:val="24"/>
          <w:lang w:val="lt-LT"/>
        </w:rPr>
      </w:pPr>
    </w:p>
    <w:p w14:paraId="30303056" w14:textId="77777777" w:rsidR="00EA61E9" w:rsidRDefault="00EA61E9" w:rsidP="00EA61E9">
      <w:pPr>
        <w:rPr>
          <w:rFonts w:ascii="Times New Roman" w:hAnsi="Times New Roman"/>
          <w:szCs w:val="24"/>
          <w:lang w:val="lt-LT"/>
        </w:rPr>
      </w:pPr>
    </w:p>
    <w:p w14:paraId="30303057" w14:textId="77777777" w:rsidR="009F425B" w:rsidRDefault="009F425B" w:rsidP="00EA61E9">
      <w:pPr>
        <w:rPr>
          <w:rFonts w:ascii="Times New Roman" w:hAnsi="Times New Roman"/>
          <w:szCs w:val="24"/>
          <w:lang w:val="lt-LT"/>
        </w:rPr>
      </w:pPr>
    </w:p>
    <w:p w14:paraId="30303058" w14:textId="77777777" w:rsidR="009F425B" w:rsidRDefault="009F425B" w:rsidP="00EA61E9">
      <w:pPr>
        <w:rPr>
          <w:rFonts w:ascii="Times New Roman" w:hAnsi="Times New Roman"/>
          <w:szCs w:val="24"/>
          <w:lang w:val="lt-LT"/>
        </w:rPr>
      </w:pPr>
    </w:p>
    <w:p w14:paraId="30303059" w14:textId="77777777" w:rsidR="009F425B" w:rsidRDefault="009F425B" w:rsidP="00EA61E9">
      <w:pPr>
        <w:rPr>
          <w:rFonts w:ascii="Times New Roman" w:hAnsi="Times New Roman"/>
          <w:szCs w:val="24"/>
          <w:lang w:val="lt-LT"/>
        </w:rPr>
      </w:pPr>
    </w:p>
    <w:p w14:paraId="3030305A" w14:textId="77777777" w:rsidR="009F425B" w:rsidRDefault="009F425B" w:rsidP="00EA61E9">
      <w:pPr>
        <w:rPr>
          <w:rFonts w:ascii="Times New Roman" w:hAnsi="Times New Roman"/>
          <w:szCs w:val="24"/>
          <w:lang w:val="lt-LT"/>
        </w:rPr>
      </w:pPr>
    </w:p>
    <w:p w14:paraId="3030305B" w14:textId="77777777" w:rsidR="009F425B" w:rsidRDefault="009F425B" w:rsidP="00EA61E9">
      <w:pPr>
        <w:rPr>
          <w:rFonts w:ascii="Times New Roman" w:hAnsi="Times New Roman"/>
          <w:szCs w:val="24"/>
          <w:lang w:val="lt-LT"/>
        </w:rPr>
      </w:pPr>
    </w:p>
    <w:p w14:paraId="3030305C" w14:textId="77777777" w:rsidR="009F425B" w:rsidRDefault="009F425B" w:rsidP="00EA61E9">
      <w:pPr>
        <w:rPr>
          <w:rFonts w:ascii="Times New Roman" w:hAnsi="Times New Roman"/>
          <w:szCs w:val="24"/>
          <w:lang w:val="lt-LT"/>
        </w:rPr>
      </w:pPr>
    </w:p>
    <w:p w14:paraId="3030305D" w14:textId="77777777" w:rsidR="009F425B" w:rsidRDefault="009F425B" w:rsidP="00EA61E9">
      <w:pPr>
        <w:rPr>
          <w:rFonts w:ascii="Times New Roman" w:hAnsi="Times New Roman"/>
          <w:szCs w:val="24"/>
          <w:lang w:val="lt-LT"/>
        </w:rPr>
      </w:pPr>
    </w:p>
    <w:p w14:paraId="3030305E" w14:textId="77777777" w:rsidR="009F425B" w:rsidRDefault="009F425B" w:rsidP="00EA61E9">
      <w:pPr>
        <w:rPr>
          <w:rFonts w:ascii="Times New Roman" w:hAnsi="Times New Roman"/>
          <w:szCs w:val="24"/>
          <w:lang w:val="lt-LT"/>
        </w:rPr>
      </w:pPr>
    </w:p>
    <w:p w14:paraId="3030305F" w14:textId="77777777" w:rsidR="009F425B" w:rsidRDefault="009F425B" w:rsidP="00EA61E9">
      <w:pPr>
        <w:rPr>
          <w:rFonts w:ascii="Times New Roman" w:hAnsi="Times New Roman"/>
          <w:szCs w:val="24"/>
          <w:lang w:val="lt-LT"/>
        </w:rPr>
      </w:pPr>
    </w:p>
    <w:p w14:paraId="30303060" w14:textId="77777777" w:rsidR="009F425B" w:rsidRDefault="009F425B" w:rsidP="00EA61E9">
      <w:pPr>
        <w:rPr>
          <w:rFonts w:ascii="Times New Roman" w:hAnsi="Times New Roman"/>
          <w:szCs w:val="24"/>
          <w:lang w:val="lt-LT"/>
        </w:rPr>
      </w:pPr>
    </w:p>
    <w:p w14:paraId="30303061" w14:textId="77777777" w:rsidR="009F425B" w:rsidRDefault="009F425B" w:rsidP="00EA61E9">
      <w:pPr>
        <w:rPr>
          <w:rFonts w:ascii="Times New Roman" w:hAnsi="Times New Roman"/>
          <w:szCs w:val="24"/>
          <w:lang w:val="lt-LT"/>
        </w:rPr>
      </w:pPr>
    </w:p>
    <w:p w14:paraId="30303062" w14:textId="77777777" w:rsidR="009F425B" w:rsidRDefault="009F425B" w:rsidP="00EA61E9">
      <w:pPr>
        <w:rPr>
          <w:rFonts w:ascii="Times New Roman" w:hAnsi="Times New Roman"/>
          <w:szCs w:val="24"/>
          <w:lang w:val="lt-LT"/>
        </w:rPr>
      </w:pPr>
    </w:p>
    <w:p w14:paraId="30303063" w14:textId="77777777" w:rsidR="009F425B" w:rsidRDefault="009F425B" w:rsidP="00EA61E9">
      <w:pPr>
        <w:rPr>
          <w:rFonts w:ascii="Times New Roman" w:hAnsi="Times New Roman"/>
          <w:szCs w:val="24"/>
          <w:lang w:val="lt-LT"/>
        </w:rPr>
      </w:pPr>
    </w:p>
    <w:p w14:paraId="30303064" w14:textId="77777777" w:rsidR="009F425B" w:rsidRDefault="009F425B" w:rsidP="00EA61E9">
      <w:pPr>
        <w:rPr>
          <w:rFonts w:ascii="Times New Roman" w:hAnsi="Times New Roman"/>
          <w:szCs w:val="24"/>
          <w:lang w:val="lt-LT"/>
        </w:rPr>
      </w:pPr>
    </w:p>
    <w:p w14:paraId="30303065" w14:textId="77777777" w:rsidR="009F425B" w:rsidRDefault="009F425B" w:rsidP="00EA61E9">
      <w:pPr>
        <w:rPr>
          <w:rFonts w:ascii="Times New Roman" w:hAnsi="Times New Roman"/>
          <w:szCs w:val="24"/>
          <w:lang w:val="lt-LT"/>
        </w:rPr>
      </w:pPr>
    </w:p>
    <w:p w14:paraId="30303066" w14:textId="77777777" w:rsidR="009F425B" w:rsidRDefault="009F425B" w:rsidP="00EA61E9">
      <w:pPr>
        <w:rPr>
          <w:rFonts w:ascii="Times New Roman" w:hAnsi="Times New Roman"/>
          <w:szCs w:val="24"/>
          <w:lang w:val="lt-LT"/>
        </w:rPr>
      </w:pPr>
    </w:p>
    <w:p w14:paraId="30303067" w14:textId="77777777" w:rsidR="009F425B" w:rsidRDefault="009F425B" w:rsidP="00EA61E9">
      <w:pPr>
        <w:rPr>
          <w:rFonts w:ascii="Times New Roman" w:hAnsi="Times New Roman"/>
          <w:szCs w:val="24"/>
          <w:lang w:val="lt-LT"/>
        </w:rPr>
      </w:pPr>
    </w:p>
    <w:p w14:paraId="30303068" w14:textId="77777777" w:rsidR="009F425B" w:rsidRDefault="009F425B" w:rsidP="00EA61E9">
      <w:pPr>
        <w:rPr>
          <w:rFonts w:ascii="Times New Roman" w:hAnsi="Times New Roman"/>
          <w:szCs w:val="24"/>
          <w:lang w:val="lt-LT"/>
        </w:rPr>
      </w:pPr>
    </w:p>
    <w:p w14:paraId="30303069" w14:textId="77777777" w:rsidR="009F425B" w:rsidRDefault="009F425B" w:rsidP="00EA61E9">
      <w:pPr>
        <w:rPr>
          <w:rFonts w:ascii="Times New Roman" w:hAnsi="Times New Roman"/>
          <w:szCs w:val="24"/>
          <w:lang w:val="lt-LT"/>
        </w:rPr>
      </w:pPr>
    </w:p>
    <w:p w14:paraId="3030306A" w14:textId="77777777" w:rsidR="009F425B" w:rsidRDefault="009F425B" w:rsidP="00EA61E9">
      <w:pPr>
        <w:rPr>
          <w:rFonts w:ascii="Times New Roman" w:hAnsi="Times New Roman"/>
          <w:szCs w:val="24"/>
          <w:lang w:val="lt-LT"/>
        </w:rPr>
      </w:pPr>
    </w:p>
    <w:p w14:paraId="3030306B" w14:textId="77777777" w:rsidR="009F425B" w:rsidRDefault="009F425B" w:rsidP="00EA61E9">
      <w:pPr>
        <w:rPr>
          <w:rFonts w:ascii="Times New Roman" w:hAnsi="Times New Roman"/>
          <w:szCs w:val="24"/>
          <w:lang w:val="lt-LT"/>
        </w:rPr>
      </w:pPr>
    </w:p>
    <w:p w14:paraId="3030306C" w14:textId="77777777" w:rsidR="009F425B" w:rsidRDefault="009F425B" w:rsidP="00EA61E9">
      <w:pPr>
        <w:rPr>
          <w:rFonts w:ascii="Times New Roman" w:hAnsi="Times New Roman"/>
          <w:szCs w:val="24"/>
          <w:lang w:val="lt-LT"/>
        </w:rPr>
      </w:pPr>
    </w:p>
    <w:p w14:paraId="3030306D" w14:textId="77777777" w:rsidR="009F425B" w:rsidRDefault="009F425B" w:rsidP="00EA61E9">
      <w:pPr>
        <w:rPr>
          <w:rFonts w:ascii="Times New Roman" w:hAnsi="Times New Roman"/>
          <w:szCs w:val="24"/>
          <w:lang w:val="lt-LT"/>
        </w:rPr>
      </w:pPr>
    </w:p>
    <w:p w14:paraId="3030306E" w14:textId="77777777" w:rsidR="009F425B" w:rsidRDefault="009F425B" w:rsidP="00EA61E9">
      <w:pPr>
        <w:rPr>
          <w:rFonts w:ascii="Times New Roman" w:hAnsi="Times New Roman"/>
          <w:szCs w:val="24"/>
          <w:lang w:val="lt-LT"/>
        </w:rPr>
      </w:pPr>
    </w:p>
    <w:p w14:paraId="3030306F" w14:textId="77777777" w:rsidR="009F425B" w:rsidRDefault="009F425B" w:rsidP="00EA61E9">
      <w:pPr>
        <w:rPr>
          <w:rFonts w:ascii="Times New Roman" w:hAnsi="Times New Roman"/>
          <w:szCs w:val="24"/>
          <w:lang w:val="lt-LT"/>
        </w:rPr>
      </w:pPr>
    </w:p>
    <w:p w14:paraId="30303070" w14:textId="77777777" w:rsidR="009F425B" w:rsidRDefault="009F425B" w:rsidP="00EA61E9">
      <w:pPr>
        <w:rPr>
          <w:rFonts w:ascii="Times New Roman" w:hAnsi="Times New Roman"/>
          <w:szCs w:val="24"/>
          <w:lang w:val="lt-LT"/>
        </w:rPr>
      </w:pPr>
    </w:p>
    <w:p w14:paraId="30303071" w14:textId="77777777" w:rsidR="009F425B" w:rsidRDefault="009F425B" w:rsidP="00EA61E9">
      <w:pPr>
        <w:rPr>
          <w:rFonts w:ascii="Times New Roman" w:hAnsi="Times New Roman"/>
          <w:szCs w:val="24"/>
          <w:lang w:val="lt-LT"/>
        </w:rPr>
      </w:pPr>
    </w:p>
    <w:p w14:paraId="30303072" w14:textId="77777777" w:rsidR="009F425B" w:rsidRDefault="009F425B" w:rsidP="00EA61E9">
      <w:pPr>
        <w:rPr>
          <w:rFonts w:ascii="Times New Roman" w:hAnsi="Times New Roman"/>
          <w:szCs w:val="24"/>
          <w:lang w:val="lt-LT"/>
        </w:rPr>
      </w:pPr>
    </w:p>
    <w:p w14:paraId="30303073" w14:textId="77777777" w:rsidR="009F425B" w:rsidRDefault="009F425B" w:rsidP="00EA61E9">
      <w:pPr>
        <w:rPr>
          <w:rFonts w:ascii="Times New Roman" w:hAnsi="Times New Roman"/>
          <w:szCs w:val="24"/>
          <w:lang w:val="lt-LT"/>
        </w:rPr>
      </w:pPr>
    </w:p>
    <w:p w14:paraId="4591720D" w14:textId="77777777" w:rsidR="007F429C" w:rsidRDefault="007F429C" w:rsidP="00EA61E9">
      <w:pPr>
        <w:rPr>
          <w:rFonts w:ascii="Times New Roman" w:hAnsi="Times New Roman"/>
          <w:szCs w:val="24"/>
          <w:lang w:val="lt-LT"/>
        </w:rPr>
      </w:pPr>
    </w:p>
    <w:p w14:paraId="2163F0A2" w14:textId="77777777" w:rsidR="00155676" w:rsidRDefault="00155676" w:rsidP="00EA61E9">
      <w:pPr>
        <w:tabs>
          <w:tab w:val="left" w:pos="5387"/>
        </w:tabs>
        <w:jc w:val="right"/>
        <w:rPr>
          <w:rFonts w:ascii="Times New Roman" w:hAnsi="Times New Roman"/>
          <w:szCs w:val="24"/>
          <w:lang w:val="lt-LT"/>
        </w:rPr>
      </w:pPr>
    </w:p>
    <w:p w14:paraId="73D52530" w14:textId="77777777" w:rsidR="00C24365" w:rsidRDefault="00155676" w:rsidP="00155676">
      <w:r>
        <w:tab/>
      </w:r>
      <w:r>
        <w:tab/>
      </w:r>
      <w:r>
        <w:tab/>
      </w:r>
      <w:r>
        <w:tab/>
      </w:r>
      <w:r>
        <w:tab/>
      </w:r>
      <w:r>
        <w:tab/>
      </w:r>
    </w:p>
    <w:p w14:paraId="30303085" w14:textId="5F5C7E1D" w:rsidR="00A21C70" w:rsidRPr="000B1694" w:rsidRDefault="00C24365" w:rsidP="00155676">
      <w:pPr>
        <w:rPr>
          <w:lang w:val="lt-LT"/>
        </w:rPr>
      </w:pPr>
      <w:r>
        <w:t xml:space="preserve">                                                                        </w:t>
      </w:r>
      <w:r w:rsidR="00A21C70" w:rsidRPr="000B1694">
        <w:rPr>
          <w:lang w:val="lt-LT"/>
        </w:rPr>
        <w:t xml:space="preserve">Rokiškio rajono savivaldybės projektų rengimo ir </w:t>
      </w:r>
    </w:p>
    <w:p w14:paraId="30303086" w14:textId="57D946C2" w:rsidR="00A21C70" w:rsidRPr="000B1694" w:rsidRDefault="00155676" w:rsidP="00155676">
      <w:pPr>
        <w:rPr>
          <w:lang w:val="lt-LT"/>
        </w:rPr>
      </w:pPr>
      <w:r w:rsidRPr="000B1694">
        <w:rPr>
          <w:lang w:val="lt-LT"/>
        </w:rPr>
        <w:tab/>
      </w:r>
      <w:r w:rsidRPr="000B1694">
        <w:rPr>
          <w:lang w:val="lt-LT"/>
        </w:rPr>
        <w:tab/>
      </w:r>
      <w:r w:rsidRPr="000B1694">
        <w:rPr>
          <w:lang w:val="lt-LT"/>
        </w:rPr>
        <w:tab/>
      </w:r>
      <w:r w:rsidRPr="000B1694">
        <w:rPr>
          <w:lang w:val="lt-LT"/>
        </w:rPr>
        <w:tab/>
      </w:r>
      <w:r w:rsidRPr="000B1694">
        <w:rPr>
          <w:lang w:val="lt-LT"/>
        </w:rPr>
        <w:tab/>
      </w:r>
      <w:r w:rsidRPr="000B1694">
        <w:rPr>
          <w:lang w:val="lt-LT"/>
        </w:rPr>
        <w:tab/>
      </w:r>
      <w:r w:rsidR="00A21C70" w:rsidRPr="000B1694">
        <w:rPr>
          <w:lang w:val="lt-LT"/>
        </w:rPr>
        <w:t>įgyvendinimo koordinavimo grupės</w:t>
      </w:r>
    </w:p>
    <w:p w14:paraId="30303087" w14:textId="54C77F46" w:rsidR="00A21C70" w:rsidRPr="000B1694" w:rsidRDefault="00A21C70" w:rsidP="00155676">
      <w:pPr>
        <w:rPr>
          <w:lang w:val="lt-LT"/>
        </w:rPr>
      </w:pPr>
      <w:r w:rsidRPr="000B1694">
        <w:rPr>
          <w:lang w:val="lt-LT"/>
        </w:rPr>
        <w:tab/>
      </w:r>
      <w:r w:rsidR="00155676" w:rsidRPr="000B1694">
        <w:rPr>
          <w:lang w:val="lt-LT"/>
        </w:rPr>
        <w:tab/>
      </w:r>
      <w:r w:rsidR="00155676" w:rsidRPr="000B1694">
        <w:rPr>
          <w:lang w:val="lt-LT"/>
        </w:rPr>
        <w:tab/>
      </w:r>
      <w:r w:rsidR="00155676" w:rsidRPr="000B1694">
        <w:rPr>
          <w:lang w:val="lt-LT"/>
        </w:rPr>
        <w:tab/>
      </w:r>
      <w:r w:rsidR="00155676" w:rsidRPr="000B1694">
        <w:rPr>
          <w:lang w:val="lt-LT"/>
        </w:rPr>
        <w:tab/>
      </w:r>
      <w:r w:rsidR="00155676" w:rsidRPr="000B1694">
        <w:rPr>
          <w:lang w:val="lt-LT"/>
        </w:rPr>
        <w:tab/>
      </w:r>
      <w:r w:rsidRPr="000B1694">
        <w:rPr>
          <w:lang w:val="lt-LT"/>
        </w:rPr>
        <w:t xml:space="preserve">darbo reglamento </w:t>
      </w:r>
      <w:r w:rsidR="00C24365">
        <w:rPr>
          <w:lang w:val="lt-LT"/>
        </w:rPr>
        <w:t xml:space="preserve">1 </w:t>
      </w:r>
      <w:r w:rsidRPr="000B1694">
        <w:rPr>
          <w:lang w:val="lt-LT"/>
        </w:rPr>
        <w:t xml:space="preserve">priedas  </w:t>
      </w:r>
    </w:p>
    <w:p w14:paraId="30303088" w14:textId="77777777" w:rsidR="00A21C70" w:rsidRPr="00EA61E9" w:rsidRDefault="00A21C70" w:rsidP="00A21C70">
      <w:pPr>
        <w:rPr>
          <w:rFonts w:ascii="Times New Roman" w:hAnsi="Times New Roman"/>
          <w:lang w:val="lt-LT"/>
        </w:rPr>
      </w:pPr>
    </w:p>
    <w:p w14:paraId="30303089" w14:textId="77777777" w:rsidR="00A21C70" w:rsidRPr="00EA61E9" w:rsidRDefault="00A21C70" w:rsidP="00A21C70">
      <w:pPr>
        <w:rPr>
          <w:rFonts w:ascii="Times New Roman" w:hAnsi="Times New Roman"/>
          <w:lang w:val="lt-LT"/>
        </w:rPr>
      </w:pPr>
    </w:p>
    <w:p w14:paraId="3030308A" w14:textId="77777777" w:rsidR="00A21C70" w:rsidRPr="00EA61E9" w:rsidRDefault="00A21C70" w:rsidP="00EA61E9">
      <w:pPr>
        <w:rPr>
          <w:rFonts w:ascii="Times New Roman" w:hAnsi="Times New Roman"/>
          <w:szCs w:val="24"/>
          <w:lang w:val="lt-LT"/>
        </w:rPr>
      </w:pPr>
      <w:r w:rsidRPr="00EA61E9">
        <w:rPr>
          <w:rFonts w:ascii="Times New Roman" w:hAnsi="Times New Roman"/>
          <w:szCs w:val="24"/>
          <w:lang w:val="lt-LT"/>
        </w:rPr>
        <w:t> </w:t>
      </w:r>
    </w:p>
    <w:p w14:paraId="3030308B" w14:textId="77777777" w:rsidR="00130F18" w:rsidRPr="00130F18" w:rsidRDefault="00130F18" w:rsidP="00130F18">
      <w:pPr>
        <w:spacing w:line="276" w:lineRule="auto"/>
        <w:jc w:val="center"/>
        <w:rPr>
          <w:rFonts w:ascii="Times New Roman" w:eastAsia="Calibri" w:hAnsi="Times New Roman"/>
          <w:szCs w:val="24"/>
          <w:lang w:val="lt-LT"/>
        </w:rPr>
      </w:pPr>
      <w:r w:rsidRPr="00130F18">
        <w:rPr>
          <w:rFonts w:ascii="Times New Roman" w:eastAsia="Calibri" w:hAnsi="Times New Roman"/>
          <w:b/>
          <w:szCs w:val="24"/>
          <w:lang w:val="lt-LT"/>
        </w:rPr>
        <w:t>(Nešališkumo deklaracijos forma)</w:t>
      </w:r>
    </w:p>
    <w:p w14:paraId="3030308C" w14:textId="77777777" w:rsidR="00130F18" w:rsidRPr="00130F18" w:rsidRDefault="00130F18" w:rsidP="00130F18">
      <w:pPr>
        <w:jc w:val="center"/>
        <w:rPr>
          <w:rFonts w:ascii="Times New Roman" w:eastAsia="Calibri" w:hAnsi="Times New Roman"/>
          <w:b/>
          <w:szCs w:val="24"/>
          <w:lang w:val="lt-LT"/>
        </w:rPr>
      </w:pPr>
    </w:p>
    <w:p w14:paraId="3030308D" w14:textId="77777777" w:rsidR="00130F18" w:rsidRPr="00130F18" w:rsidRDefault="00130F18" w:rsidP="00130F18">
      <w:pPr>
        <w:jc w:val="center"/>
        <w:rPr>
          <w:rFonts w:ascii="Times New Roman" w:eastAsia="Calibri" w:hAnsi="Times New Roman"/>
          <w:b/>
          <w:szCs w:val="24"/>
          <w:lang w:val="lt-LT"/>
        </w:rPr>
      </w:pPr>
      <w:r w:rsidRPr="00130F18">
        <w:rPr>
          <w:rFonts w:ascii="Times New Roman" w:eastAsia="Calibri" w:hAnsi="Times New Roman"/>
          <w:b/>
          <w:szCs w:val="24"/>
          <w:lang w:val="lt-LT"/>
        </w:rPr>
        <w:t xml:space="preserve">NEŠALIŠKUMO DEKLARACIJA </w:t>
      </w:r>
    </w:p>
    <w:p w14:paraId="3030308E" w14:textId="77777777" w:rsidR="00130F18" w:rsidRPr="00130F18" w:rsidRDefault="00130F18" w:rsidP="00130F18">
      <w:pPr>
        <w:jc w:val="center"/>
        <w:rPr>
          <w:rFonts w:ascii="Times New Roman" w:eastAsia="Calibri" w:hAnsi="Times New Roman"/>
          <w:b/>
          <w:szCs w:val="24"/>
          <w:lang w:val="lt-LT"/>
        </w:rPr>
      </w:pPr>
    </w:p>
    <w:p w14:paraId="3030308F" w14:textId="398FC102" w:rsidR="00130F18" w:rsidRPr="00130F18" w:rsidRDefault="00130F18" w:rsidP="00130F18">
      <w:pPr>
        <w:jc w:val="center"/>
        <w:rPr>
          <w:rFonts w:ascii="Times New Roman" w:eastAsia="Calibri" w:hAnsi="Times New Roman"/>
          <w:b/>
          <w:szCs w:val="24"/>
          <w:lang w:val="lt-LT"/>
        </w:rPr>
      </w:pPr>
      <w:r w:rsidRPr="00130F18">
        <w:rPr>
          <w:rFonts w:ascii="Times New Roman" w:eastAsia="Calibri" w:hAnsi="Times New Roman"/>
          <w:b/>
          <w:szCs w:val="24"/>
          <w:lang w:val="lt-LT"/>
        </w:rPr>
        <w:t>____________</w:t>
      </w:r>
    </w:p>
    <w:p w14:paraId="30303090" w14:textId="77777777" w:rsidR="00130F18" w:rsidRPr="00C24365" w:rsidRDefault="00130F18" w:rsidP="00130F18">
      <w:pPr>
        <w:spacing w:line="276" w:lineRule="auto"/>
        <w:jc w:val="center"/>
        <w:rPr>
          <w:rFonts w:ascii="Times New Roman" w:eastAsia="Calibri" w:hAnsi="Times New Roman"/>
          <w:iCs/>
          <w:sz w:val="20"/>
          <w:lang w:val="lt-LT"/>
        </w:rPr>
      </w:pPr>
      <w:r w:rsidRPr="00C24365">
        <w:rPr>
          <w:rFonts w:ascii="Times New Roman" w:eastAsia="Calibri" w:hAnsi="Times New Roman"/>
          <w:iCs/>
          <w:sz w:val="20"/>
          <w:lang w:val="lt-LT"/>
        </w:rPr>
        <w:t>(data)</w:t>
      </w:r>
    </w:p>
    <w:p w14:paraId="30303091" w14:textId="77777777" w:rsidR="00130F18" w:rsidRPr="00130F18" w:rsidRDefault="00130F18" w:rsidP="00130F18">
      <w:pPr>
        <w:rPr>
          <w:rFonts w:ascii="Times New Roman" w:eastAsia="Calibri" w:hAnsi="Times New Roman"/>
          <w:i/>
          <w:szCs w:val="24"/>
          <w:lang w:val="lt-LT"/>
        </w:rPr>
      </w:pPr>
    </w:p>
    <w:p w14:paraId="30303092" w14:textId="77777777" w:rsidR="00130F18" w:rsidRPr="00130F18" w:rsidRDefault="00130F18" w:rsidP="00130F18">
      <w:pPr>
        <w:spacing w:line="360" w:lineRule="auto"/>
        <w:jc w:val="both"/>
        <w:rPr>
          <w:rFonts w:ascii="Times New Roman" w:eastAsia="Calibri" w:hAnsi="Times New Roman"/>
          <w:szCs w:val="24"/>
          <w:lang w:val="lt-LT"/>
        </w:rPr>
      </w:pPr>
    </w:p>
    <w:p w14:paraId="30303093" w14:textId="77777777" w:rsidR="00130F18" w:rsidRPr="00130F18" w:rsidRDefault="00130F18" w:rsidP="00130F18">
      <w:pPr>
        <w:spacing w:line="276" w:lineRule="auto"/>
        <w:ind w:firstLine="1134"/>
        <w:jc w:val="both"/>
        <w:rPr>
          <w:rFonts w:ascii="Times New Roman" w:hAnsi="Times New Roman"/>
          <w:szCs w:val="24"/>
          <w:lang w:val="lt-LT"/>
        </w:rPr>
      </w:pPr>
      <w:r w:rsidRPr="00130F18">
        <w:rPr>
          <w:rFonts w:ascii="Times New Roman" w:eastAsia="Calibri" w:hAnsi="Times New Roman"/>
          <w:szCs w:val="24"/>
          <w:lang w:val="lt-LT"/>
        </w:rPr>
        <w:t xml:space="preserve">Aš, ___________________________________, būdamas (-a) Rokiškio rajono savivaldybės </w:t>
      </w:r>
      <w:r>
        <w:rPr>
          <w:rFonts w:ascii="Times New Roman" w:eastAsia="Calibri" w:hAnsi="Times New Roman"/>
          <w:szCs w:val="24"/>
          <w:lang w:val="lt-LT"/>
        </w:rPr>
        <w:t xml:space="preserve">projektų rengimo ir įgyvendinimo koordinavimo grupės </w:t>
      </w:r>
      <w:r w:rsidRPr="00130F18">
        <w:rPr>
          <w:rFonts w:ascii="Times New Roman" w:eastAsia="Calibri" w:hAnsi="Times New Roman"/>
          <w:szCs w:val="24"/>
          <w:lang w:val="lt-LT"/>
        </w:rPr>
        <w:t xml:space="preserve">(toliau – </w:t>
      </w:r>
      <w:r>
        <w:rPr>
          <w:rFonts w:ascii="Times New Roman" w:eastAsia="Calibri" w:hAnsi="Times New Roman"/>
          <w:szCs w:val="24"/>
          <w:lang w:val="lt-LT"/>
        </w:rPr>
        <w:t>Grupė</w:t>
      </w:r>
      <w:r w:rsidRPr="00130F18">
        <w:rPr>
          <w:rFonts w:ascii="Times New Roman" w:eastAsia="Calibri" w:hAnsi="Times New Roman"/>
          <w:szCs w:val="24"/>
          <w:lang w:val="lt-LT"/>
        </w:rPr>
        <w:t xml:space="preserve">) nariu (-e), </w:t>
      </w:r>
      <w:r>
        <w:rPr>
          <w:rFonts w:ascii="Times New Roman" w:hAnsi="Times New Roman"/>
          <w:szCs w:val="24"/>
          <w:lang w:val="lt-LT"/>
        </w:rPr>
        <w:t>svarstydamas (-a) nustatyta tvarka pateiktus klausimus</w:t>
      </w:r>
      <w:r w:rsidRPr="00130F18">
        <w:rPr>
          <w:rFonts w:ascii="Times New Roman" w:hAnsi="Times New Roman"/>
          <w:szCs w:val="24"/>
          <w:lang w:val="lt-LT"/>
        </w:rPr>
        <w:t>:</w:t>
      </w:r>
    </w:p>
    <w:p w14:paraId="30303094" w14:textId="77777777" w:rsidR="00130F18" w:rsidRPr="00130F18" w:rsidRDefault="00130F18" w:rsidP="00130F18">
      <w:pPr>
        <w:ind w:firstLine="851"/>
        <w:jc w:val="both"/>
        <w:rPr>
          <w:rFonts w:ascii="Times New Roman" w:eastAsia="Calibri" w:hAnsi="Times New Roman"/>
          <w:szCs w:val="24"/>
          <w:lang w:val="lt-LT"/>
        </w:rPr>
      </w:pPr>
      <w:r w:rsidRPr="00130F18">
        <w:rPr>
          <w:rFonts w:ascii="Times New Roman" w:eastAsia="Calibri" w:hAnsi="Times New Roman"/>
          <w:szCs w:val="24"/>
          <w:lang w:val="lt-LT"/>
        </w:rPr>
        <w:t>1. pasižadu savo pareigas atlikti objektyviai, dalykiškai, be išankstinio nusistatymo, vadovaudamasis (-i) įstatymų viršenybės, skaidrumo, nešališkumo, teisėtumo, sąžiningumo principais;</w:t>
      </w:r>
    </w:p>
    <w:p w14:paraId="30303095" w14:textId="77777777" w:rsidR="00130F18" w:rsidRPr="00130F18" w:rsidRDefault="00130F18" w:rsidP="00130F18">
      <w:pPr>
        <w:ind w:firstLine="851"/>
        <w:jc w:val="both"/>
        <w:rPr>
          <w:rFonts w:ascii="Times New Roman" w:eastAsia="Calibri" w:hAnsi="Times New Roman"/>
          <w:szCs w:val="24"/>
          <w:lang w:val="lt-LT"/>
        </w:rPr>
      </w:pPr>
      <w:r w:rsidRPr="00130F18">
        <w:rPr>
          <w:rFonts w:ascii="Times New Roman" w:eastAsia="Calibri" w:hAnsi="Times New Roman"/>
          <w:szCs w:val="24"/>
          <w:lang w:val="lt-LT"/>
        </w:rPr>
        <w:t xml:space="preserve">2. pasižadu informuoti </w:t>
      </w:r>
      <w:r>
        <w:rPr>
          <w:rFonts w:ascii="Times New Roman" w:eastAsia="Calibri" w:hAnsi="Times New Roman"/>
          <w:szCs w:val="24"/>
          <w:lang w:val="lt-LT"/>
        </w:rPr>
        <w:t>Grupės</w:t>
      </w:r>
      <w:r w:rsidRPr="00130F18">
        <w:rPr>
          <w:rFonts w:ascii="Times New Roman" w:eastAsia="Calibri" w:hAnsi="Times New Roman"/>
          <w:szCs w:val="24"/>
          <w:lang w:val="lt-LT"/>
        </w:rPr>
        <w:t xml:space="preserve"> pirmininką apie esamą interesų konfliktą ir nusišalinti nuo dalyvavimo tolesnėje procedūroje, jei man dalyvaujant, rengiant, svarstant ar priimant </w:t>
      </w:r>
      <w:r>
        <w:rPr>
          <w:rFonts w:ascii="Times New Roman" w:eastAsia="Calibri" w:hAnsi="Times New Roman"/>
          <w:szCs w:val="24"/>
          <w:lang w:val="lt-LT"/>
        </w:rPr>
        <w:t xml:space="preserve">Grupės </w:t>
      </w:r>
      <w:r w:rsidRPr="00130F18">
        <w:rPr>
          <w:rFonts w:ascii="Times New Roman" w:eastAsia="Calibri" w:hAnsi="Times New Roman"/>
          <w:szCs w:val="24"/>
          <w:lang w:val="lt-LT"/>
        </w:rPr>
        <w:t>sprendimus:</w:t>
      </w:r>
    </w:p>
    <w:p w14:paraId="30303096" w14:textId="77777777" w:rsidR="00130F18" w:rsidRPr="00130F18" w:rsidRDefault="00130F18" w:rsidP="00130F18">
      <w:pPr>
        <w:ind w:firstLine="851"/>
        <w:jc w:val="both"/>
        <w:rPr>
          <w:rFonts w:ascii="Times New Roman" w:eastAsia="Calibri" w:hAnsi="Times New Roman"/>
          <w:szCs w:val="24"/>
          <w:lang w:val="lt-LT"/>
        </w:rPr>
      </w:pPr>
      <w:r w:rsidRPr="00130F18">
        <w:rPr>
          <w:rFonts w:ascii="Times New Roman" w:eastAsia="Calibri" w:hAnsi="Times New Roman"/>
          <w:szCs w:val="24"/>
          <w:lang w:val="lt-LT"/>
        </w:rPr>
        <w:t>2.1. šiose procedūrose dalyvauja asmenys, iš kurių aš ar man artimi asmenys gauna bet kokios rūšies pajamų ar kitokio pobūdžio naudos;</w:t>
      </w:r>
    </w:p>
    <w:p w14:paraId="30303097" w14:textId="77777777" w:rsidR="00130F18" w:rsidRPr="00130F18" w:rsidRDefault="00130F18" w:rsidP="00130F18">
      <w:pPr>
        <w:ind w:firstLine="851"/>
        <w:jc w:val="both"/>
        <w:rPr>
          <w:rFonts w:ascii="Times New Roman" w:eastAsia="Calibri" w:hAnsi="Times New Roman"/>
          <w:szCs w:val="24"/>
          <w:lang w:val="lt-LT"/>
        </w:rPr>
      </w:pPr>
      <w:r w:rsidRPr="00130F18">
        <w:rPr>
          <w:rFonts w:ascii="Times New Roman" w:eastAsia="Calibri" w:hAnsi="Times New Roman"/>
          <w:szCs w:val="24"/>
          <w:lang w:val="lt-LT"/>
        </w:rPr>
        <w:t>2.2. aš ar man artimi asmenys yra procedūrose dalyvaujančio juridinio asmens steigėjas, akcininkas ar dalininkas, darbuotojas ar valdymo organo narys;</w:t>
      </w:r>
    </w:p>
    <w:p w14:paraId="30303098" w14:textId="77777777" w:rsidR="00130F18" w:rsidRPr="00130F18" w:rsidRDefault="00130F18" w:rsidP="00130F18">
      <w:pPr>
        <w:ind w:firstLine="851"/>
        <w:jc w:val="both"/>
        <w:rPr>
          <w:rFonts w:ascii="Times New Roman" w:eastAsia="Calibri" w:hAnsi="Times New Roman"/>
          <w:szCs w:val="24"/>
          <w:lang w:val="lt-LT"/>
        </w:rPr>
      </w:pPr>
      <w:r w:rsidRPr="00130F18">
        <w:rPr>
          <w:rFonts w:ascii="Times New Roman" w:eastAsia="Calibri" w:hAnsi="Times New Roman"/>
          <w:szCs w:val="24"/>
          <w:lang w:val="lt-LT"/>
        </w:rPr>
        <w:t xml:space="preserve">3. jei paaiškėtų, kad mano dalyvavimas rengiant, svarstant ar priimant </w:t>
      </w:r>
      <w:r>
        <w:rPr>
          <w:rFonts w:ascii="Times New Roman" w:eastAsia="Calibri" w:hAnsi="Times New Roman"/>
          <w:szCs w:val="24"/>
          <w:lang w:val="lt-LT"/>
        </w:rPr>
        <w:t>Grupės</w:t>
      </w:r>
      <w:r w:rsidRPr="00130F18">
        <w:rPr>
          <w:rFonts w:ascii="Times New Roman" w:eastAsia="Calibri" w:hAnsi="Times New Roman"/>
          <w:szCs w:val="24"/>
          <w:lang w:val="lt-LT"/>
        </w:rPr>
        <w:t xml:space="preserve"> sprendimus gali sukelti interesų konfliktą, pasižadu nedelsdamas (-a)</w:t>
      </w:r>
      <w:r>
        <w:rPr>
          <w:rFonts w:ascii="Times New Roman" w:eastAsia="Calibri" w:hAnsi="Times New Roman"/>
          <w:szCs w:val="24"/>
          <w:lang w:val="lt-LT"/>
        </w:rPr>
        <w:t xml:space="preserve"> informuoti apie tai Grupės</w:t>
      </w:r>
      <w:r w:rsidRPr="00130F18">
        <w:rPr>
          <w:rFonts w:ascii="Times New Roman" w:eastAsia="Calibri" w:hAnsi="Times New Roman"/>
          <w:szCs w:val="24"/>
          <w:lang w:val="lt-LT"/>
        </w:rPr>
        <w:t xml:space="preserve"> pirmininką ir nusišalinti nuo sprendimo priėmimo procedūros.</w:t>
      </w:r>
    </w:p>
    <w:p w14:paraId="30303099" w14:textId="77777777" w:rsidR="00130F18" w:rsidRPr="00130F18" w:rsidRDefault="00130F18" w:rsidP="00130F18">
      <w:pPr>
        <w:ind w:firstLine="851"/>
        <w:jc w:val="both"/>
        <w:rPr>
          <w:rFonts w:ascii="Times New Roman" w:eastAsia="Calibri" w:hAnsi="Times New Roman"/>
          <w:szCs w:val="24"/>
          <w:lang w:val="lt-LT"/>
        </w:rPr>
      </w:pPr>
      <w:r w:rsidRPr="00130F18">
        <w:rPr>
          <w:rFonts w:ascii="Times New Roman" w:eastAsia="Calibri" w:hAnsi="Times New Roman"/>
          <w:szCs w:val="24"/>
          <w:lang w:val="lt-LT"/>
        </w:rPr>
        <w:t>Žinau, kad kilus šališkumo ar interesų konflikto grėsmei galiu būti nušalintas (-a) nuo dalyvavimo tolesnėje procedūroje.</w:t>
      </w:r>
    </w:p>
    <w:p w14:paraId="3030309A" w14:textId="77777777" w:rsidR="00130F18" w:rsidRPr="00130F18" w:rsidRDefault="00130F18" w:rsidP="00130F18">
      <w:pPr>
        <w:ind w:firstLine="851"/>
        <w:jc w:val="both"/>
        <w:rPr>
          <w:rFonts w:ascii="Times New Roman" w:eastAsia="Calibri" w:hAnsi="Times New Roman"/>
          <w:szCs w:val="24"/>
          <w:lang w:val="lt-LT"/>
        </w:rPr>
      </w:pPr>
      <w:r w:rsidRPr="00130F18">
        <w:rPr>
          <w:rFonts w:ascii="Times New Roman" w:eastAsia="Calibri" w:hAnsi="Times New Roman"/>
          <w:szCs w:val="24"/>
          <w:lang w:val="lt-LT"/>
        </w:rPr>
        <w:t>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14:paraId="3030309B" w14:textId="77777777" w:rsidR="00130F18" w:rsidRPr="00130F18" w:rsidRDefault="00130F18" w:rsidP="00130F18">
      <w:pPr>
        <w:rPr>
          <w:rFonts w:ascii="Times New Roman" w:hAnsi="Times New Roman"/>
          <w:szCs w:val="24"/>
          <w:lang w:val="lt-LT"/>
        </w:rPr>
      </w:pPr>
    </w:p>
    <w:p w14:paraId="3030309C" w14:textId="77777777" w:rsidR="00130F18" w:rsidRPr="00130F18" w:rsidRDefault="00130F18" w:rsidP="00130F18">
      <w:pPr>
        <w:rPr>
          <w:rFonts w:ascii="Times New Roman" w:hAnsi="Times New Roman"/>
          <w:szCs w:val="24"/>
          <w:lang w:val="lt-LT"/>
        </w:rPr>
      </w:pPr>
    </w:p>
    <w:p w14:paraId="3030309D" w14:textId="77777777" w:rsidR="00130F18" w:rsidRPr="00130F18" w:rsidRDefault="00130F18" w:rsidP="00130F18">
      <w:pPr>
        <w:rPr>
          <w:rFonts w:ascii="Times New Roman" w:hAnsi="Times New Roman"/>
          <w:szCs w:val="24"/>
          <w:lang w:val="lt-LT"/>
        </w:rPr>
      </w:pPr>
    </w:p>
    <w:p w14:paraId="3030309E" w14:textId="77777777" w:rsidR="00130F18" w:rsidRPr="00130F18" w:rsidRDefault="00130F18" w:rsidP="00130F18">
      <w:pPr>
        <w:shd w:val="clear" w:color="auto" w:fill="FFFFFF"/>
        <w:spacing w:line="276" w:lineRule="auto"/>
        <w:rPr>
          <w:rFonts w:ascii="Times New Roman" w:hAnsi="Times New Roman"/>
          <w:szCs w:val="24"/>
          <w:lang w:val="lt-LT"/>
        </w:rPr>
      </w:pPr>
      <w:r w:rsidRPr="00130F18">
        <w:rPr>
          <w:rFonts w:ascii="Times New Roman" w:hAnsi="Times New Roman"/>
          <w:szCs w:val="24"/>
          <w:lang w:val="lt-LT"/>
        </w:rPr>
        <w:t>___________________________                      _____________                  __________________</w:t>
      </w:r>
    </w:p>
    <w:p w14:paraId="3030309F" w14:textId="681E2B27" w:rsidR="00130F18" w:rsidRPr="00C24365" w:rsidRDefault="00130F18" w:rsidP="00130F18">
      <w:pPr>
        <w:shd w:val="clear" w:color="auto" w:fill="FFFFFF"/>
        <w:spacing w:line="276" w:lineRule="auto"/>
        <w:rPr>
          <w:rFonts w:ascii="Times New Roman" w:eastAsia="Calibri" w:hAnsi="Times New Roman"/>
          <w:iCs/>
          <w:color w:val="000000"/>
          <w:sz w:val="20"/>
          <w:lang w:val="lt-LT"/>
        </w:rPr>
      </w:pPr>
      <w:r w:rsidRPr="00C24365">
        <w:rPr>
          <w:rFonts w:ascii="Times New Roman" w:hAnsi="Times New Roman"/>
          <w:iCs/>
          <w:sz w:val="20"/>
          <w:lang w:val="lt-LT"/>
        </w:rPr>
        <w:t xml:space="preserve">        (Grupės nario pareigos)                                                      (parašas)                                      (vardas ir pavardė)</w:t>
      </w:r>
    </w:p>
    <w:p w14:paraId="303030A0" w14:textId="77777777" w:rsidR="00A21C70" w:rsidRDefault="00A21C70" w:rsidP="00130F18">
      <w:pPr>
        <w:jc w:val="center"/>
        <w:rPr>
          <w:rFonts w:ascii="Times New Roman" w:hAnsi="Times New Roman"/>
          <w:sz w:val="18"/>
          <w:szCs w:val="18"/>
          <w:lang w:val="lt-LT"/>
        </w:rPr>
      </w:pPr>
    </w:p>
    <w:p w14:paraId="664673F2" w14:textId="77777777" w:rsidR="00C24365" w:rsidRDefault="00C24365" w:rsidP="00130F18">
      <w:pPr>
        <w:jc w:val="center"/>
        <w:rPr>
          <w:rFonts w:ascii="Times New Roman" w:hAnsi="Times New Roman"/>
          <w:sz w:val="18"/>
          <w:szCs w:val="18"/>
          <w:lang w:val="lt-LT"/>
        </w:rPr>
      </w:pPr>
    </w:p>
    <w:p w14:paraId="678BA37C" w14:textId="77777777" w:rsidR="00C24365" w:rsidRDefault="00C24365" w:rsidP="00130F18">
      <w:pPr>
        <w:jc w:val="center"/>
        <w:rPr>
          <w:rFonts w:ascii="Times New Roman" w:hAnsi="Times New Roman"/>
          <w:sz w:val="18"/>
          <w:szCs w:val="18"/>
          <w:lang w:val="lt-LT"/>
        </w:rPr>
      </w:pPr>
    </w:p>
    <w:p w14:paraId="23F5A3F6" w14:textId="77777777" w:rsidR="00C24365" w:rsidRDefault="00C24365" w:rsidP="00130F18">
      <w:pPr>
        <w:jc w:val="center"/>
        <w:rPr>
          <w:rFonts w:ascii="Times New Roman" w:hAnsi="Times New Roman"/>
          <w:sz w:val="18"/>
          <w:szCs w:val="18"/>
          <w:lang w:val="lt-LT"/>
        </w:rPr>
      </w:pPr>
    </w:p>
    <w:p w14:paraId="0E34C7EE" w14:textId="77777777" w:rsidR="00C24365" w:rsidRDefault="00C24365" w:rsidP="00130F18">
      <w:pPr>
        <w:jc w:val="center"/>
        <w:rPr>
          <w:rFonts w:ascii="Times New Roman" w:hAnsi="Times New Roman"/>
          <w:sz w:val="18"/>
          <w:szCs w:val="18"/>
          <w:lang w:val="lt-LT"/>
        </w:rPr>
      </w:pPr>
    </w:p>
    <w:p w14:paraId="4380F31D" w14:textId="77777777" w:rsidR="00C24365" w:rsidRDefault="00C24365" w:rsidP="00130F18">
      <w:pPr>
        <w:jc w:val="center"/>
        <w:rPr>
          <w:rFonts w:ascii="Times New Roman" w:hAnsi="Times New Roman"/>
          <w:sz w:val="18"/>
          <w:szCs w:val="18"/>
          <w:lang w:val="lt-LT"/>
        </w:rPr>
      </w:pPr>
    </w:p>
    <w:p w14:paraId="000A16EE" w14:textId="77777777" w:rsidR="00C24365" w:rsidRDefault="00C24365" w:rsidP="00130F18">
      <w:pPr>
        <w:jc w:val="center"/>
        <w:rPr>
          <w:rFonts w:ascii="Times New Roman" w:hAnsi="Times New Roman"/>
          <w:sz w:val="18"/>
          <w:szCs w:val="18"/>
          <w:lang w:val="lt-LT"/>
        </w:rPr>
      </w:pPr>
    </w:p>
    <w:p w14:paraId="0AF6B7AE" w14:textId="77777777" w:rsidR="00C24365" w:rsidRDefault="00C24365" w:rsidP="00130F18">
      <w:pPr>
        <w:jc w:val="center"/>
        <w:rPr>
          <w:rFonts w:ascii="Times New Roman" w:hAnsi="Times New Roman"/>
          <w:sz w:val="18"/>
          <w:szCs w:val="18"/>
          <w:lang w:val="lt-LT"/>
        </w:rPr>
      </w:pPr>
    </w:p>
    <w:p w14:paraId="021E9DE0" w14:textId="77777777" w:rsidR="00C24365" w:rsidRDefault="00C24365" w:rsidP="00130F18">
      <w:pPr>
        <w:jc w:val="center"/>
        <w:rPr>
          <w:rFonts w:ascii="Times New Roman" w:hAnsi="Times New Roman"/>
          <w:sz w:val="18"/>
          <w:szCs w:val="18"/>
          <w:lang w:val="lt-LT"/>
        </w:rPr>
      </w:pPr>
    </w:p>
    <w:p w14:paraId="3E180C1D" w14:textId="77777777" w:rsidR="00C24365" w:rsidRDefault="00C24365" w:rsidP="00130F18">
      <w:pPr>
        <w:jc w:val="center"/>
        <w:rPr>
          <w:rFonts w:ascii="Times New Roman" w:hAnsi="Times New Roman"/>
          <w:sz w:val="18"/>
          <w:szCs w:val="18"/>
          <w:lang w:val="lt-LT"/>
        </w:rPr>
      </w:pPr>
    </w:p>
    <w:p w14:paraId="73E58626" w14:textId="77777777" w:rsidR="00C24365" w:rsidRDefault="00C24365" w:rsidP="00130F18">
      <w:pPr>
        <w:jc w:val="center"/>
        <w:rPr>
          <w:rFonts w:ascii="Times New Roman" w:hAnsi="Times New Roman"/>
          <w:sz w:val="18"/>
          <w:szCs w:val="18"/>
          <w:lang w:val="lt-LT"/>
        </w:rPr>
      </w:pPr>
    </w:p>
    <w:p w14:paraId="2096AA72" w14:textId="77777777" w:rsidR="00C24365" w:rsidRDefault="00C24365" w:rsidP="00130F18">
      <w:pPr>
        <w:jc w:val="center"/>
        <w:rPr>
          <w:rFonts w:ascii="Times New Roman" w:hAnsi="Times New Roman"/>
          <w:sz w:val="18"/>
          <w:szCs w:val="18"/>
          <w:lang w:val="lt-LT"/>
        </w:rPr>
      </w:pPr>
    </w:p>
    <w:p w14:paraId="0C7A9098" w14:textId="77777777" w:rsidR="00C24365" w:rsidRDefault="00C24365" w:rsidP="00130F18">
      <w:pPr>
        <w:jc w:val="center"/>
        <w:rPr>
          <w:rFonts w:ascii="Times New Roman" w:hAnsi="Times New Roman"/>
          <w:sz w:val="18"/>
          <w:szCs w:val="18"/>
          <w:lang w:val="lt-LT"/>
        </w:rPr>
      </w:pPr>
    </w:p>
    <w:p w14:paraId="72DA4A08" w14:textId="77777777" w:rsidR="00C24365" w:rsidRDefault="00C24365" w:rsidP="00130F18">
      <w:pPr>
        <w:jc w:val="center"/>
        <w:rPr>
          <w:rFonts w:ascii="Times New Roman" w:hAnsi="Times New Roman"/>
          <w:sz w:val="18"/>
          <w:szCs w:val="18"/>
          <w:lang w:val="lt-LT"/>
        </w:rPr>
      </w:pPr>
    </w:p>
    <w:p w14:paraId="1713C206" w14:textId="77777777" w:rsidR="00C24365" w:rsidRDefault="00C24365" w:rsidP="00130F18">
      <w:pPr>
        <w:jc w:val="center"/>
        <w:rPr>
          <w:rFonts w:ascii="Times New Roman" w:hAnsi="Times New Roman"/>
          <w:sz w:val="18"/>
          <w:szCs w:val="18"/>
          <w:lang w:val="lt-LT"/>
        </w:rPr>
      </w:pPr>
    </w:p>
    <w:p w14:paraId="65DA8D97" w14:textId="77777777" w:rsidR="00C24365" w:rsidRDefault="00C24365" w:rsidP="00130F18">
      <w:pPr>
        <w:jc w:val="center"/>
        <w:rPr>
          <w:rFonts w:ascii="Times New Roman" w:hAnsi="Times New Roman"/>
          <w:sz w:val="18"/>
          <w:szCs w:val="18"/>
          <w:lang w:val="lt-LT"/>
        </w:rPr>
      </w:pPr>
    </w:p>
    <w:p w14:paraId="43F7A162" w14:textId="77777777" w:rsidR="00C24365" w:rsidRDefault="00C24365" w:rsidP="00130F18">
      <w:pPr>
        <w:jc w:val="center"/>
        <w:rPr>
          <w:rFonts w:ascii="Times New Roman" w:hAnsi="Times New Roman"/>
          <w:sz w:val="18"/>
          <w:szCs w:val="18"/>
          <w:lang w:val="lt-LT"/>
        </w:rPr>
      </w:pPr>
    </w:p>
    <w:p w14:paraId="5976E672" w14:textId="77777777" w:rsidR="00C24365" w:rsidRDefault="00C24365" w:rsidP="00130F18">
      <w:pPr>
        <w:jc w:val="center"/>
        <w:rPr>
          <w:rFonts w:ascii="Times New Roman" w:hAnsi="Times New Roman"/>
          <w:sz w:val="18"/>
          <w:szCs w:val="18"/>
          <w:lang w:val="lt-LT"/>
        </w:rPr>
      </w:pPr>
    </w:p>
    <w:p w14:paraId="073FB0CA" w14:textId="77777777" w:rsidR="00C24365" w:rsidRDefault="00C24365" w:rsidP="00130F18">
      <w:pPr>
        <w:jc w:val="center"/>
        <w:rPr>
          <w:rFonts w:ascii="Times New Roman" w:hAnsi="Times New Roman"/>
          <w:sz w:val="18"/>
          <w:szCs w:val="18"/>
          <w:lang w:val="lt-LT"/>
        </w:rPr>
      </w:pPr>
    </w:p>
    <w:p w14:paraId="27579C8E" w14:textId="003F4CE3" w:rsidR="00C24365" w:rsidRPr="000B1694" w:rsidRDefault="00C24365" w:rsidP="00C24365">
      <w:pPr>
        <w:rPr>
          <w:lang w:val="lt-LT"/>
        </w:rPr>
      </w:pPr>
      <w:r>
        <w:rPr>
          <w:lang w:val="lt-LT"/>
        </w:rPr>
        <w:t xml:space="preserve">                                                                        </w:t>
      </w:r>
      <w:r w:rsidRPr="000B1694">
        <w:rPr>
          <w:lang w:val="lt-LT"/>
        </w:rPr>
        <w:t xml:space="preserve">Rokiškio rajono savivaldybės projektų rengimo ir </w:t>
      </w:r>
    </w:p>
    <w:p w14:paraId="671DB047" w14:textId="77777777" w:rsidR="00C24365" w:rsidRPr="000B1694" w:rsidRDefault="00C24365" w:rsidP="00C24365">
      <w:pPr>
        <w:rPr>
          <w:lang w:val="lt-LT"/>
        </w:rPr>
      </w:pPr>
      <w:r w:rsidRPr="000B1694">
        <w:rPr>
          <w:lang w:val="lt-LT"/>
        </w:rPr>
        <w:tab/>
      </w:r>
      <w:r w:rsidRPr="000B1694">
        <w:rPr>
          <w:lang w:val="lt-LT"/>
        </w:rPr>
        <w:tab/>
      </w:r>
      <w:r w:rsidRPr="000B1694">
        <w:rPr>
          <w:lang w:val="lt-LT"/>
        </w:rPr>
        <w:tab/>
      </w:r>
      <w:r w:rsidRPr="000B1694">
        <w:rPr>
          <w:lang w:val="lt-LT"/>
        </w:rPr>
        <w:tab/>
      </w:r>
      <w:r w:rsidRPr="000B1694">
        <w:rPr>
          <w:lang w:val="lt-LT"/>
        </w:rPr>
        <w:tab/>
      </w:r>
      <w:r w:rsidRPr="000B1694">
        <w:rPr>
          <w:lang w:val="lt-LT"/>
        </w:rPr>
        <w:tab/>
        <w:t>įgyvendinimo koordinavimo grupės</w:t>
      </w:r>
    </w:p>
    <w:p w14:paraId="0AB1FB45" w14:textId="77777777" w:rsidR="00C24365" w:rsidRDefault="00C24365" w:rsidP="00C24365">
      <w:pPr>
        <w:rPr>
          <w:lang w:val="lt-LT"/>
        </w:rPr>
      </w:pPr>
      <w:r w:rsidRPr="000B1694">
        <w:rPr>
          <w:lang w:val="lt-LT"/>
        </w:rPr>
        <w:tab/>
      </w:r>
      <w:r w:rsidRPr="000B1694">
        <w:rPr>
          <w:lang w:val="lt-LT"/>
        </w:rPr>
        <w:tab/>
      </w:r>
      <w:r w:rsidRPr="000B1694">
        <w:rPr>
          <w:lang w:val="lt-LT"/>
        </w:rPr>
        <w:tab/>
      </w:r>
      <w:r w:rsidRPr="000B1694">
        <w:rPr>
          <w:lang w:val="lt-LT"/>
        </w:rPr>
        <w:tab/>
      </w:r>
      <w:r w:rsidRPr="000B1694">
        <w:rPr>
          <w:lang w:val="lt-LT"/>
        </w:rPr>
        <w:tab/>
      </w:r>
      <w:r w:rsidRPr="000B1694">
        <w:rPr>
          <w:lang w:val="lt-LT"/>
        </w:rPr>
        <w:tab/>
        <w:t xml:space="preserve">darbo reglamento </w:t>
      </w:r>
      <w:r>
        <w:rPr>
          <w:lang w:val="lt-LT"/>
        </w:rPr>
        <w:t xml:space="preserve">2 </w:t>
      </w:r>
      <w:r w:rsidRPr="000B1694">
        <w:rPr>
          <w:lang w:val="lt-LT"/>
        </w:rPr>
        <w:t>priedas</w:t>
      </w:r>
    </w:p>
    <w:p w14:paraId="549B09E7" w14:textId="77777777" w:rsidR="00C24365" w:rsidRDefault="00C24365" w:rsidP="00C24365">
      <w:pPr>
        <w:rPr>
          <w:lang w:val="lt-LT"/>
        </w:rPr>
      </w:pPr>
    </w:p>
    <w:p w14:paraId="22658528" w14:textId="77777777" w:rsidR="00C24365" w:rsidRDefault="00C24365" w:rsidP="00C24365">
      <w:pPr>
        <w:rPr>
          <w:lang w:val="lt-LT"/>
        </w:rPr>
      </w:pPr>
    </w:p>
    <w:p w14:paraId="72361E99" w14:textId="24351313" w:rsidR="00C24365" w:rsidRDefault="005831CA" w:rsidP="005831CA">
      <w:pPr>
        <w:jc w:val="center"/>
        <w:rPr>
          <w:b/>
          <w:bCs/>
          <w:lang w:val="lt-LT"/>
        </w:rPr>
      </w:pPr>
      <w:r w:rsidRPr="005831CA">
        <w:rPr>
          <w:b/>
          <w:bCs/>
          <w:lang w:val="lt-LT"/>
        </w:rPr>
        <w:t>(</w:t>
      </w:r>
      <w:r>
        <w:rPr>
          <w:b/>
          <w:bCs/>
          <w:lang w:val="lt-LT"/>
        </w:rPr>
        <w:t>Grupei t</w:t>
      </w:r>
      <w:r w:rsidRPr="005831CA">
        <w:rPr>
          <w:b/>
          <w:bCs/>
          <w:lang w:val="lt-LT"/>
        </w:rPr>
        <w:t xml:space="preserve">eikiamo svarstyti projekto </w:t>
      </w:r>
      <w:r>
        <w:rPr>
          <w:b/>
          <w:bCs/>
          <w:lang w:val="lt-LT"/>
        </w:rPr>
        <w:t>aprašymo</w:t>
      </w:r>
      <w:r w:rsidRPr="005831CA">
        <w:rPr>
          <w:b/>
          <w:bCs/>
          <w:lang w:val="lt-LT"/>
        </w:rPr>
        <w:t xml:space="preserve"> forma)</w:t>
      </w:r>
    </w:p>
    <w:p w14:paraId="0BBFD96F" w14:textId="77777777" w:rsidR="005831CA" w:rsidRDefault="005831CA" w:rsidP="005831CA">
      <w:pPr>
        <w:jc w:val="center"/>
        <w:rPr>
          <w:b/>
          <w:bCs/>
          <w:lang w:val="lt-LT"/>
        </w:rPr>
      </w:pPr>
    </w:p>
    <w:p w14:paraId="4E7B73B1" w14:textId="77777777" w:rsidR="005831CA" w:rsidRDefault="005831CA" w:rsidP="005831CA">
      <w:pPr>
        <w:jc w:val="center"/>
        <w:rPr>
          <w:b/>
          <w:bCs/>
          <w:lang w:val="lt-LT"/>
        </w:rPr>
      </w:pPr>
    </w:p>
    <w:p w14:paraId="61127AA3" w14:textId="77777777" w:rsidR="005831CA" w:rsidRDefault="005831CA" w:rsidP="005831CA">
      <w:pPr>
        <w:jc w:val="center"/>
        <w:rPr>
          <w:b/>
          <w:bCs/>
          <w:lang w:val="lt-LT"/>
        </w:rPr>
      </w:pPr>
    </w:p>
    <w:p w14:paraId="156153F7" w14:textId="1880CDAD" w:rsidR="005831CA" w:rsidRPr="005831CA" w:rsidRDefault="005831CA" w:rsidP="005831CA">
      <w:pPr>
        <w:rPr>
          <w:lang w:val="lt-LT"/>
        </w:rPr>
      </w:pPr>
      <w:r w:rsidRPr="005831CA">
        <w:rPr>
          <w:lang w:val="lt-LT"/>
        </w:rPr>
        <w:t xml:space="preserve">Rokiškio rajono savivaldybės </w:t>
      </w:r>
      <w:r>
        <w:rPr>
          <w:lang w:val="lt-LT"/>
        </w:rPr>
        <w:t xml:space="preserve">                                         Data                   Registracijos Nr. </w:t>
      </w:r>
    </w:p>
    <w:p w14:paraId="3FAE2150" w14:textId="44D327CA" w:rsidR="005831CA" w:rsidRPr="005831CA" w:rsidRDefault="005831CA" w:rsidP="005831CA">
      <w:pPr>
        <w:rPr>
          <w:lang w:val="lt-LT"/>
        </w:rPr>
      </w:pPr>
      <w:r>
        <w:rPr>
          <w:lang w:val="lt-LT"/>
        </w:rPr>
        <w:t>p</w:t>
      </w:r>
      <w:r w:rsidRPr="005831CA">
        <w:rPr>
          <w:lang w:val="lt-LT"/>
        </w:rPr>
        <w:t xml:space="preserve">rojektų rengimo ir įgyvendinimo </w:t>
      </w:r>
    </w:p>
    <w:p w14:paraId="48CCD52A" w14:textId="1D41A92F" w:rsidR="005831CA" w:rsidRPr="005831CA" w:rsidRDefault="005831CA" w:rsidP="005831CA">
      <w:pPr>
        <w:rPr>
          <w:lang w:val="lt-LT"/>
        </w:rPr>
      </w:pPr>
      <w:r>
        <w:rPr>
          <w:lang w:val="lt-LT"/>
        </w:rPr>
        <w:t>k</w:t>
      </w:r>
      <w:r w:rsidRPr="005831CA">
        <w:rPr>
          <w:lang w:val="lt-LT"/>
        </w:rPr>
        <w:t>oordinavimo grupei</w:t>
      </w:r>
    </w:p>
    <w:p w14:paraId="7A58A276" w14:textId="7538FFC6" w:rsidR="005831CA" w:rsidRDefault="00C24365" w:rsidP="00C24365">
      <w:pPr>
        <w:rPr>
          <w:lang w:val="lt-LT"/>
        </w:rPr>
      </w:pPr>
      <w:r w:rsidRPr="000B1694">
        <w:rPr>
          <w:lang w:val="lt-LT"/>
        </w:rPr>
        <w:t xml:space="preserve">  </w:t>
      </w:r>
    </w:p>
    <w:p w14:paraId="2EBE95DC" w14:textId="77777777" w:rsidR="002374A3" w:rsidRDefault="002374A3" w:rsidP="00C24365">
      <w:pPr>
        <w:rPr>
          <w:lang w:val="lt-LT"/>
        </w:rPr>
      </w:pPr>
    </w:p>
    <w:p w14:paraId="5E66600C" w14:textId="77777777" w:rsidR="005831CA" w:rsidRDefault="005831CA" w:rsidP="00C24365">
      <w:pPr>
        <w:rPr>
          <w:lang w:val="lt-LT"/>
        </w:rPr>
      </w:pPr>
    </w:p>
    <w:p w14:paraId="6FBC3F27" w14:textId="1AAB1787" w:rsidR="005831CA" w:rsidRPr="00AE299F" w:rsidRDefault="005831CA" w:rsidP="00C24365">
      <w:pPr>
        <w:rPr>
          <w:b/>
          <w:bCs/>
          <w:lang w:val="lt-LT"/>
        </w:rPr>
      </w:pPr>
      <w:r w:rsidRPr="00AE299F">
        <w:rPr>
          <w:b/>
          <w:bCs/>
          <w:lang w:val="lt-LT"/>
        </w:rPr>
        <w:t xml:space="preserve">DĖL PRITARIMO ASOCIACIJOS / BIUDŽETINĖS ĮSTAIGOS / </w:t>
      </w:r>
      <w:r w:rsidR="00F84270" w:rsidRPr="00AE299F">
        <w:rPr>
          <w:b/>
          <w:bCs/>
          <w:lang w:val="lt-LT"/>
        </w:rPr>
        <w:t>VIEŠOSIOS ĮSTAIGOS/</w:t>
      </w:r>
      <w:r w:rsidRPr="00AE299F">
        <w:rPr>
          <w:b/>
          <w:bCs/>
          <w:lang w:val="lt-LT"/>
        </w:rPr>
        <w:t>ĮMONĖS (</w:t>
      </w:r>
      <w:r w:rsidRPr="00AE299F">
        <w:rPr>
          <w:lang w:val="lt-LT"/>
        </w:rPr>
        <w:t>įrašomas organizacijos pavadinimas</w:t>
      </w:r>
      <w:r w:rsidRPr="00AE299F">
        <w:rPr>
          <w:b/>
          <w:bCs/>
          <w:lang w:val="lt-LT"/>
        </w:rPr>
        <w:t xml:space="preserve">) PROJEKTUI </w:t>
      </w:r>
      <w:r w:rsidRPr="00AE299F">
        <w:rPr>
          <w:lang w:val="lt-LT"/>
        </w:rPr>
        <w:t>(įrašomas projekto pavadinimas)</w:t>
      </w:r>
      <w:r w:rsidRPr="00AE299F">
        <w:rPr>
          <w:b/>
          <w:bCs/>
          <w:lang w:val="lt-LT"/>
        </w:rPr>
        <w:t xml:space="preserve"> IR DALINIO JO FINANSAVIMO </w:t>
      </w:r>
    </w:p>
    <w:p w14:paraId="3ECEE4B1" w14:textId="77777777" w:rsidR="005831CA" w:rsidRDefault="005831CA" w:rsidP="00C24365">
      <w:pPr>
        <w:rPr>
          <w:b/>
          <w:bCs/>
          <w:lang w:val="lt-LT"/>
        </w:rPr>
      </w:pPr>
    </w:p>
    <w:p w14:paraId="78995AF3" w14:textId="77777777" w:rsidR="005831CA" w:rsidRPr="002374A3" w:rsidRDefault="005831CA" w:rsidP="00C24365">
      <w:pPr>
        <w:rPr>
          <w:rFonts w:ascii="Times New Roman" w:hAnsi="Times New Roman"/>
          <w:b/>
          <w:bCs/>
          <w:szCs w:val="24"/>
          <w:lang w:val="lt-LT"/>
        </w:rPr>
      </w:pPr>
    </w:p>
    <w:p w14:paraId="63145E81" w14:textId="0196528F" w:rsidR="005831CA" w:rsidRPr="002374A3" w:rsidRDefault="002374A3" w:rsidP="002374A3">
      <w:pPr>
        <w:pStyle w:val="Sraopastraipa"/>
        <w:numPr>
          <w:ilvl w:val="0"/>
          <w:numId w:val="32"/>
        </w:numPr>
        <w:spacing w:after="0" w:line="240" w:lineRule="auto"/>
        <w:ind w:left="0" w:firstLine="709"/>
        <w:rPr>
          <w:rFonts w:ascii="Times New Roman" w:hAnsi="Times New Roman" w:cs="Times New Roman"/>
          <w:sz w:val="24"/>
          <w:szCs w:val="24"/>
        </w:rPr>
      </w:pPr>
      <w:r w:rsidRPr="002374A3">
        <w:rPr>
          <w:rFonts w:ascii="Times New Roman" w:hAnsi="Times New Roman" w:cs="Times New Roman"/>
          <w:sz w:val="24"/>
          <w:szCs w:val="24"/>
        </w:rPr>
        <w:t>Nurodomas p</w:t>
      </w:r>
      <w:r w:rsidR="005831CA" w:rsidRPr="002374A3">
        <w:rPr>
          <w:rFonts w:ascii="Times New Roman" w:hAnsi="Times New Roman" w:cs="Times New Roman"/>
          <w:sz w:val="24"/>
          <w:szCs w:val="24"/>
        </w:rPr>
        <w:t>rogramos pavadinimas, kuri</w:t>
      </w:r>
      <w:r w:rsidR="00F84270">
        <w:rPr>
          <w:rFonts w:ascii="Times New Roman" w:hAnsi="Times New Roman" w:cs="Times New Roman"/>
          <w:sz w:val="24"/>
          <w:szCs w:val="24"/>
        </w:rPr>
        <w:t>os paramai gauti</w:t>
      </w:r>
      <w:r w:rsidR="005831CA" w:rsidRPr="002374A3">
        <w:rPr>
          <w:rFonts w:ascii="Times New Roman" w:hAnsi="Times New Roman" w:cs="Times New Roman"/>
          <w:sz w:val="24"/>
          <w:szCs w:val="24"/>
        </w:rPr>
        <w:t xml:space="preserve"> teikiamas projektas</w:t>
      </w:r>
      <w:r w:rsidRPr="002374A3">
        <w:rPr>
          <w:rFonts w:ascii="Times New Roman" w:hAnsi="Times New Roman" w:cs="Times New Roman"/>
          <w:sz w:val="24"/>
          <w:szCs w:val="24"/>
        </w:rPr>
        <w:t>;</w:t>
      </w:r>
    </w:p>
    <w:p w14:paraId="2B3E5190" w14:textId="77777777" w:rsidR="002374A3" w:rsidRPr="002374A3" w:rsidRDefault="002374A3" w:rsidP="002374A3">
      <w:pPr>
        <w:pStyle w:val="Sraopastraipa"/>
        <w:numPr>
          <w:ilvl w:val="0"/>
          <w:numId w:val="32"/>
        </w:numPr>
        <w:spacing w:after="0" w:line="240" w:lineRule="auto"/>
        <w:ind w:left="0" w:firstLine="709"/>
        <w:rPr>
          <w:rFonts w:ascii="Times New Roman" w:hAnsi="Times New Roman" w:cs="Times New Roman"/>
          <w:sz w:val="24"/>
          <w:szCs w:val="24"/>
        </w:rPr>
      </w:pPr>
      <w:r w:rsidRPr="002374A3">
        <w:rPr>
          <w:rFonts w:ascii="Times New Roman" w:hAnsi="Times New Roman" w:cs="Times New Roman"/>
          <w:sz w:val="24"/>
          <w:szCs w:val="24"/>
        </w:rPr>
        <w:t xml:space="preserve">Nurodomas </w:t>
      </w:r>
      <w:r w:rsidR="005831CA" w:rsidRPr="002374A3">
        <w:rPr>
          <w:rFonts w:ascii="Times New Roman" w:hAnsi="Times New Roman" w:cs="Times New Roman"/>
          <w:sz w:val="24"/>
          <w:szCs w:val="24"/>
        </w:rPr>
        <w:t>projekto pareiškėjas ir partneriai</w:t>
      </w:r>
      <w:r w:rsidRPr="002374A3">
        <w:rPr>
          <w:rFonts w:ascii="Times New Roman" w:hAnsi="Times New Roman" w:cs="Times New Roman"/>
          <w:sz w:val="24"/>
          <w:szCs w:val="24"/>
        </w:rPr>
        <w:t>;</w:t>
      </w:r>
    </w:p>
    <w:p w14:paraId="05F9E660" w14:textId="3751E338" w:rsidR="005831CA" w:rsidRPr="002374A3" w:rsidRDefault="002374A3" w:rsidP="002374A3">
      <w:pPr>
        <w:pStyle w:val="Sraopastraipa"/>
        <w:numPr>
          <w:ilvl w:val="0"/>
          <w:numId w:val="32"/>
        </w:numPr>
        <w:spacing w:after="0" w:line="240" w:lineRule="auto"/>
        <w:ind w:left="0" w:firstLine="709"/>
        <w:rPr>
          <w:rFonts w:ascii="Times New Roman" w:hAnsi="Times New Roman" w:cs="Times New Roman"/>
          <w:sz w:val="24"/>
          <w:szCs w:val="24"/>
        </w:rPr>
      </w:pPr>
      <w:r w:rsidRPr="002374A3">
        <w:rPr>
          <w:rFonts w:ascii="Times New Roman" w:hAnsi="Times New Roman" w:cs="Times New Roman"/>
          <w:sz w:val="24"/>
          <w:szCs w:val="24"/>
        </w:rPr>
        <w:t xml:space="preserve">Įvardijami </w:t>
      </w:r>
      <w:r w:rsidR="005831CA" w:rsidRPr="002374A3">
        <w:rPr>
          <w:rFonts w:ascii="Times New Roman" w:hAnsi="Times New Roman" w:cs="Times New Roman"/>
          <w:sz w:val="24"/>
          <w:szCs w:val="24"/>
        </w:rPr>
        <w:t>projekto tikslai, uždaviniai, aktualumas</w:t>
      </w:r>
      <w:r w:rsidRPr="002374A3">
        <w:rPr>
          <w:rFonts w:ascii="Times New Roman" w:hAnsi="Times New Roman" w:cs="Times New Roman"/>
          <w:sz w:val="24"/>
          <w:szCs w:val="24"/>
        </w:rPr>
        <w:t xml:space="preserve"> ir </w:t>
      </w:r>
      <w:r w:rsidR="005831CA" w:rsidRPr="002374A3">
        <w:rPr>
          <w:rFonts w:ascii="Times New Roman" w:hAnsi="Times New Roman" w:cs="Times New Roman"/>
          <w:sz w:val="24"/>
          <w:szCs w:val="24"/>
        </w:rPr>
        <w:t>laikotarpis,</w:t>
      </w:r>
      <w:r w:rsidR="00F84270">
        <w:rPr>
          <w:rFonts w:ascii="Times New Roman" w:hAnsi="Times New Roman" w:cs="Times New Roman"/>
          <w:sz w:val="24"/>
          <w:szCs w:val="24"/>
        </w:rPr>
        <w:t xml:space="preserve"> veiklos,</w:t>
      </w:r>
      <w:r w:rsidR="005831CA" w:rsidRPr="002374A3">
        <w:rPr>
          <w:rFonts w:ascii="Times New Roman" w:hAnsi="Times New Roman" w:cs="Times New Roman"/>
          <w:sz w:val="24"/>
          <w:szCs w:val="24"/>
        </w:rPr>
        <w:t xml:space="preserve"> siektini rodikliai</w:t>
      </w:r>
      <w:r w:rsidR="002D2BAB">
        <w:rPr>
          <w:rFonts w:ascii="Times New Roman" w:hAnsi="Times New Roman" w:cs="Times New Roman"/>
          <w:sz w:val="24"/>
          <w:szCs w:val="24"/>
        </w:rPr>
        <w:t xml:space="preserve"> </w:t>
      </w:r>
      <w:r w:rsidRPr="002374A3">
        <w:rPr>
          <w:rFonts w:ascii="Times New Roman" w:hAnsi="Times New Roman" w:cs="Times New Roman"/>
          <w:sz w:val="24"/>
          <w:szCs w:val="24"/>
        </w:rPr>
        <w:t xml:space="preserve">bei </w:t>
      </w:r>
      <w:r w:rsidR="005831CA" w:rsidRPr="002374A3">
        <w:rPr>
          <w:rFonts w:ascii="Times New Roman" w:hAnsi="Times New Roman" w:cs="Times New Roman"/>
          <w:sz w:val="24"/>
          <w:szCs w:val="24"/>
        </w:rPr>
        <w:t>veiklos rezultatai</w:t>
      </w:r>
      <w:r w:rsidR="00F84270">
        <w:rPr>
          <w:rFonts w:ascii="Times New Roman" w:hAnsi="Times New Roman" w:cs="Times New Roman"/>
          <w:sz w:val="24"/>
          <w:szCs w:val="24"/>
        </w:rPr>
        <w:t>, įvardijamos projekto įgyvendinimo rizikos</w:t>
      </w:r>
      <w:r w:rsidRPr="002374A3">
        <w:rPr>
          <w:rFonts w:ascii="Times New Roman" w:hAnsi="Times New Roman" w:cs="Times New Roman"/>
          <w:sz w:val="24"/>
          <w:szCs w:val="24"/>
        </w:rPr>
        <w:t>;</w:t>
      </w:r>
    </w:p>
    <w:p w14:paraId="748EC3CA" w14:textId="7F51C3BB" w:rsidR="002374A3" w:rsidRPr="002374A3" w:rsidRDefault="002374A3" w:rsidP="002374A3">
      <w:pPr>
        <w:pStyle w:val="Sraopastraipa"/>
        <w:numPr>
          <w:ilvl w:val="0"/>
          <w:numId w:val="32"/>
        </w:numPr>
        <w:spacing w:after="0" w:line="240" w:lineRule="auto"/>
        <w:ind w:left="0" w:firstLine="709"/>
        <w:rPr>
          <w:rFonts w:ascii="Times New Roman" w:hAnsi="Times New Roman" w:cs="Times New Roman"/>
          <w:sz w:val="24"/>
          <w:szCs w:val="24"/>
        </w:rPr>
      </w:pPr>
      <w:r w:rsidRPr="002374A3">
        <w:rPr>
          <w:rFonts w:ascii="Times New Roman" w:hAnsi="Times New Roman" w:cs="Times New Roman"/>
          <w:sz w:val="24"/>
          <w:szCs w:val="24"/>
        </w:rPr>
        <w:t xml:space="preserve">Nurodomas </w:t>
      </w:r>
      <w:r w:rsidR="005831CA" w:rsidRPr="002374A3">
        <w:rPr>
          <w:rFonts w:ascii="Times New Roman" w:hAnsi="Times New Roman" w:cs="Times New Roman"/>
          <w:sz w:val="24"/>
          <w:szCs w:val="24"/>
        </w:rPr>
        <w:t>bendras projekto biudžetas, planuojamos gauti paramos lėšos</w:t>
      </w:r>
      <w:r w:rsidR="00F84270">
        <w:rPr>
          <w:rFonts w:ascii="Times New Roman" w:hAnsi="Times New Roman" w:cs="Times New Roman"/>
          <w:sz w:val="24"/>
          <w:szCs w:val="24"/>
        </w:rPr>
        <w:t>, rėmėjų ar /ir nuosavo organizacijos lėšos</w:t>
      </w:r>
      <w:r w:rsidRPr="002374A3">
        <w:rPr>
          <w:rFonts w:ascii="Times New Roman" w:hAnsi="Times New Roman" w:cs="Times New Roman"/>
          <w:sz w:val="24"/>
          <w:szCs w:val="24"/>
        </w:rPr>
        <w:t xml:space="preserve"> bei</w:t>
      </w:r>
      <w:r w:rsidR="005831CA" w:rsidRPr="002374A3">
        <w:rPr>
          <w:rFonts w:ascii="Times New Roman" w:hAnsi="Times New Roman" w:cs="Times New Roman"/>
          <w:sz w:val="24"/>
          <w:szCs w:val="24"/>
        </w:rPr>
        <w:t xml:space="preserve"> iš </w:t>
      </w:r>
      <w:r w:rsidRPr="002374A3">
        <w:rPr>
          <w:rFonts w:ascii="Times New Roman" w:hAnsi="Times New Roman" w:cs="Times New Roman"/>
          <w:sz w:val="24"/>
          <w:szCs w:val="24"/>
        </w:rPr>
        <w:t xml:space="preserve">Rokiškio </w:t>
      </w:r>
      <w:r w:rsidR="005831CA" w:rsidRPr="002374A3">
        <w:rPr>
          <w:rFonts w:ascii="Times New Roman" w:hAnsi="Times New Roman" w:cs="Times New Roman"/>
          <w:sz w:val="24"/>
          <w:szCs w:val="24"/>
        </w:rPr>
        <w:t>rajono savivaldybės</w:t>
      </w:r>
      <w:r w:rsidRPr="002374A3">
        <w:rPr>
          <w:rFonts w:ascii="Times New Roman" w:hAnsi="Times New Roman" w:cs="Times New Roman"/>
          <w:sz w:val="24"/>
          <w:szCs w:val="24"/>
        </w:rPr>
        <w:t xml:space="preserve"> biudžeto</w:t>
      </w:r>
      <w:r w:rsidR="005831CA" w:rsidRPr="002374A3">
        <w:rPr>
          <w:rFonts w:ascii="Times New Roman" w:hAnsi="Times New Roman" w:cs="Times New Roman"/>
          <w:sz w:val="24"/>
          <w:szCs w:val="24"/>
        </w:rPr>
        <w:t xml:space="preserve"> prašomos finansuoti lėšos</w:t>
      </w:r>
      <w:r w:rsidR="00F84270">
        <w:rPr>
          <w:rFonts w:ascii="Times New Roman" w:hAnsi="Times New Roman" w:cs="Times New Roman"/>
          <w:sz w:val="24"/>
          <w:szCs w:val="24"/>
        </w:rPr>
        <w:t>, nurodant kalendoriniais metais reik</w:t>
      </w:r>
      <w:r w:rsidR="00AE299F">
        <w:rPr>
          <w:rFonts w:ascii="Times New Roman" w:hAnsi="Times New Roman" w:cs="Times New Roman"/>
          <w:sz w:val="24"/>
          <w:szCs w:val="24"/>
        </w:rPr>
        <w:t>alingą</w:t>
      </w:r>
      <w:r w:rsidR="00F84270">
        <w:rPr>
          <w:rFonts w:ascii="Times New Roman" w:hAnsi="Times New Roman" w:cs="Times New Roman"/>
          <w:sz w:val="24"/>
          <w:szCs w:val="24"/>
        </w:rPr>
        <w:t xml:space="preserve"> lėšų poreikį</w:t>
      </w:r>
      <w:r w:rsidRPr="002374A3">
        <w:rPr>
          <w:rFonts w:ascii="Times New Roman" w:hAnsi="Times New Roman" w:cs="Times New Roman"/>
          <w:sz w:val="24"/>
          <w:szCs w:val="24"/>
        </w:rPr>
        <w:t>;</w:t>
      </w:r>
    </w:p>
    <w:p w14:paraId="18FFCAF1" w14:textId="33A13DFA" w:rsidR="002374A3" w:rsidRPr="002374A3" w:rsidRDefault="002374A3" w:rsidP="002374A3">
      <w:pPr>
        <w:pStyle w:val="Sraopastraipa"/>
        <w:numPr>
          <w:ilvl w:val="0"/>
          <w:numId w:val="32"/>
        </w:numPr>
        <w:spacing w:after="0" w:line="240" w:lineRule="auto"/>
        <w:ind w:left="0" w:firstLine="709"/>
        <w:rPr>
          <w:rFonts w:ascii="Times New Roman" w:hAnsi="Times New Roman" w:cs="Times New Roman"/>
          <w:sz w:val="24"/>
          <w:szCs w:val="24"/>
        </w:rPr>
      </w:pPr>
      <w:r w:rsidRPr="002374A3">
        <w:rPr>
          <w:rFonts w:ascii="Times New Roman" w:hAnsi="Times New Roman" w:cs="Times New Roman"/>
          <w:sz w:val="24"/>
          <w:szCs w:val="24"/>
        </w:rPr>
        <w:t xml:space="preserve">Pateikiama </w:t>
      </w:r>
      <w:r w:rsidR="002D2BAB">
        <w:rPr>
          <w:rFonts w:ascii="Times New Roman" w:hAnsi="Times New Roman" w:cs="Times New Roman"/>
          <w:sz w:val="24"/>
          <w:szCs w:val="24"/>
        </w:rPr>
        <w:t xml:space="preserve">projekto </w:t>
      </w:r>
      <w:r w:rsidR="005831CA" w:rsidRPr="002374A3">
        <w:rPr>
          <w:rFonts w:ascii="Times New Roman" w:hAnsi="Times New Roman" w:cs="Times New Roman"/>
          <w:sz w:val="24"/>
          <w:szCs w:val="24"/>
        </w:rPr>
        <w:t>veiklų</w:t>
      </w:r>
      <w:r w:rsidRPr="002374A3">
        <w:rPr>
          <w:rFonts w:ascii="Times New Roman" w:hAnsi="Times New Roman" w:cs="Times New Roman"/>
          <w:sz w:val="24"/>
          <w:szCs w:val="24"/>
        </w:rPr>
        <w:t xml:space="preserve"> </w:t>
      </w:r>
      <w:r w:rsidR="005831CA" w:rsidRPr="002374A3">
        <w:rPr>
          <w:rFonts w:ascii="Times New Roman" w:hAnsi="Times New Roman" w:cs="Times New Roman"/>
          <w:sz w:val="24"/>
          <w:szCs w:val="24"/>
        </w:rPr>
        <w:t>/</w:t>
      </w:r>
      <w:r w:rsidRPr="002374A3">
        <w:rPr>
          <w:rFonts w:ascii="Times New Roman" w:hAnsi="Times New Roman" w:cs="Times New Roman"/>
          <w:sz w:val="24"/>
          <w:szCs w:val="24"/>
        </w:rPr>
        <w:t xml:space="preserve"> </w:t>
      </w:r>
      <w:r w:rsidR="005831CA" w:rsidRPr="002374A3">
        <w:rPr>
          <w:rFonts w:ascii="Times New Roman" w:hAnsi="Times New Roman" w:cs="Times New Roman"/>
          <w:sz w:val="24"/>
          <w:szCs w:val="24"/>
        </w:rPr>
        <w:t>darbų sąmata</w:t>
      </w:r>
      <w:r w:rsidR="00F84270">
        <w:rPr>
          <w:rFonts w:ascii="Times New Roman" w:hAnsi="Times New Roman" w:cs="Times New Roman"/>
          <w:sz w:val="24"/>
          <w:szCs w:val="24"/>
        </w:rPr>
        <w:t>, nurodant kurioms veikloms/darbams prašoma savivaldybės biudžeto lėšų suma</w:t>
      </w:r>
      <w:r w:rsidRPr="002374A3">
        <w:rPr>
          <w:rFonts w:ascii="Times New Roman" w:hAnsi="Times New Roman" w:cs="Times New Roman"/>
          <w:sz w:val="24"/>
          <w:szCs w:val="24"/>
        </w:rPr>
        <w:t>;</w:t>
      </w:r>
    </w:p>
    <w:p w14:paraId="5E245DD0" w14:textId="430DA02F" w:rsidR="005831CA" w:rsidRDefault="002374A3" w:rsidP="002374A3">
      <w:pPr>
        <w:pStyle w:val="Sraopastraipa"/>
        <w:numPr>
          <w:ilvl w:val="0"/>
          <w:numId w:val="32"/>
        </w:numPr>
        <w:spacing w:after="0" w:line="240" w:lineRule="auto"/>
        <w:ind w:left="0" w:firstLine="709"/>
        <w:rPr>
          <w:rStyle w:val="Komentaronuoroda"/>
          <w:rFonts w:ascii="Times New Roman" w:hAnsi="Times New Roman" w:cs="Times New Roman"/>
          <w:sz w:val="24"/>
          <w:szCs w:val="24"/>
        </w:rPr>
      </w:pPr>
      <w:r w:rsidRPr="002374A3">
        <w:rPr>
          <w:rFonts w:ascii="Times New Roman" w:hAnsi="Times New Roman" w:cs="Times New Roman"/>
          <w:sz w:val="24"/>
          <w:szCs w:val="24"/>
        </w:rPr>
        <w:t>Nurodoma(-</w:t>
      </w:r>
      <w:proofErr w:type="spellStart"/>
      <w:r w:rsidRPr="002374A3">
        <w:rPr>
          <w:rFonts w:ascii="Times New Roman" w:hAnsi="Times New Roman" w:cs="Times New Roman"/>
          <w:sz w:val="24"/>
          <w:szCs w:val="24"/>
        </w:rPr>
        <w:t>os</w:t>
      </w:r>
      <w:proofErr w:type="spellEnd"/>
      <w:r w:rsidRPr="002374A3">
        <w:rPr>
          <w:rFonts w:ascii="Times New Roman" w:hAnsi="Times New Roman" w:cs="Times New Roman"/>
          <w:sz w:val="24"/>
          <w:szCs w:val="24"/>
        </w:rPr>
        <w:t xml:space="preserve">) </w:t>
      </w:r>
      <w:r w:rsidR="005831CA" w:rsidRPr="002374A3">
        <w:rPr>
          <w:rFonts w:ascii="Times New Roman" w:hAnsi="Times New Roman" w:cs="Times New Roman"/>
          <w:bCs/>
          <w:color w:val="000000"/>
          <w:sz w:val="24"/>
          <w:szCs w:val="24"/>
        </w:rPr>
        <w:t xml:space="preserve">Rokiškio rajono savivaldybės strateginio plėtros plano </w:t>
      </w:r>
      <w:r w:rsidRPr="002374A3">
        <w:rPr>
          <w:rFonts w:ascii="Times New Roman" w:hAnsi="Times New Roman" w:cs="Times New Roman"/>
          <w:bCs/>
          <w:color w:val="000000"/>
          <w:sz w:val="24"/>
          <w:szCs w:val="24"/>
        </w:rPr>
        <w:t xml:space="preserve">iki 2030 metų </w:t>
      </w:r>
      <w:r w:rsidR="005831CA" w:rsidRPr="002374A3">
        <w:rPr>
          <w:rFonts w:ascii="Times New Roman" w:hAnsi="Times New Roman" w:cs="Times New Roman"/>
          <w:bCs/>
          <w:color w:val="000000"/>
          <w:sz w:val="24"/>
          <w:szCs w:val="24"/>
        </w:rPr>
        <w:t>priemonių plano aktualios redakcijos priemo</w:t>
      </w:r>
      <w:r w:rsidRPr="002374A3">
        <w:rPr>
          <w:rFonts w:ascii="Times New Roman" w:hAnsi="Times New Roman" w:cs="Times New Roman"/>
          <w:bCs/>
          <w:color w:val="000000"/>
          <w:sz w:val="24"/>
          <w:szCs w:val="24"/>
        </w:rPr>
        <w:t>n</w:t>
      </w:r>
      <w:r w:rsidR="005831CA" w:rsidRPr="002374A3">
        <w:rPr>
          <w:rFonts w:ascii="Times New Roman" w:hAnsi="Times New Roman" w:cs="Times New Roman"/>
          <w:bCs/>
          <w:color w:val="000000"/>
          <w:sz w:val="24"/>
          <w:szCs w:val="24"/>
        </w:rPr>
        <w:t>ė</w:t>
      </w:r>
      <w:r w:rsidRPr="002374A3">
        <w:rPr>
          <w:rFonts w:ascii="Times New Roman" w:hAnsi="Times New Roman" w:cs="Times New Roman"/>
          <w:bCs/>
          <w:color w:val="000000"/>
          <w:sz w:val="24"/>
          <w:szCs w:val="24"/>
        </w:rPr>
        <w:t>(-ės)</w:t>
      </w:r>
      <w:r w:rsidR="005831CA" w:rsidRPr="002374A3">
        <w:rPr>
          <w:rFonts w:ascii="Times New Roman" w:hAnsi="Times New Roman" w:cs="Times New Roman"/>
          <w:bCs/>
          <w:color w:val="000000"/>
          <w:sz w:val="24"/>
          <w:szCs w:val="24"/>
        </w:rPr>
        <w:t>, prie kurių įgyvendinimo ir siektinų rezultatų prisideda teikiamas svarstyti projektas</w:t>
      </w:r>
      <w:r w:rsidR="002D2BAB">
        <w:rPr>
          <w:rStyle w:val="Komentaronuoroda"/>
          <w:rFonts w:ascii="Times New Roman" w:hAnsi="Times New Roman" w:cs="Times New Roman"/>
          <w:sz w:val="24"/>
          <w:szCs w:val="24"/>
        </w:rPr>
        <w:t>;</w:t>
      </w:r>
    </w:p>
    <w:p w14:paraId="77D2BC79" w14:textId="5D97D4C0" w:rsidR="002D2BAB" w:rsidRDefault="002D2BAB" w:rsidP="002D2BAB">
      <w:pPr>
        <w:pStyle w:val="Sraopastraipa"/>
        <w:numPr>
          <w:ilvl w:val="0"/>
          <w:numId w:val="32"/>
        </w:numPr>
        <w:spacing w:after="0" w:line="240" w:lineRule="auto"/>
        <w:ind w:left="0" w:firstLine="709"/>
        <w:rPr>
          <w:rFonts w:ascii="Times New Roman" w:hAnsi="Times New Roman" w:cs="Times New Roman"/>
          <w:sz w:val="24"/>
          <w:szCs w:val="24"/>
        </w:rPr>
      </w:pPr>
      <w:r w:rsidRPr="002374A3">
        <w:rPr>
          <w:rFonts w:ascii="Times New Roman" w:hAnsi="Times New Roman" w:cs="Times New Roman"/>
          <w:sz w:val="24"/>
          <w:szCs w:val="24"/>
        </w:rPr>
        <w:t>Pateikiama kita sprendimui priimti reikalinga informacija</w:t>
      </w:r>
      <w:r w:rsidR="00F84270">
        <w:rPr>
          <w:rFonts w:ascii="Times New Roman" w:hAnsi="Times New Roman" w:cs="Times New Roman"/>
          <w:sz w:val="24"/>
          <w:szCs w:val="24"/>
        </w:rPr>
        <w:t xml:space="preserve"> bei priedai</w:t>
      </w:r>
      <w:r w:rsidR="00AE299F">
        <w:rPr>
          <w:rFonts w:ascii="Times New Roman" w:hAnsi="Times New Roman" w:cs="Times New Roman"/>
          <w:sz w:val="24"/>
          <w:szCs w:val="24"/>
        </w:rPr>
        <w:t>;</w:t>
      </w:r>
    </w:p>
    <w:p w14:paraId="2C2A9EFF" w14:textId="6A0821D2" w:rsidR="00F84270" w:rsidRDefault="00F84270" w:rsidP="002D2BAB">
      <w:pPr>
        <w:pStyle w:val="Sraopastraipa"/>
        <w:numPr>
          <w:ilvl w:val="0"/>
          <w:numId w:val="32"/>
        </w:numPr>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Suformuluojamas aiškus prašymas </w:t>
      </w:r>
      <w:r w:rsidR="00AE299F">
        <w:rPr>
          <w:rFonts w:ascii="Times New Roman" w:hAnsi="Times New Roman" w:cs="Times New Roman"/>
          <w:sz w:val="24"/>
          <w:szCs w:val="24"/>
        </w:rPr>
        <w:t>G</w:t>
      </w:r>
      <w:r>
        <w:rPr>
          <w:rFonts w:ascii="Times New Roman" w:hAnsi="Times New Roman" w:cs="Times New Roman"/>
          <w:sz w:val="24"/>
          <w:szCs w:val="24"/>
        </w:rPr>
        <w:t>rupės rekomendaciniam sprendimui priimti.</w:t>
      </w:r>
    </w:p>
    <w:p w14:paraId="771EE8B7" w14:textId="77777777" w:rsidR="002D2BAB" w:rsidRPr="002374A3" w:rsidRDefault="002D2BAB" w:rsidP="002D2BAB">
      <w:pPr>
        <w:pStyle w:val="Sraopastraipa"/>
        <w:spacing w:after="0" w:line="240" w:lineRule="auto"/>
        <w:ind w:left="709"/>
        <w:rPr>
          <w:rStyle w:val="Komentaronuoroda"/>
          <w:rFonts w:ascii="Times New Roman" w:hAnsi="Times New Roman" w:cs="Times New Roman"/>
          <w:sz w:val="24"/>
          <w:szCs w:val="24"/>
        </w:rPr>
      </w:pPr>
    </w:p>
    <w:p w14:paraId="0EBE6610" w14:textId="77777777" w:rsidR="002374A3" w:rsidRDefault="002374A3" w:rsidP="002374A3">
      <w:pPr>
        <w:rPr>
          <w:rStyle w:val="Komentaronuoroda"/>
          <w:rFonts w:ascii="Times New Roman" w:hAnsi="Times New Roman"/>
          <w:sz w:val="22"/>
          <w:szCs w:val="22"/>
          <w:lang w:val="lt-LT"/>
        </w:rPr>
      </w:pPr>
    </w:p>
    <w:p w14:paraId="236B63A0" w14:textId="77777777" w:rsidR="002374A3" w:rsidRDefault="002374A3" w:rsidP="002374A3">
      <w:pPr>
        <w:rPr>
          <w:rStyle w:val="Komentaronuoroda"/>
          <w:rFonts w:ascii="Times New Roman" w:hAnsi="Times New Roman"/>
          <w:sz w:val="22"/>
          <w:szCs w:val="22"/>
          <w:lang w:val="lt-LT"/>
        </w:rPr>
      </w:pPr>
    </w:p>
    <w:p w14:paraId="2A6B7839" w14:textId="3BB3FD61" w:rsidR="002374A3" w:rsidRDefault="002374A3" w:rsidP="002374A3">
      <w:pPr>
        <w:rPr>
          <w:rStyle w:val="Komentaronuoroda"/>
          <w:rFonts w:ascii="Times New Roman" w:hAnsi="Times New Roman"/>
          <w:sz w:val="22"/>
          <w:szCs w:val="22"/>
          <w:lang w:val="lt-LT"/>
        </w:rPr>
      </w:pPr>
      <w:r>
        <w:rPr>
          <w:rStyle w:val="Komentaronuoroda"/>
          <w:rFonts w:ascii="Times New Roman" w:hAnsi="Times New Roman"/>
          <w:sz w:val="22"/>
          <w:szCs w:val="22"/>
          <w:lang w:val="lt-LT"/>
        </w:rPr>
        <w:t>_________________________                                                            _______________________________</w:t>
      </w:r>
    </w:p>
    <w:p w14:paraId="7B7AC46F" w14:textId="71A4AF69" w:rsidR="002374A3" w:rsidRPr="002374A3" w:rsidRDefault="002374A3" w:rsidP="002374A3">
      <w:pPr>
        <w:tabs>
          <w:tab w:val="left" w:pos="7800"/>
        </w:tabs>
        <w:rPr>
          <w:rStyle w:val="Komentaronuoroda"/>
          <w:rFonts w:ascii="Times New Roman" w:hAnsi="Times New Roman"/>
          <w:sz w:val="18"/>
          <w:szCs w:val="18"/>
          <w:lang w:val="lt-LT"/>
        </w:rPr>
      </w:pPr>
      <w:r>
        <w:rPr>
          <w:rStyle w:val="Komentaronuoroda"/>
          <w:rFonts w:ascii="Times New Roman" w:hAnsi="Times New Roman"/>
          <w:sz w:val="18"/>
          <w:szCs w:val="18"/>
          <w:lang w:val="lt-LT"/>
        </w:rPr>
        <w:t xml:space="preserve">                  </w:t>
      </w:r>
      <w:r w:rsidRPr="002374A3">
        <w:rPr>
          <w:rStyle w:val="Komentaronuoroda"/>
          <w:rFonts w:ascii="Times New Roman" w:hAnsi="Times New Roman"/>
          <w:sz w:val="18"/>
          <w:szCs w:val="18"/>
          <w:lang w:val="lt-LT"/>
        </w:rPr>
        <w:t>(pareigos</w:t>
      </w:r>
      <w:r>
        <w:rPr>
          <w:rStyle w:val="Komentaronuoroda"/>
          <w:rFonts w:ascii="Times New Roman" w:hAnsi="Times New Roman"/>
          <w:sz w:val="18"/>
          <w:szCs w:val="18"/>
          <w:lang w:val="lt-LT"/>
        </w:rPr>
        <w:t>)</w:t>
      </w:r>
      <w:r w:rsidRPr="002374A3">
        <w:rPr>
          <w:rStyle w:val="Komentaronuoroda"/>
          <w:rFonts w:ascii="Times New Roman" w:hAnsi="Times New Roman"/>
          <w:sz w:val="18"/>
          <w:szCs w:val="18"/>
          <w:lang w:val="lt-LT"/>
        </w:rPr>
        <w:t xml:space="preserve">                                                                      </w:t>
      </w:r>
      <w:r>
        <w:rPr>
          <w:rStyle w:val="Komentaronuoroda"/>
          <w:rFonts w:ascii="Times New Roman" w:hAnsi="Times New Roman"/>
          <w:sz w:val="18"/>
          <w:szCs w:val="18"/>
          <w:lang w:val="lt-LT"/>
        </w:rPr>
        <w:t xml:space="preserve">                                          </w:t>
      </w:r>
      <w:r w:rsidRPr="002374A3">
        <w:rPr>
          <w:rStyle w:val="Komentaronuoroda"/>
          <w:rFonts w:ascii="Times New Roman" w:hAnsi="Times New Roman"/>
          <w:sz w:val="18"/>
          <w:szCs w:val="18"/>
          <w:lang w:val="lt-LT"/>
        </w:rPr>
        <w:t xml:space="preserve"> (vardas, pavardė ir parašas)</w:t>
      </w:r>
    </w:p>
    <w:p w14:paraId="535204A5" w14:textId="77777777" w:rsidR="005831CA" w:rsidRDefault="005831CA" w:rsidP="00C24365">
      <w:pPr>
        <w:rPr>
          <w:rStyle w:val="Komentaronuoroda"/>
          <w:lang w:val="lt-LT"/>
        </w:rPr>
      </w:pPr>
    </w:p>
    <w:p w14:paraId="01D0E041" w14:textId="77777777" w:rsidR="005831CA" w:rsidRPr="005831CA" w:rsidRDefault="005831CA" w:rsidP="00C24365">
      <w:pPr>
        <w:rPr>
          <w:rFonts w:ascii="Times New Roman" w:hAnsi="Times New Roman"/>
          <w:lang w:val="lt-LT"/>
        </w:rPr>
      </w:pPr>
    </w:p>
    <w:p w14:paraId="2C5B0BD3" w14:textId="77777777" w:rsidR="005831CA" w:rsidRDefault="005831CA" w:rsidP="00C24365">
      <w:pPr>
        <w:rPr>
          <w:b/>
          <w:bCs/>
          <w:lang w:val="lt-LT"/>
        </w:rPr>
      </w:pPr>
    </w:p>
    <w:p w14:paraId="71667F70" w14:textId="77777777" w:rsidR="005831CA" w:rsidRDefault="005831CA" w:rsidP="00C24365">
      <w:pPr>
        <w:rPr>
          <w:b/>
          <w:bCs/>
          <w:lang w:val="lt-LT"/>
        </w:rPr>
      </w:pPr>
    </w:p>
    <w:p w14:paraId="534A057A" w14:textId="77777777" w:rsidR="005831CA" w:rsidRDefault="005831CA" w:rsidP="00C24365">
      <w:pPr>
        <w:rPr>
          <w:b/>
          <w:bCs/>
          <w:lang w:val="lt-LT"/>
        </w:rPr>
      </w:pPr>
    </w:p>
    <w:p w14:paraId="2AC73A02" w14:textId="77777777" w:rsidR="002374A3" w:rsidRDefault="002374A3" w:rsidP="00130F18">
      <w:pPr>
        <w:jc w:val="center"/>
        <w:rPr>
          <w:rFonts w:ascii="Times New Roman" w:hAnsi="Times New Roman"/>
          <w:sz w:val="18"/>
          <w:szCs w:val="18"/>
          <w:lang w:val="lt-LT"/>
        </w:rPr>
      </w:pPr>
    </w:p>
    <w:p w14:paraId="51482CD3" w14:textId="77777777" w:rsidR="002374A3" w:rsidRDefault="002374A3" w:rsidP="00130F18">
      <w:pPr>
        <w:jc w:val="center"/>
        <w:rPr>
          <w:rFonts w:ascii="Times New Roman" w:hAnsi="Times New Roman"/>
          <w:sz w:val="18"/>
          <w:szCs w:val="18"/>
          <w:lang w:val="lt-LT"/>
        </w:rPr>
      </w:pPr>
    </w:p>
    <w:p w14:paraId="05C18EF8" w14:textId="77777777" w:rsidR="002374A3" w:rsidRDefault="002374A3" w:rsidP="00130F18">
      <w:pPr>
        <w:jc w:val="center"/>
        <w:rPr>
          <w:rFonts w:ascii="Times New Roman" w:hAnsi="Times New Roman"/>
          <w:sz w:val="18"/>
          <w:szCs w:val="18"/>
          <w:lang w:val="lt-LT"/>
        </w:rPr>
      </w:pPr>
    </w:p>
    <w:p w14:paraId="5A1DBB2E" w14:textId="77777777" w:rsidR="002374A3" w:rsidRDefault="002374A3" w:rsidP="00130F18">
      <w:pPr>
        <w:jc w:val="center"/>
        <w:rPr>
          <w:rFonts w:ascii="Times New Roman" w:hAnsi="Times New Roman"/>
          <w:sz w:val="18"/>
          <w:szCs w:val="18"/>
          <w:lang w:val="lt-LT"/>
        </w:rPr>
      </w:pPr>
    </w:p>
    <w:p w14:paraId="41F60187" w14:textId="77777777" w:rsidR="002374A3" w:rsidRDefault="002374A3" w:rsidP="00130F18">
      <w:pPr>
        <w:jc w:val="center"/>
        <w:rPr>
          <w:rFonts w:ascii="Times New Roman" w:hAnsi="Times New Roman"/>
          <w:sz w:val="18"/>
          <w:szCs w:val="18"/>
          <w:lang w:val="lt-LT"/>
        </w:rPr>
      </w:pPr>
    </w:p>
    <w:p w14:paraId="067F033E" w14:textId="77777777" w:rsidR="002374A3" w:rsidRDefault="002374A3" w:rsidP="00130F18">
      <w:pPr>
        <w:jc w:val="center"/>
        <w:rPr>
          <w:rFonts w:ascii="Times New Roman" w:hAnsi="Times New Roman"/>
          <w:sz w:val="18"/>
          <w:szCs w:val="18"/>
          <w:lang w:val="lt-LT"/>
        </w:rPr>
      </w:pPr>
    </w:p>
    <w:p w14:paraId="53BF5AE0" w14:textId="77777777" w:rsidR="002374A3" w:rsidRDefault="002374A3" w:rsidP="00130F18">
      <w:pPr>
        <w:jc w:val="center"/>
        <w:rPr>
          <w:rFonts w:ascii="Times New Roman" w:hAnsi="Times New Roman"/>
          <w:sz w:val="18"/>
          <w:szCs w:val="18"/>
          <w:lang w:val="lt-LT"/>
        </w:rPr>
      </w:pPr>
    </w:p>
    <w:p w14:paraId="0CCB49EA" w14:textId="77777777" w:rsidR="002374A3" w:rsidRDefault="002374A3" w:rsidP="00130F18">
      <w:pPr>
        <w:jc w:val="center"/>
        <w:rPr>
          <w:rFonts w:ascii="Times New Roman" w:hAnsi="Times New Roman"/>
          <w:sz w:val="18"/>
          <w:szCs w:val="18"/>
          <w:lang w:val="lt-LT"/>
        </w:rPr>
      </w:pPr>
    </w:p>
    <w:p w14:paraId="28977CCB" w14:textId="77777777" w:rsidR="002374A3" w:rsidRDefault="002374A3" w:rsidP="00130F18">
      <w:pPr>
        <w:jc w:val="center"/>
        <w:rPr>
          <w:rFonts w:ascii="Times New Roman" w:hAnsi="Times New Roman"/>
          <w:sz w:val="18"/>
          <w:szCs w:val="18"/>
          <w:lang w:val="lt-LT"/>
        </w:rPr>
      </w:pPr>
    </w:p>
    <w:p w14:paraId="1AD2F000" w14:textId="77777777" w:rsidR="002374A3" w:rsidRDefault="002374A3" w:rsidP="00130F18">
      <w:pPr>
        <w:jc w:val="center"/>
        <w:rPr>
          <w:rFonts w:ascii="Times New Roman" w:hAnsi="Times New Roman"/>
          <w:sz w:val="18"/>
          <w:szCs w:val="18"/>
          <w:lang w:val="lt-LT"/>
        </w:rPr>
      </w:pPr>
    </w:p>
    <w:p w14:paraId="2F302D8F" w14:textId="7ECED351" w:rsidR="002374A3" w:rsidRPr="002374A3" w:rsidRDefault="002374A3" w:rsidP="002374A3">
      <w:pPr>
        <w:rPr>
          <w:rFonts w:ascii="Times New Roman" w:hAnsi="Times New Roman"/>
          <w:szCs w:val="24"/>
          <w:lang w:val="lt-LT"/>
        </w:rPr>
      </w:pPr>
      <w:r w:rsidRPr="002374A3">
        <w:rPr>
          <w:rFonts w:ascii="Times New Roman" w:hAnsi="Times New Roman"/>
          <w:szCs w:val="24"/>
          <w:lang w:val="lt-LT"/>
        </w:rPr>
        <w:t>(</w:t>
      </w:r>
      <w:r>
        <w:rPr>
          <w:rFonts w:ascii="Times New Roman" w:hAnsi="Times New Roman"/>
          <w:szCs w:val="24"/>
          <w:lang w:val="lt-LT"/>
        </w:rPr>
        <w:t>R</w:t>
      </w:r>
      <w:r w:rsidRPr="002374A3">
        <w:rPr>
          <w:rFonts w:ascii="Times New Roman" w:hAnsi="Times New Roman"/>
          <w:szCs w:val="24"/>
          <w:lang w:val="lt-LT"/>
        </w:rPr>
        <w:t>engėjo vardas ir pavardė, el. paštas bei telefono numeris)</w:t>
      </w:r>
    </w:p>
    <w:sectPr w:rsidR="002374A3" w:rsidRPr="002374A3" w:rsidSect="00C73C0A">
      <w:pgSz w:w="11907" w:h="16840"/>
      <w:pgMar w:top="680" w:right="567" w:bottom="680" w:left="1418"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9642B"/>
    <w:multiLevelType w:val="singleLevel"/>
    <w:tmpl w:val="2AE05396"/>
    <w:lvl w:ilvl="0">
      <w:start w:val="1"/>
      <w:numFmt w:val="decimal"/>
      <w:lvlText w:val="%1."/>
      <w:legacy w:legacy="1" w:legacySpace="0" w:legacyIndent="360"/>
      <w:lvlJc w:val="left"/>
      <w:pPr>
        <w:ind w:left="360" w:hanging="360"/>
      </w:pPr>
    </w:lvl>
  </w:abstractNum>
  <w:abstractNum w:abstractNumId="2" w15:restartNumberingAfterBreak="0">
    <w:nsid w:val="02E24913"/>
    <w:multiLevelType w:val="multilevel"/>
    <w:tmpl w:val="3E72098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501221"/>
    <w:multiLevelType w:val="multilevel"/>
    <w:tmpl w:val="4BAA479C"/>
    <w:lvl w:ilvl="0">
      <w:start w:val="8"/>
      <w:numFmt w:val="decimal"/>
      <w:lvlText w:val="%1."/>
      <w:lvlJc w:val="left"/>
      <w:pPr>
        <w:tabs>
          <w:tab w:val="num" w:pos="540"/>
        </w:tabs>
        <w:ind w:left="540" w:hanging="540"/>
      </w:pPr>
      <w:rPr>
        <w:rFonts w:hint="default"/>
      </w:rPr>
    </w:lvl>
    <w:lvl w:ilvl="1">
      <w:start w:val="3"/>
      <w:numFmt w:val="decimal"/>
      <w:lvlText w:val="%1.%2."/>
      <w:lvlJc w:val="left"/>
      <w:pPr>
        <w:tabs>
          <w:tab w:val="num" w:pos="600"/>
        </w:tabs>
        <w:ind w:left="600" w:hanging="54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4" w15:restartNumberingAfterBreak="0">
    <w:nsid w:val="08EE372F"/>
    <w:multiLevelType w:val="multilevel"/>
    <w:tmpl w:val="70888B3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6062830"/>
    <w:multiLevelType w:val="multilevel"/>
    <w:tmpl w:val="ED8CD7D2"/>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8E40820"/>
    <w:multiLevelType w:val="multilevel"/>
    <w:tmpl w:val="E2989F10"/>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24C0768"/>
    <w:multiLevelType w:val="singleLevel"/>
    <w:tmpl w:val="8DBC0EE2"/>
    <w:lvl w:ilvl="0">
      <w:start w:val="8"/>
      <w:numFmt w:val="decimal"/>
      <w:lvlText w:val=""/>
      <w:lvlJc w:val="left"/>
      <w:pPr>
        <w:tabs>
          <w:tab w:val="num" w:pos="360"/>
        </w:tabs>
        <w:ind w:left="360" w:hanging="360"/>
      </w:pPr>
      <w:rPr>
        <w:rFonts w:hint="default"/>
      </w:rPr>
    </w:lvl>
  </w:abstractNum>
  <w:abstractNum w:abstractNumId="8" w15:restartNumberingAfterBreak="0">
    <w:nsid w:val="24E80E75"/>
    <w:multiLevelType w:val="multilevel"/>
    <w:tmpl w:val="B9AED1D6"/>
    <w:lvl w:ilvl="0">
      <w:start w:val="6"/>
      <w:numFmt w:val="decimal"/>
      <w:lvlText w:val="%1."/>
      <w:lvlJc w:val="left"/>
      <w:pPr>
        <w:tabs>
          <w:tab w:val="num" w:pos="360"/>
        </w:tabs>
        <w:ind w:left="360" w:hanging="360"/>
      </w:pPr>
      <w:rPr>
        <w:rFonts w:ascii="TimesLT" w:hAnsi="TimesLT" w:hint="default"/>
      </w:rPr>
    </w:lvl>
    <w:lvl w:ilvl="1">
      <w:start w:val="1"/>
      <w:numFmt w:val="decimal"/>
      <w:lvlText w:val="%1.%2."/>
      <w:lvlJc w:val="left"/>
      <w:pPr>
        <w:tabs>
          <w:tab w:val="num" w:pos="360"/>
        </w:tabs>
        <w:ind w:left="360" w:hanging="360"/>
      </w:pPr>
      <w:rPr>
        <w:rFonts w:ascii="TimesLT" w:hAnsi="TimesLT" w:hint="default"/>
      </w:rPr>
    </w:lvl>
    <w:lvl w:ilvl="2">
      <w:start w:val="1"/>
      <w:numFmt w:val="decimal"/>
      <w:lvlText w:val="%1.%2.%3."/>
      <w:lvlJc w:val="left"/>
      <w:pPr>
        <w:tabs>
          <w:tab w:val="num" w:pos="720"/>
        </w:tabs>
        <w:ind w:left="720" w:hanging="720"/>
      </w:pPr>
      <w:rPr>
        <w:rFonts w:ascii="TimesLT" w:hAnsi="TimesLT" w:hint="default"/>
      </w:rPr>
    </w:lvl>
    <w:lvl w:ilvl="3">
      <w:start w:val="1"/>
      <w:numFmt w:val="decimal"/>
      <w:lvlText w:val="%1.%2.%3.%4."/>
      <w:lvlJc w:val="left"/>
      <w:pPr>
        <w:tabs>
          <w:tab w:val="num" w:pos="720"/>
        </w:tabs>
        <w:ind w:left="720" w:hanging="720"/>
      </w:pPr>
      <w:rPr>
        <w:rFonts w:ascii="TimesLT" w:hAnsi="TimesLT" w:hint="default"/>
      </w:rPr>
    </w:lvl>
    <w:lvl w:ilvl="4">
      <w:start w:val="1"/>
      <w:numFmt w:val="decimal"/>
      <w:lvlText w:val="%1.%2.%3.%4.%5."/>
      <w:lvlJc w:val="left"/>
      <w:pPr>
        <w:tabs>
          <w:tab w:val="num" w:pos="1080"/>
        </w:tabs>
        <w:ind w:left="1080" w:hanging="1080"/>
      </w:pPr>
      <w:rPr>
        <w:rFonts w:ascii="TimesLT" w:hAnsi="TimesLT" w:hint="default"/>
      </w:rPr>
    </w:lvl>
    <w:lvl w:ilvl="5">
      <w:start w:val="1"/>
      <w:numFmt w:val="decimal"/>
      <w:lvlText w:val="%1.%2.%3.%4.%5.%6."/>
      <w:lvlJc w:val="left"/>
      <w:pPr>
        <w:tabs>
          <w:tab w:val="num" w:pos="1080"/>
        </w:tabs>
        <w:ind w:left="1080" w:hanging="1080"/>
      </w:pPr>
      <w:rPr>
        <w:rFonts w:ascii="TimesLT" w:hAnsi="TimesLT" w:hint="default"/>
      </w:rPr>
    </w:lvl>
    <w:lvl w:ilvl="6">
      <w:start w:val="1"/>
      <w:numFmt w:val="decimal"/>
      <w:lvlText w:val="%1.%2.%3.%4.%5.%6.%7."/>
      <w:lvlJc w:val="left"/>
      <w:pPr>
        <w:tabs>
          <w:tab w:val="num" w:pos="1440"/>
        </w:tabs>
        <w:ind w:left="1440" w:hanging="1440"/>
      </w:pPr>
      <w:rPr>
        <w:rFonts w:ascii="TimesLT" w:hAnsi="TimesLT" w:hint="default"/>
      </w:rPr>
    </w:lvl>
    <w:lvl w:ilvl="7">
      <w:start w:val="1"/>
      <w:numFmt w:val="decimal"/>
      <w:lvlText w:val="%1.%2.%3.%4.%5.%6.%7.%8."/>
      <w:lvlJc w:val="left"/>
      <w:pPr>
        <w:tabs>
          <w:tab w:val="num" w:pos="1440"/>
        </w:tabs>
        <w:ind w:left="1440" w:hanging="1440"/>
      </w:pPr>
      <w:rPr>
        <w:rFonts w:ascii="TimesLT" w:hAnsi="TimesLT" w:hint="default"/>
      </w:rPr>
    </w:lvl>
    <w:lvl w:ilvl="8">
      <w:start w:val="1"/>
      <w:numFmt w:val="decimal"/>
      <w:lvlText w:val="%1.%2.%3.%4.%5.%6.%7.%8.%9."/>
      <w:lvlJc w:val="left"/>
      <w:pPr>
        <w:tabs>
          <w:tab w:val="num" w:pos="1800"/>
        </w:tabs>
        <w:ind w:left="1800" w:hanging="1800"/>
      </w:pPr>
      <w:rPr>
        <w:rFonts w:ascii="TimesLT" w:hAnsi="TimesLT" w:hint="default"/>
      </w:rPr>
    </w:lvl>
  </w:abstractNum>
  <w:abstractNum w:abstractNumId="9" w15:restartNumberingAfterBreak="0">
    <w:nsid w:val="261E1610"/>
    <w:multiLevelType w:val="multilevel"/>
    <w:tmpl w:val="4BAA479C"/>
    <w:lvl w:ilvl="0">
      <w:start w:val="8"/>
      <w:numFmt w:val="decimal"/>
      <w:lvlText w:val="%1."/>
      <w:lvlJc w:val="left"/>
      <w:pPr>
        <w:tabs>
          <w:tab w:val="num" w:pos="540"/>
        </w:tabs>
        <w:ind w:left="540" w:hanging="540"/>
      </w:pPr>
      <w:rPr>
        <w:rFonts w:hint="default"/>
      </w:rPr>
    </w:lvl>
    <w:lvl w:ilvl="1">
      <w:start w:val="3"/>
      <w:numFmt w:val="decimal"/>
      <w:lvlText w:val="%1.%2."/>
      <w:lvlJc w:val="left"/>
      <w:pPr>
        <w:tabs>
          <w:tab w:val="num" w:pos="600"/>
        </w:tabs>
        <w:ind w:left="600" w:hanging="54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0" w15:restartNumberingAfterBreak="0">
    <w:nsid w:val="2B47072B"/>
    <w:multiLevelType w:val="multilevel"/>
    <w:tmpl w:val="57DC2A9A"/>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D4559A7"/>
    <w:multiLevelType w:val="multilevel"/>
    <w:tmpl w:val="DF88E7FE"/>
    <w:lvl w:ilvl="0">
      <w:start w:val="16"/>
      <w:numFmt w:val="decimal"/>
      <w:lvlText w:val="%1."/>
      <w:lvlJc w:val="left"/>
      <w:pPr>
        <w:tabs>
          <w:tab w:val="num" w:pos="360"/>
        </w:tabs>
        <w:ind w:left="360" w:hanging="360"/>
      </w:pPr>
      <w:rPr>
        <w:rFonts w:ascii="TimesLT" w:hAnsi="TimesLT" w:hint="default"/>
      </w:rPr>
    </w:lvl>
    <w:lvl w:ilvl="1">
      <w:start w:val="3"/>
      <w:numFmt w:val="decimal"/>
      <w:lvlText w:val="%1.%2."/>
      <w:lvlJc w:val="left"/>
      <w:pPr>
        <w:tabs>
          <w:tab w:val="num" w:pos="600"/>
        </w:tabs>
        <w:ind w:left="600" w:hanging="54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2" w15:restartNumberingAfterBreak="0">
    <w:nsid w:val="3816574F"/>
    <w:multiLevelType w:val="hybridMultilevel"/>
    <w:tmpl w:val="7F4C0D8C"/>
    <w:lvl w:ilvl="0" w:tplc="AB60FE6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AF74A65"/>
    <w:multiLevelType w:val="hybridMultilevel"/>
    <w:tmpl w:val="7242EA20"/>
    <w:lvl w:ilvl="0" w:tplc="09D0C0A0">
      <w:start w:val="1"/>
      <w:numFmt w:val="decimal"/>
      <w:lvlText w:val="%1."/>
      <w:lvlJc w:val="left"/>
      <w:pPr>
        <w:ind w:left="1740" w:hanging="1020"/>
      </w:pPr>
      <w:rPr>
        <w:rFonts w:ascii="Times New Roman" w:hAnsi="Times New Roman"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3F4E5FCD"/>
    <w:multiLevelType w:val="hybridMultilevel"/>
    <w:tmpl w:val="C226A6F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F6F4992"/>
    <w:multiLevelType w:val="multilevel"/>
    <w:tmpl w:val="620C04C4"/>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E31F9B"/>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401E7B59"/>
    <w:multiLevelType w:val="multilevel"/>
    <w:tmpl w:val="4BAA479C"/>
    <w:lvl w:ilvl="0">
      <w:start w:val="8"/>
      <w:numFmt w:val="decimal"/>
      <w:lvlText w:val="%1."/>
      <w:lvlJc w:val="left"/>
      <w:pPr>
        <w:tabs>
          <w:tab w:val="num" w:pos="540"/>
        </w:tabs>
        <w:ind w:left="540" w:hanging="540"/>
      </w:pPr>
      <w:rPr>
        <w:rFonts w:hint="default"/>
      </w:rPr>
    </w:lvl>
    <w:lvl w:ilvl="1">
      <w:start w:val="3"/>
      <w:numFmt w:val="decimal"/>
      <w:lvlText w:val="%1.%2."/>
      <w:lvlJc w:val="left"/>
      <w:pPr>
        <w:tabs>
          <w:tab w:val="num" w:pos="600"/>
        </w:tabs>
        <w:ind w:left="600" w:hanging="54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8" w15:restartNumberingAfterBreak="0">
    <w:nsid w:val="472D57B5"/>
    <w:multiLevelType w:val="multilevel"/>
    <w:tmpl w:val="0C66F6EC"/>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9D65871"/>
    <w:multiLevelType w:val="singleLevel"/>
    <w:tmpl w:val="758E46D2"/>
    <w:lvl w:ilvl="0">
      <w:start w:val="8"/>
      <w:numFmt w:val="decimal"/>
      <w:lvlText w:val=""/>
      <w:lvlJc w:val="left"/>
      <w:pPr>
        <w:tabs>
          <w:tab w:val="num" w:pos="360"/>
        </w:tabs>
        <w:ind w:left="360" w:hanging="360"/>
      </w:pPr>
      <w:rPr>
        <w:rFonts w:hint="default"/>
      </w:rPr>
    </w:lvl>
  </w:abstractNum>
  <w:abstractNum w:abstractNumId="20" w15:restartNumberingAfterBreak="0">
    <w:nsid w:val="51D653C6"/>
    <w:multiLevelType w:val="hybridMultilevel"/>
    <w:tmpl w:val="73DC276E"/>
    <w:lvl w:ilvl="0" w:tplc="63067192">
      <w:start w:val="1"/>
      <w:numFmt w:val="upperRoman"/>
      <w:lvlText w:val="%1."/>
      <w:lvlJc w:val="left"/>
      <w:pPr>
        <w:ind w:left="1712"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3604D88"/>
    <w:multiLevelType w:val="multilevel"/>
    <w:tmpl w:val="4BAA479C"/>
    <w:lvl w:ilvl="0">
      <w:start w:val="8"/>
      <w:numFmt w:val="decimal"/>
      <w:lvlText w:val="%1."/>
      <w:lvlJc w:val="left"/>
      <w:pPr>
        <w:tabs>
          <w:tab w:val="num" w:pos="540"/>
        </w:tabs>
        <w:ind w:left="540" w:hanging="540"/>
      </w:pPr>
      <w:rPr>
        <w:rFonts w:hint="default"/>
      </w:rPr>
    </w:lvl>
    <w:lvl w:ilvl="1">
      <w:start w:val="3"/>
      <w:numFmt w:val="decimal"/>
      <w:lvlText w:val="%1.%2."/>
      <w:lvlJc w:val="left"/>
      <w:pPr>
        <w:tabs>
          <w:tab w:val="num" w:pos="600"/>
        </w:tabs>
        <w:ind w:left="600" w:hanging="54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2" w15:restartNumberingAfterBreak="0">
    <w:nsid w:val="55990A74"/>
    <w:multiLevelType w:val="multilevel"/>
    <w:tmpl w:val="58B0BACA"/>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5F14854"/>
    <w:multiLevelType w:val="hybridMultilevel"/>
    <w:tmpl w:val="EEA603B4"/>
    <w:lvl w:ilvl="0" w:tplc="7D7ED9A4">
      <w:start w:val="1"/>
      <w:numFmt w:val="decimal"/>
      <w:lvlText w:val="%1."/>
      <w:lvlJc w:val="left"/>
      <w:pPr>
        <w:ind w:left="1740" w:hanging="1020"/>
      </w:pPr>
      <w:rPr>
        <w:rFonts w:ascii="Times New Roman" w:hAnsi="Times New Roman"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607E19AB"/>
    <w:multiLevelType w:val="multilevel"/>
    <w:tmpl w:val="F702B58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5" w15:restartNumberingAfterBreak="0">
    <w:nsid w:val="608B71BF"/>
    <w:multiLevelType w:val="hybridMultilevel"/>
    <w:tmpl w:val="E7FA032A"/>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6AE93FBC"/>
    <w:multiLevelType w:val="hybridMultilevel"/>
    <w:tmpl w:val="73DC276E"/>
    <w:lvl w:ilvl="0" w:tplc="63067192">
      <w:start w:val="1"/>
      <w:numFmt w:val="upperRoman"/>
      <w:lvlText w:val="%1."/>
      <w:lvlJc w:val="left"/>
      <w:pPr>
        <w:ind w:left="1712"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73636DE1"/>
    <w:multiLevelType w:val="hybridMultilevel"/>
    <w:tmpl w:val="5F9AFD0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7BBF0EFA"/>
    <w:multiLevelType w:val="singleLevel"/>
    <w:tmpl w:val="0C09000F"/>
    <w:lvl w:ilvl="0">
      <w:start w:val="1"/>
      <w:numFmt w:val="decimal"/>
      <w:lvlText w:val="%1."/>
      <w:lvlJc w:val="left"/>
      <w:pPr>
        <w:tabs>
          <w:tab w:val="num" w:pos="360"/>
        </w:tabs>
        <w:ind w:left="360" w:hanging="360"/>
      </w:pPr>
      <w:rPr>
        <w:rFonts w:hint="default"/>
      </w:rPr>
    </w:lvl>
  </w:abstractNum>
  <w:num w:numId="1" w16cid:durableId="3223195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53979109">
    <w:abstractNumId w:val="1"/>
  </w:num>
  <w:num w:numId="3" w16cid:durableId="1625384090">
    <w:abstractNumId w:val="1"/>
    <w:lvlOverride w:ilvl="0">
      <w:lvl w:ilvl="0">
        <w:start w:val="1"/>
        <w:numFmt w:val="decimal"/>
        <w:lvlText w:val="%1."/>
        <w:legacy w:legacy="1" w:legacySpace="0" w:legacyIndent="360"/>
        <w:lvlJc w:val="left"/>
        <w:pPr>
          <w:ind w:left="360" w:hanging="360"/>
        </w:pPr>
      </w:lvl>
    </w:lvlOverride>
  </w:num>
  <w:num w:numId="4" w16cid:durableId="1435980800">
    <w:abstractNumId w:val="1"/>
    <w:lvlOverride w:ilvl="0">
      <w:lvl w:ilvl="0">
        <w:start w:val="1"/>
        <w:numFmt w:val="decimal"/>
        <w:lvlText w:val="%1."/>
        <w:legacy w:legacy="1" w:legacySpace="0" w:legacyIndent="360"/>
        <w:lvlJc w:val="left"/>
        <w:pPr>
          <w:ind w:left="360" w:hanging="360"/>
        </w:pPr>
      </w:lvl>
    </w:lvlOverride>
  </w:num>
  <w:num w:numId="5" w16cid:durableId="1063913499">
    <w:abstractNumId w:val="1"/>
    <w:lvlOverride w:ilvl="0">
      <w:lvl w:ilvl="0">
        <w:start w:val="1"/>
        <w:numFmt w:val="decimal"/>
        <w:lvlText w:val="%1."/>
        <w:legacy w:legacy="1" w:legacySpace="0" w:legacyIndent="360"/>
        <w:lvlJc w:val="left"/>
        <w:pPr>
          <w:ind w:left="360" w:hanging="360"/>
        </w:pPr>
      </w:lvl>
    </w:lvlOverride>
  </w:num>
  <w:num w:numId="6" w16cid:durableId="389765550">
    <w:abstractNumId w:val="28"/>
  </w:num>
  <w:num w:numId="7" w16cid:durableId="1631591328">
    <w:abstractNumId w:val="2"/>
  </w:num>
  <w:num w:numId="8" w16cid:durableId="1940720162">
    <w:abstractNumId w:val="15"/>
  </w:num>
  <w:num w:numId="9" w16cid:durableId="558515708">
    <w:abstractNumId w:val="5"/>
  </w:num>
  <w:num w:numId="10" w16cid:durableId="1993945265">
    <w:abstractNumId w:val="6"/>
  </w:num>
  <w:num w:numId="11" w16cid:durableId="1266619098">
    <w:abstractNumId w:val="19"/>
  </w:num>
  <w:num w:numId="12" w16cid:durableId="1305814139">
    <w:abstractNumId w:val="7"/>
  </w:num>
  <w:num w:numId="13" w16cid:durableId="1813866642">
    <w:abstractNumId w:val="10"/>
  </w:num>
  <w:num w:numId="14" w16cid:durableId="1557820254">
    <w:abstractNumId w:val="22"/>
  </w:num>
  <w:num w:numId="15" w16cid:durableId="1317953214">
    <w:abstractNumId w:val="18"/>
  </w:num>
  <w:num w:numId="16" w16cid:durableId="2040424199">
    <w:abstractNumId w:val="3"/>
  </w:num>
  <w:num w:numId="17" w16cid:durableId="1407340047">
    <w:abstractNumId w:val="17"/>
  </w:num>
  <w:num w:numId="18" w16cid:durableId="1696880629">
    <w:abstractNumId w:val="21"/>
  </w:num>
  <w:num w:numId="19" w16cid:durableId="1888952154">
    <w:abstractNumId w:val="9"/>
  </w:num>
  <w:num w:numId="20" w16cid:durableId="1024945831">
    <w:abstractNumId w:val="16"/>
  </w:num>
  <w:num w:numId="21" w16cid:durableId="93088015">
    <w:abstractNumId w:val="11"/>
  </w:num>
  <w:num w:numId="22" w16cid:durableId="739599618">
    <w:abstractNumId w:val="24"/>
  </w:num>
  <w:num w:numId="23" w16cid:durableId="583029707">
    <w:abstractNumId w:val="4"/>
  </w:num>
  <w:num w:numId="24" w16cid:durableId="1551649903">
    <w:abstractNumId w:val="8"/>
  </w:num>
  <w:num w:numId="25" w16cid:durableId="1218274720">
    <w:abstractNumId w:val="25"/>
  </w:num>
  <w:num w:numId="26" w16cid:durableId="580144680">
    <w:abstractNumId w:val="12"/>
  </w:num>
  <w:num w:numId="27" w16cid:durableId="1418594711">
    <w:abstractNumId w:val="26"/>
  </w:num>
  <w:num w:numId="28" w16cid:durableId="1128276535">
    <w:abstractNumId w:val="13"/>
  </w:num>
  <w:num w:numId="29" w16cid:durableId="1399355637">
    <w:abstractNumId w:val="23"/>
  </w:num>
  <w:num w:numId="30" w16cid:durableId="1514222922">
    <w:abstractNumId w:val="27"/>
  </w:num>
  <w:num w:numId="31" w16cid:durableId="1547640195">
    <w:abstractNumId w:val="20"/>
  </w:num>
  <w:num w:numId="32" w16cid:durableId="11736913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FA6"/>
    <w:rsid w:val="00014B57"/>
    <w:rsid w:val="00071FD0"/>
    <w:rsid w:val="0007338D"/>
    <w:rsid w:val="000924C4"/>
    <w:rsid w:val="000929B1"/>
    <w:rsid w:val="000A3E8C"/>
    <w:rsid w:val="000B1694"/>
    <w:rsid w:val="000B45B3"/>
    <w:rsid w:val="000E2344"/>
    <w:rsid w:val="00122A06"/>
    <w:rsid w:val="00130F18"/>
    <w:rsid w:val="0013749E"/>
    <w:rsid w:val="00155676"/>
    <w:rsid w:val="0017696B"/>
    <w:rsid w:val="00196408"/>
    <w:rsid w:val="001965F4"/>
    <w:rsid w:val="001A26EC"/>
    <w:rsid w:val="001D48EE"/>
    <w:rsid w:val="001E1416"/>
    <w:rsid w:val="00200A11"/>
    <w:rsid w:val="00235C98"/>
    <w:rsid w:val="002374A3"/>
    <w:rsid w:val="00242193"/>
    <w:rsid w:val="0024232C"/>
    <w:rsid w:val="0026149A"/>
    <w:rsid w:val="00272793"/>
    <w:rsid w:val="00281A08"/>
    <w:rsid w:val="00291DBC"/>
    <w:rsid w:val="002B6F43"/>
    <w:rsid w:val="002C40DF"/>
    <w:rsid w:val="002D2BAB"/>
    <w:rsid w:val="002E539C"/>
    <w:rsid w:val="002F382A"/>
    <w:rsid w:val="003111A1"/>
    <w:rsid w:val="00325939"/>
    <w:rsid w:val="0032662D"/>
    <w:rsid w:val="00386626"/>
    <w:rsid w:val="0038743E"/>
    <w:rsid w:val="003C0882"/>
    <w:rsid w:val="003D0B57"/>
    <w:rsid w:val="003D135C"/>
    <w:rsid w:val="004431E9"/>
    <w:rsid w:val="00456664"/>
    <w:rsid w:val="00470678"/>
    <w:rsid w:val="00490858"/>
    <w:rsid w:val="004A38BB"/>
    <w:rsid w:val="004B1426"/>
    <w:rsid w:val="004C520C"/>
    <w:rsid w:val="004D682C"/>
    <w:rsid w:val="00502981"/>
    <w:rsid w:val="00506DEA"/>
    <w:rsid w:val="00516C34"/>
    <w:rsid w:val="005174A2"/>
    <w:rsid w:val="00534EE4"/>
    <w:rsid w:val="00537B95"/>
    <w:rsid w:val="00540164"/>
    <w:rsid w:val="005467A0"/>
    <w:rsid w:val="00560E64"/>
    <w:rsid w:val="005831CA"/>
    <w:rsid w:val="005D0514"/>
    <w:rsid w:val="005D3E56"/>
    <w:rsid w:val="005E4EFA"/>
    <w:rsid w:val="00604E2E"/>
    <w:rsid w:val="006344BB"/>
    <w:rsid w:val="00641449"/>
    <w:rsid w:val="006421E8"/>
    <w:rsid w:val="00650D7A"/>
    <w:rsid w:val="006862AD"/>
    <w:rsid w:val="00692754"/>
    <w:rsid w:val="006A3294"/>
    <w:rsid w:val="006E7178"/>
    <w:rsid w:val="007073E7"/>
    <w:rsid w:val="00710C1B"/>
    <w:rsid w:val="00716111"/>
    <w:rsid w:val="007278F8"/>
    <w:rsid w:val="00727A81"/>
    <w:rsid w:val="00745BAB"/>
    <w:rsid w:val="007D33F9"/>
    <w:rsid w:val="007E1AE2"/>
    <w:rsid w:val="007E51F8"/>
    <w:rsid w:val="007E54CC"/>
    <w:rsid w:val="007F429C"/>
    <w:rsid w:val="00800779"/>
    <w:rsid w:val="0080292D"/>
    <w:rsid w:val="0083096C"/>
    <w:rsid w:val="008749ED"/>
    <w:rsid w:val="008A385D"/>
    <w:rsid w:val="008C3344"/>
    <w:rsid w:val="008E68EC"/>
    <w:rsid w:val="00925983"/>
    <w:rsid w:val="00935B8E"/>
    <w:rsid w:val="009417B7"/>
    <w:rsid w:val="00942DDD"/>
    <w:rsid w:val="00964D85"/>
    <w:rsid w:val="009714A5"/>
    <w:rsid w:val="00992574"/>
    <w:rsid w:val="009A3648"/>
    <w:rsid w:val="009C19A9"/>
    <w:rsid w:val="009C34B1"/>
    <w:rsid w:val="009F425B"/>
    <w:rsid w:val="009F7D6F"/>
    <w:rsid w:val="00A01A0A"/>
    <w:rsid w:val="00A02CE9"/>
    <w:rsid w:val="00A109E3"/>
    <w:rsid w:val="00A21C70"/>
    <w:rsid w:val="00A54856"/>
    <w:rsid w:val="00A94F47"/>
    <w:rsid w:val="00AD0F14"/>
    <w:rsid w:val="00AE299F"/>
    <w:rsid w:val="00AE6D0E"/>
    <w:rsid w:val="00AE6EF7"/>
    <w:rsid w:val="00AF0579"/>
    <w:rsid w:val="00B366F8"/>
    <w:rsid w:val="00B37C6B"/>
    <w:rsid w:val="00B5325B"/>
    <w:rsid w:val="00B643D9"/>
    <w:rsid w:val="00BA6C5C"/>
    <w:rsid w:val="00BD0A56"/>
    <w:rsid w:val="00BD28ED"/>
    <w:rsid w:val="00BD59B6"/>
    <w:rsid w:val="00BE1357"/>
    <w:rsid w:val="00BE72DF"/>
    <w:rsid w:val="00C108A3"/>
    <w:rsid w:val="00C11CC1"/>
    <w:rsid w:val="00C24365"/>
    <w:rsid w:val="00C45E54"/>
    <w:rsid w:val="00C51A37"/>
    <w:rsid w:val="00C52D71"/>
    <w:rsid w:val="00C53915"/>
    <w:rsid w:val="00C60BE2"/>
    <w:rsid w:val="00C64C6E"/>
    <w:rsid w:val="00C73C0A"/>
    <w:rsid w:val="00C815E3"/>
    <w:rsid w:val="00C957B0"/>
    <w:rsid w:val="00CA4EC2"/>
    <w:rsid w:val="00CD6A95"/>
    <w:rsid w:val="00CE2FA7"/>
    <w:rsid w:val="00D40C00"/>
    <w:rsid w:val="00D52632"/>
    <w:rsid w:val="00D7124B"/>
    <w:rsid w:val="00D76AFE"/>
    <w:rsid w:val="00D77FA6"/>
    <w:rsid w:val="00D8266B"/>
    <w:rsid w:val="00DC3DD7"/>
    <w:rsid w:val="00DE10EC"/>
    <w:rsid w:val="00DF7F57"/>
    <w:rsid w:val="00E210A2"/>
    <w:rsid w:val="00E22655"/>
    <w:rsid w:val="00E27360"/>
    <w:rsid w:val="00E3518B"/>
    <w:rsid w:val="00E558A7"/>
    <w:rsid w:val="00E65EFD"/>
    <w:rsid w:val="00E73660"/>
    <w:rsid w:val="00E862B5"/>
    <w:rsid w:val="00EA61E9"/>
    <w:rsid w:val="00EB3399"/>
    <w:rsid w:val="00EB74C5"/>
    <w:rsid w:val="00EB76E4"/>
    <w:rsid w:val="00ED4CCF"/>
    <w:rsid w:val="00EE00EE"/>
    <w:rsid w:val="00EE7611"/>
    <w:rsid w:val="00EF10AB"/>
    <w:rsid w:val="00EF1A80"/>
    <w:rsid w:val="00EF1D1B"/>
    <w:rsid w:val="00EF4D7F"/>
    <w:rsid w:val="00F11876"/>
    <w:rsid w:val="00F2247E"/>
    <w:rsid w:val="00F61167"/>
    <w:rsid w:val="00F84270"/>
    <w:rsid w:val="00F93160"/>
    <w:rsid w:val="00FB335A"/>
    <w:rsid w:val="00FC2EC1"/>
    <w:rsid w:val="00FD77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0301C"/>
  <w15:docId w15:val="{2E4408D0-91D8-4EF8-AA9C-D40925067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4"/>
      <w:lang w:val="en-US"/>
    </w:rPr>
  </w:style>
  <w:style w:type="paragraph" w:styleId="Antrat1">
    <w:name w:val="heading 1"/>
    <w:basedOn w:val="prastasis"/>
    <w:next w:val="prastasis"/>
    <w:qFormat/>
    <w:pPr>
      <w:keepNext/>
      <w:jc w:val="center"/>
      <w:outlineLvl w:val="0"/>
    </w:pPr>
    <w:rPr>
      <w:rFonts w:ascii="Times New Roman" w:hAnsi="Times New Roman"/>
      <w:sz w:val="28"/>
      <w:lang w:val="lt-LT"/>
    </w:rPr>
  </w:style>
  <w:style w:type="paragraph" w:styleId="Antrat2">
    <w:name w:val="heading 2"/>
    <w:basedOn w:val="prastasis"/>
    <w:next w:val="prastasis"/>
    <w:qFormat/>
    <w:pPr>
      <w:keepNext/>
      <w:jc w:val="center"/>
      <w:outlineLvl w:val="1"/>
    </w:pPr>
    <w:rPr>
      <w:rFonts w:ascii="Times New Roman" w:hAnsi="Times New Roman"/>
      <w:b/>
      <w:sz w:val="2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pPr>
      <w:spacing w:before="120" w:after="120"/>
      <w:jc w:val="both"/>
    </w:pPr>
    <w:rPr>
      <w:rFonts w:ascii="Times New Roman" w:hAnsi="Times New Roman"/>
      <w:lang w:val="lt-LT"/>
    </w:rPr>
  </w:style>
  <w:style w:type="paragraph" w:styleId="Pavadinimas">
    <w:name w:val="Title"/>
    <w:basedOn w:val="prastasis"/>
    <w:qFormat/>
    <w:pPr>
      <w:jc w:val="center"/>
    </w:pPr>
    <w:rPr>
      <w:rFonts w:ascii="Times New Roman" w:hAnsi="Times New Roman"/>
      <w:b/>
      <w:sz w:val="28"/>
      <w:lang w:val="lt-LT"/>
    </w:rPr>
  </w:style>
  <w:style w:type="paragraph" w:customStyle="1" w:styleId="Paantrat1">
    <w:name w:val="Paantraštė1"/>
    <w:basedOn w:val="prastasis"/>
    <w:qFormat/>
    <w:pPr>
      <w:jc w:val="center"/>
    </w:pPr>
    <w:rPr>
      <w:rFonts w:ascii="Times New Roman" w:hAnsi="Times New Roman"/>
      <w:b/>
      <w:sz w:val="28"/>
      <w:lang w:val="lt-LT"/>
    </w:rPr>
  </w:style>
  <w:style w:type="paragraph" w:styleId="Pagrindiniotekstotrauka">
    <w:name w:val="Body Text Indent"/>
    <w:basedOn w:val="prastasis"/>
    <w:pPr>
      <w:ind w:left="60"/>
      <w:jc w:val="both"/>
    </w:pPr>
    <w:rPr>
      <w:sz w:val="22"/>
    </w:rPr>
  </w:style>
  <w:style w:type="paragraph" w:styleId="Antrats">
    <w:name w:val="header"/>
    <w:basedOn w:val="prastasis"/>
    <w:rsid w:val="00A54856"/>
    <w:pPr>
      <w:tabs>
        <w:tab w:val="center" w:pos="4153"/>
        <w:tab w:val="right" w:pos="8306"/>
      </w:tabs>
    </w:pPr>
    <w:rPr>
      <w:rFonts w:ascii="Times New Roman" w:hAnsi="Times New Roman"/>
      <w:sz w:val="20"/>
      <w:lang w:val="en-AU" w:eastAsia="en-US"/>
    </w:rPr>
  </w:style>
  <w:style w:type="paragraph" w:styleId="Debesliotekstas">
    <w:name w:val="Balloon Text"/>
    <w:basedOn w:val="prastasis"/>
    <w:semiHidden/>
    <w:rsid w:val="00C51A37"/>
    <w:rPr>
      <w:rFonts w:ascii="Tahoma" w:hAnsi="Tahoma" w:cs="Tahoma"/>
      <w:sz w:val="16"/>
      <w:szCs w:val="16"/>
    </w:rPr>
  </w:style>
  <w:style w:type="paragraph" w:styleId="Sraopastraipa">
    <w:name w:val="List Paragraph"/>
    <w:basedOn w:val="prastasis"/>
    <w:uiPriority w:val="99"/>
    <w:qFormat/>
    <w:rsid w:val="00071FD0"/>
    <w:pPr>
      <w:spacing w:after="200" w:line="276" w:lineRule="auto"/>
      <w:ind w:left="720"/>
      <w:contextualSpacing/>
    </w:pPr>
    <w:rPr>
      <w:rFonts w:ascii="Calibri" w:eastAsia="Calibri" w:hAnsi="Calibri" w:cs="Calibri"/>
      <w:sz w:val="22"/>
      <w:szCs w:val="22"/>
      <w:lang w:val="lt-LT" w:eastAsia="en-US"/>
    </w:rPr>
  </w:style>
  <w:style w:type="character" w:styleId="Komentaronuoroda">
    <w:name w:val="annotation reference"/>
    <w:rsid w:val="00242193"/>
    <w:rPr>
      <w:sz w:val="16"/>
      <w:szCs w:val="16"/>
    </w:rPr>
  </w:style>
  <w:style w:type="paragraph" w:styleId="Komentarotekstas">
    <w:name w:val="annotation text"/>
    <w:basedOn w:val="prastasis"/>
    <w:link w:val="KomentarotekstasDiagrama"/>
    <w:rsid w:val="00242193"/>
    <w:rPr>
      <w:sz w:val="20"/>
    </w:rPr>
  </w:style>
  <w:style w:type="character" w:customStyle="1" w:styleId="KomentarotekstasDiagrama">
    <w:name w:val="Komentaro tekstas Diagrama"/>
    <w:link w:val="Komentarotekstas"/>
    <w:rsid w:val="00242193"/>
    <w:rPr>
      <w:rFonts w:ascii="TimesLT" w:hAnsi="TimesLT"/>
      <w:lang w:val="en-US"/>
    </w:rPr>
  </w:style>
  <w:style w:type="paragraph" w:styleId="Komentarotema">
    <w:name w:val="annotation subject"/>
    <w:basedOn w:val="Komentarotekstas"/>
    <w:next w:val="Komentarotekstas"/>
    <w:link w:val="KomentarotemaDiagrama"/>
    <w:rsid w:val="00242193"/>
    <w:rPr>
      <w:b/>
      <w:bCs/>
    </w:rPr>
  </w:style>
  <w:style w:type="character" w:customStyle="1" w:styleId="KomentarotemaDiagrama">
    <w:name w:val="Komentaro tema Diagrama"/>
    <w:link w:val="Komentarotema"/>
    <w:rsid w:val="00242193"/>
    <w:rPr>
      <w:rFonts w:ascii="TimesLT" w:hAnsi="TimesLT"/>
      <w:b/>
      <w:bCs/>
      <w:lang w:val="en-US"/>
    </w:rPr>
  </w:style>
  <w:style w:type="paragraph" w:styleId="Pataisymai">
    <w:name w:val="Revision"/>
    <w:hidden/>
    <w:uiPriority w:val="99"/>
    <w:semiHidden/>
    <w:rsid w:val="00F84270"/>
    <w:rPr>
      <w:rFonts w:ascii="TimesLT" w:hAnsi="TimesLT"/>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46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7D2F1-289A-4D8C-9864-4E78F9D5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8234</Words>
  <Characters>4694</Characters>
  <Application>Microsoft Office Word</Application>
  <DocSecurity>0</DocSecurity>
  <Lines>39</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VERSLO PLĖTROS KOMISIJA</vt:lpstr>
      <vt:lpstr>VERSLO PLĖTROS KOMISIJA</vt:lpstr>
    </vt:vector>
  </TitlesOfParts>
  <Company>Savivaldybe</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VERSLO PLĖTROS KOMISIJA</dc:title>
  <dc:creator>Meras</dc:creator>
  <cp:lastModifiedBy>Agnė Grizevičiūtė</cp:lastModifiedBy>
  <cp:revision>2</cp:revision>
  <cp:lastPrinted>2024-03-12T08:28:00Z</cp:lastPrinted>
  <dcterms:created xsi:type="dcterms:W3CDTF">2024-03-12T08:51:00Z</dcterms:created>
  <dcterms:modified xsi:type="dcterms:W3CDTF">2024-03-12T08:51:00Z</dcterms:modified>
</cp:coreProperties>
</file>